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-22860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11 лютого  2020 року   </w:t>
      </w:r>
      <w:r>
        <w:rPr>
          <w:sz w:val="28"/>
          <w:szCs w:val="28"/>
        </w:rPr>
        <w:tab/>
        <w:tab/>
        <w:t xml:space="preserve">                                                                           № 83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/>
            </w:pPr>
            <w:bookmarkStart w:id="0" w:name="__DdeLink__28371_3550120550"/>
            <w:r>
              <w:rPr>
                <w:sz w:val="28"/>
                <w:szCs w:val="28"/>
              </w:rPr>
              <w:t>Про внесення змін до розпорядження  міського голови  від 30 січня 2020 року № 56</w:t>
            </w:r>
            <w:bookmarkEnd w:id="0"/>
          </w:p>
        </w:tc>
      </w:tr>
    </w:tbl>
    <w:p>
      <w:pPr>
        <w:pStyle w:val="Normal"/>
        <w:tabs>
          <w:tab w:val="left" w:pos="8509" w:leader="none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п.20 частини 4 ст. 42 Закону України „Про місцеве самоврядування в Україні”, з метою забезпечення участі команди </w:t>
      </w:r>
      <w:bookmarkStart w:id="1" w:name="_GoBack"/>
      <w:bookmarkEnd w:id="1"/>
      <w:r>
        <w:rPr>
          <w:rFonts w:eastAsia="Times New Roman" w:cs="Times New Roman"/>
          <w:color w:val="000000"/>
          <w:sz w:val="28"/>
          <w:szCs w:val="28"/>
          <w:lang w:eastAsia="uk-UA"/>
        </w:rPr>
        <w:t>у  ІІ (зональному) етапі обласного фестивалю-конкурсу „ГуморFEST”</w:t>
      </w:r>
    </w:p>
    <w:p>
      <w:pPr>
        <w:pStyle w:val="Normal"/>
        <w:ind w:hanging="0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ind w:firstLine="709"/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sz w:val="28"/>
        </w:rPr>
        <w:t>1. Внести  зміни до розпорядження міського голови від 30 січня 2020 року № 56 „Про участь у  ІІ (зональному) етапі обласного фестивалю-конкурсу „ГуморFEST” у 2019/2020 н.р.”, а саме:</w:t>
      </w:r>
    </w:p>
    <w:p>
      <w:pPr>
        <w:pStyle w:val="Normal"/>
        <w:ind w:firstLine="567"/>
        <w:jc w:val="both"/>
        <w:rPr/>
      </w:pPr>
      <w:r>
        <w:rPr>
          <w:sz w:val="28"/>
        </w:rPr>
        <w:t xml:space="preserve">Викласти пункт 1 у наступній редакції: „Відділу освіти виконавчого комітету ( Костогриз А.М.) здійснити необхідні організаційні заходи щодо участі команди ОЗ „Решетилівський ліцей імені І.Л.Олійника Решетилівської міської ради” у  ІІ (зональному) етапі обласного фестивалю-конкурсу „ГуморFEST” у 2019/2020 н.р., який відбудеться  </w:t>
      </w:r>
      <w:r>
        <w:rPr>
          <w:b/>
          <w:sz w:val="28"/>
        </w:rPr>
        <w:t>20 лютого</w:t>
      </w:r>
      <w:r>
        <w:rPr>
          <w:sz w:val="28"/>
        </w:rPr>
        <w:t xml:space="preserve"> на базі  Шишацького обласного наукового ліцею-інтернату ІІ-ІІІ ступенів Полтавської обласної ради.” </w:t>
      </w:r>
    </w:p>
    <w:p>
      <w:pPr>
        <w:pStyle w:val="Normal"/>
        <w:widowControl/>
        <w:bidi w:val="0"/>
        <w:ind w:left="0" w:right="0" w:firstLine="680"/>
        <w:jc w:val="both"/>
        <w:rPr/>
      </w:pPr>
      <w:r>
        <w:rPr>
          <w:sz w:val="28"/>
        </w:rPr>
        <w:t>2. Контроль за виконанням розпорядження покласти на першого  заступника міського голови Сивинську І.В.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    О.А.Дядюнова</w:t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249d"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rsid w:val="00ea249d"/>
    <w:pPr>
      <w:widowControl w:val="false"/>
      <w:numPr>
        <w:ilvl w:val="0"/>
        <w:numId w:val="1"/>
      </w:numPr>
      <w:bidi w:val="0"/>
      <w:jc w:val="left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rsid w:val="00ea249d"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sid w:val="00ea249d"/>
    <w:rPr>
      <w:color w:val="000080"/>
      <w:u w:val="single"/>
    </w:rPr>
  </w:style>
  <w:style w:type="character" w:styleId="InternetLink" w:customStyle="1">
    <w:name w:val="Internet Link"/>
    <w:qFormat/>
    <w:rsid w:val="00ea249d"/>
    <w:rPr>
      <w:color w:val="000080"/>
      <w:u w:val="single"/>
    </w:rPr>
  </w:style>
  <w:style w:type="character" w:styleId="ListLabel1" w:customStyle="1">
    <w:name w:val="ListLabel 1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sid w:val="00ea249d"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sid w:val="00ea249d"/>
    <w:rPr/>
  </w:style>
  <w:style w:type="character" w:styleId="Style15" w:customStyle="1">
    <w:name w:val="Выделение жирным"/>
    <w:qFormat/>
    <w:rsid w:val="00ea249d"/>
    <w:rPr>
      <w:b/>
      <w:bCs/>
    </w:rPr>
  </w:style>
  <w:style w:type="character" w:styleId="11" w:customStyle="1">
    <w:name w:val="Основной шрифт абзаца1"/>
    <w:qFormat/>
    <w:rsid w:val="00ea249d"/>
    <w:rPr/>
  </w:style>
  <w:style w:type="character" w:styleId="WW8Num1z2" w:customStyle="1">
    <w:name w:val="WW8Num1z2"/>
    <w:qFormat/>
    <w:rsid w:val="00ea249d"/>
    <w:rPr>
      <w:rFonts w:ascii="Wingdings" w:hAnsi="Wingdings" w:cs="Wingdings"/>
      <w:sz w:val="20"/>
    </w:rPr>
  </w:style>
  <w:style w:type="character" w:styleId="WW8Num1z1" w:customStyle="1">
    <w:name w:val="WW8Num1z1"/>
    <w:qFormat/>
    <w:rsid w:val="00ea249d"/>
    <w:rPr>
      <w:rFonts w:ascii="Courier New" w:hAnsi="Courier New" w:cs="Courier New"/>
      <w:sz w:val="20"/>
    </w:rPr>
  </w:style>
  <w:style w:type="character" w:styleId="WW8Num1z0" w:customStyle="1">
    <w:name w:val="WW8Num1z0"/>
    <w:qFormat/>
    <w:rsid w:val="00ea249d"/>
    <w:rPr>
      <w:rFonts w:ascii="Symbol" w:hAnsi="Symbol" w:cs="Symbol"/>
      <w:sz w:val="20"/>
    </w:rPr>
  </w:style>
  <w:style w:type="character" w:styleId="ListLabel4" w:customStyle="1">
    <w:name w:val="ListLabel 4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sid w:val="00ea249d"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sid w:val="00ea249d"/>
    <w:rPr>
      <w:b/>
      <w:bCs/>
    </w:rPr>
  </w:style>
  <w:style w:type="character" w:styleId="21" w:customStyle="1">
    <w:name w:val="Основной текст с отступом 2 Знак"/>
    <w:basedOn w:val="DefaultParagraphFont"/>
    <w:link w:val="20"/>
    <w:uiPriority w:val="99"/>
    <w:semiHidden/>
    <w:qFormat/>
    <w:rsid w:val="001d0862"/>
    <w:rPr>
      <w:rFonts w:cs="Mangal"/>
      <w:color w:val="00000A"/>
      <w:sz w:val="24"/>
      <w:szCs w:val="21"/>
    </w:rPr>
  </w:style>
  <w:style w:type="character" w:styleId="ListLabel6">
    <w:name w:val="ListLabel 6"/>
    <w:qFormat/>
    <w:rPr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ea249d"/>
    <w:pPr>
      <w:spacing w:lineRule="auto" w:line="276" w:before="0" w:after="140"/>
    </w:pPr>
    <w:rPr/>
  </w:style>
  <w:style w:type="paragraph" w:styleId="Style19">
    <w:name w:val="List"/>
    <w:basedOn w:val="Style18"/>
    <w:rsid w:val="00ea249d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ea249d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ea249d"/>
    <w:pPr>
      <w:suppressLineNumbers/>
    </w:pPr>
    <w:rPr/>
  </w:style>
  <w:style w:type="paragraph" w:styleId="12" w:customStyle="1">
    <w:name w:val="Заголовок1"/>
    <w:basedOn w:val="Normal"/>
    <w:next w:val="Style18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rsid w:val="00ea249d"/>
    <w:pPr>
      <w:suppressLineNumbers/>
      <w:spacing w:before="120" w:after="120"/>
    </w:pPr>
    <w:rPr>
      <w:rFonts w:cs="FreeSans"/>
      <w:i/>
      <w:iCs/>
    </w:rPr>
  </w:style>
  <w:style w:type="paragraph" w:styleId="Style23" w:customStyle="1">
    <w:name w:val="Покажчик"/>
    <w:basedOn w:val="Normal"/>
    <w:qFormat/>
    <w:rsid w:val="00ea249d"/>
    <w:pPr>
      <w:suppressLineNumbers/>
    </w:pPr>
    <w:rPr>
      <w:rFonts w:cs="FreeSans"/>
    </w:rPr>
  </w:style>
  <w:style w:type="paragraph" w:styleId="14" w:customStyle="1">
    <w:name w:val="Указатель1"/>
    <w:basedOn w:val="Normal"/>
    <w:qFormat/>
    <w:rsid w:val="00ea249d"/>
    <w:pPr>
      <w:suppressLineNumbers/>
    </w:pPr>
    <w:rPr/>
  </w:style>
  <w:style w:type="paragraph" w:styleId="Style24" w:customStyle="1">
    <w:name w:val="Содержимое таблицы"/>
    <w:basedOn w:val="Normal"/>
    <w:qFormat/>
    <w:rsid w:val="00ea249d"/>
    <w:pPr>
      <w:suppressLineNumbers/>
    </w:pPr>
    <w:rPr/>
  </w:style>
  <w:style w:type="paragraph" w:styleId="Style25" w:customStyle="1">
    <w:name w:val="Вміст таблиці"/>
    <w:basedOn w:val="Normal"/>
    <w:qFormat/>
    <w:rsid w:val="00ea249d"/>
    <w:pPr>
      <w:suppressLineNumbers/>
    </w:pPr>
    <w:rPr/>
  </w:style>
  <w:style w:type="paragraph" w:styleId="Style26" w:customStyle="1">
    <w:name w:val="Заголовок таблицы"/>
    <w:basedOn w:val="Style24"/>
    <w:qFormat/>
    <w:rsid w:val="00ea249d"/>
    <w:pPr>
      <w:jc w:val="center"/>
    </w:pPr>
    <w:rPr>
      <w:b/>
      <w:bCs/>
    </w:rPr>
  </w:style>
  <w:style w:type="paragraph" w:styleId="Style27">
    <w:name w:val="Foot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28">
    <w:name w:val="Head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29" w:customStyle="1">
    <w:name w:val="Заголовок таблиці"/>
    <w:basedOn w:val="Style25"/>
    <w:qFormat/>
    <w:rsid w:val="00ea249d"/>
    <w:pPr>
      <w:jc w:val="center"/>
    </w:pPr>
    <w:rPr>
      <w:b/>
      <w:bCs/>
    </w:rPr>
  </w:style>
  <w:style w:type="paragraph" w:styleId="Standard" w:customStyle="1">
    <w:name w:val="Standard"/>
    <w:qFormat/>
    <w:rsid w:val="00ea249d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rsid w:val="00ea249d"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rsid w:val="00ea249d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73283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1d0862"/>
    <w:pPr>
      <w:spacing w:lineRule="auto" w:line="480" w:before="0" w:after="120"/>
      <w:ind w:left="283" w:hanging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1d0862"/>
    <w:rPr>
      <w:lang w:eastAsia="uk-UA" w:bidi="ar-S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4E23-77AE-4B7A-8F67-390006F6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Application>LibreOffice/6.1.0.3$Windows_X86_64 LibreOffice_project/efb621ed25068d70781dc026f7e9c5187a4decd1</Application>
  <Pages>1</Pages>
  <Words>150</Words>
  <Characters>969</Characters>
  <CharactersWithSpaces>1269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2020-02-17T10:16:00Z</cp:lastPrinted>
  <dcterms:modified xsi:type="dcterms:W3CDTF">2020-04-23T13:48:15Z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