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-685165</wp:posOffset>
            </wp:positionV>
            <wp:extent cx="461010" cy="61404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РОЗПОРЯДЖЕННЯ</w:t>
        <w:tab/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05 березня   2020 року                                                       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113</w:t>
      </w:r>
    </w:p>
    <w:p>
      <w:pPr>
        <w:pStyle w:val="Normal"/>
        <w:rPr>
          <w:rFonts w:cs="Times New Roman"/>
          <w:sz w:val="28"/>
          <w:szCs w:val="28"/>
          <w:vertAlign w:val="subscript"/>
        </w:rPr>
      </w:pPr>
      <w:r>
        <w:rPr>
          <w:rFonts w:cs="Times New Roman"/>
          <w:sz w:val="28"/>
          <w:szCs w:val="28"/>
          <w:vertAlign w:val="subscript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1"/>
      </w:tblGrid>
      <w:tr>
        <w:trPr/>
        <w:tc>
          <w:tcPr>
            <w:tcW w:w="9851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bookmarkStart w:id="1" w:name="__DdeLink__30092_3550120550"/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створення тимчасових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робочих місць для організації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</w:t>
            </w:r>
            <w:bookmarkEnd w:id="1"/>
            <w:r>
              <w:rPr>
                <w:rFonts w:cs="Times New Roman"/>
                <w:sz w:val="28"/>
                <w:szCs w:val="28"/>
              </w:rPr>
              <w:t xml:space="preserve">                                       </w:t>
            </w:r>
          </w:p>
        </w:tc>
      </w:tr>
    </w:tbl>
    <w:p>
      <w:pPr>
        <w:pStyle w:val="Normal"/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rFonts w:cs="Times New Roman"/>
          <w:spacing w:val="-2"/>
          <w:sz w:val="28"/>
          <w:szCs w:val="28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 та  з метою  виконання   рішення  виконавчого  комітету Остап’ївської сільської ради №  5  від   11.11.2019 року  ,,Про  організацію  оплачуваних громадських  робіт та інших робіт тимчасового характеру  у  2020 році”,</w:t>
      </w:r>
    </w:p>
    <w:p>
      <w:pPr>
        <w:pStyle w:val="Normal"/>
        <w:tabs>
          <w:tab w:val="left" w:pos="426" w:leader="none"/>
        </w:tabs>
        <w:ind w:right="-1" w:hanging="0"/>
        <w:jc w:val="both"/>
        <w:rPr/>
      </w:pPr>
      <w:r>
        <w:rPr>
          <w:rFonts w:cs="Times New Roman"/>
          <w:b/>
          <w:bCs/>
          <w:sz w:val="28"/>
          <w:szCs w:val="28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1. Створити  у березні 2020 року 2  тимчасових робочих місця підсобного робітника  для робіт з екологічного захисту навколишнього середовища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створене тимчасове робоче місце (</w:t>
      </w:r>
      <w:bookmarkStart w:id="2" w:name="__DdeLink__69_2742407450"/>
      <w:bookmarkEnd w:id="2"/>
      <w:r>
        <w:rPr>
          <w:rFonts w:cs="Times New Roman"/>
          <w:sz w:val="28"/>
          <w:szCs w:val="28"/>
        </w:rPr>
        <w:t>підсобний робітник з 16.03.2020 року по 31.03.2020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3. Відповідальним по обліку робочого часу призначити виконуючого обов'язки старости на території сіл </w:t>
      </w:r>
      <w:r>
        <w:rPr>
          <w:rFonts w:cs="Times New Roman"/>
          <w:color w:val="000000"/>
          <w:sz w:val="28"/>
          <w:szCs w:val="28"/>
        </w:rPr>
        <w:t>Остап’є, Нове Остапове, Підгір’я, Запсілля, Уханівка, Олефіри Великобагачанського району, Полтавської області Гладкого Івана Степановича.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4. Контроль за виконанням даного розпорядження залишаю за собою.                                       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ind w:right="140" w:hanging="0"/>
        <w:rPr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    О.А. Дядюнова</w:t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spacing w:lineRule="atLeast" w:line="100"/>
        <w:ind w:right="140" w:hanging="0"/>
        <w:jc w:val="both"/>
        <w:rPr>
          <w:rFonts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21b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2158b8"/>
    <w:rPr>
      <w:rFonts w:cs="Mangal"/>
      <w:kern w:val="2"/>
      <w:sz w:val="24"/>
      <w:szCs w:val="21"/>
      <w:lang w:val="uk-UA" w:eastAsia="zh-CN" w:bidi="hi-IN"/>
    </w:rPr>
  </w:style>
  <w:style w:type="paragraph" w:styleId="Style14" w:customStyle="1">
    <w:name w:val="Заголовок"/>
    <w:basedOn w:val="Normal"/>
    <w:next w:val="Style15"/>
    <w:uiPriority w:val="99"/>
    <w:qFormat/>
    <w:rsid w:val="0028621b"/>
    <w:pPr>
      <w:keepNext w:val="true"/>
      <w:spacing w:before="240" w:after="120"/>
    </w:pPr>
    <w:rPr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28621b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28621b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 w:customStyle="1">
    <w:name w:val="Покажчик"/>
    <w:basedOn w:val="Normal"/>
    <w:uiPriority w:val="99"/>
    <w:qFormat/>
    <w:rsid w:val="0028621b"/>
    <w:pPr>
      <w:suppressLineNumbers/>
    </w:pPr>
    <w:rPr/>
  </w:style>
  <w:style w:type="paragraph" w:styleId="Caption">
    <w:name w:val="caption"/>
    <w:basedOn w:val="Normal"/>
    <w:uiPriority w:val="99"/>
    <w:qFormat/>
    <w:rsid w:val="0028621b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28621b"/>
    <w:pPr>
      <w:suppressLineNumbers/>
    </w:pPr>
    <w:rPr/>
  </w:style>
  <w:style w:type="paragraph" w:styleId="Style20" w:customStyle="1">
    <w:name w:val="Содержимое таблицы"/>
    <w:basedOn w:val="Normal"/>
    <w:uiPriority w:val="99"/>
    <w:qFormat/>
    <w:rsid w:val="0028621b"/>
    <w:pPr>
      <w:suppressLineNumbers/>
    </w:pPr>
    <w:rPr/>
  </w:style>
  <w:style w:type="paragraph" w:styleId="Style21" w:customStyle="1">
    <w:name w:val="Заголовок таблицы"/>
    <w:basedOn w:val="Style20"/>
    <w:uiPriority w:val="99"/>
    <w:qFormat/>
    <w:rsid w:val="0028621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Application>LibreOffice/6.1.0.3$Windows_X86_64 LibreOffice_project/efb621ed25068d70781dc026f7e9c5187a4decd1</Application>
  <Pages>1</Pages>
  <Words>176</Words>
  <Characters>1182</Characters>
  <CharactersWithSpaces>1625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2020-03-10T07:59:00Z</dcterms:created>
  <dc:creator/>
  <dc:description/>
  <dc:language>uk-UA</dc:language>
  <cp:lastModifiedBy/>
  <cp:lastPrinted>2020-02-11T09:12:00Z</cp:lastPrinted>
  <dcterms:modified xsi:type="dcterms:W3CDTF">2020-04-23T14:46:31Z</dcterms:modified>
  <cp:revision>5</cp:revision>
  <dc:subject/>
  <dc:title>РЕШЕТИЛІВСЬКА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