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508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4495" cy="58547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95" t="-5232" r="-7395" b="-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23 вересня 2020 року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№ </w:t>
      </w:r>
      <w:r>
        <w:rPr>
          <w:bCs/>
          <w:color w:val="000000"/>
          <w:sz w:val="28"/>
          <w:szCs w:val="28"/>
          <w:lang w:val="uk-UA"/>
        </w:rPr>
        <w:t>346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Дошкільного навчального закладу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ясла-садок „Ромашка”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 xml:space="preserve">„Про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освіти і науки України від 26.09.2005 № 557 „Про впорядкування умов   оплати  праці  та  затвердження  схем  тарифних  розрядів  працівників навчальних закладів, установ освіти та наукових установ,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р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ішенням Решетилівської    міської    ради  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сьомого    скликання    від    23.09.2020   року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 № 1121-39-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en-US" w:bidi="hi-IN"/>
        </w:rPr>
        <w:t>VII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„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Про внесення змін до структури та граничної чисельності працівників Ре</w:t>
      </w:r>
      <w:bookmarkStart w:id="0" w:name="_GoBack"/>
      <w:bookmarkEnd w:id="0"/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шетилівського ДНЗ ясел-садка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„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Ромашка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 Решетилівської міської ради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</w:p>
    <w:p>
      <w:pPr>
        <w:pStyle w:val="Style17"/>
        <w:shd w:val="clear" w:color="auto" w:fill="FFFFFF"/>
        <w:spacing w:lineRule="auto" w:line="240" w:before="0" w:after="0"/>
        <w:ind w:left="5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>1. З</w:t>
      </w:r>
      <w:bookmarkStart w:id="1" w:name="__DdeLink__7293_4174872726"/>
      <w:r>
        <w:rPr>
          <w:color w:val="000000"/>
          <w:sz w:val="28"/>
          <w:szCs w:val="28"/>
          <w:lang w:val="uk-UA"/>
        </w:rPr>
        <w:t>атвердити штатний розпис Дошкільного навчального закладу ясла-садок „Ромашка”</w:t>
      </w:r>
      <w:bookmarkEnd w:id="1"/>
      <w:r>
        <w:rPr>
          <w:color w:val="000000"/>
          <w:sz w:val="28"/>
          <w:szCs w:val="28"/>
          <w:lang w:val="uk-UA"/>
        </w:rPr>
        <w:t xml:space="preserve"> Решетилівської міської ради, що додається.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>2. Ввести штатний розпис Дошкільного навчального закладу ясла-садок „Ромашка” Решетилівської міської ради в дію з 23 вересня  2020 року.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/>
      </w:pPr>
      <w:r>
        <w:rPr>
          <w:sz w:val="28"/>
          <w:szCs w:val="28"/>
          <w:lang w:val="uk-UA"/>
        </w:rPr>
        <w:t>Секретар міської ради</w:t>
        <w:tab/>
        <w:t>О.А. Дядюнова</w:t>
      </w:r>
    </w:p>
    <w:sectPr>
      <w:type w:val="nextPage"/>
      <w:pgSz w:w="11906" w:h="16838"/>
      <w:pgMar w:left="1701" w:right="567" w:header="0" w:top="1126" w:footer="0" w:bottom="96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540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86540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86540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86540c"/>
    <w:rPr>
      <w:rFonts w:ascii="Times New Roman" w:hAnsi="Times New Roman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5"/>
    <w:semiHidden/>
    <w:unhideWhenUsed/>
    <w:rsid w:val="0086540c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LibreOffice/6.1.0.3$Windows_X86_64 LibreOffice_project/efb621ed25068d70781dc026f7e9c5187a4decd1</Application>
  <Pages>1</Pages>
  <Words>165</Words>
  <Characters>1118</Characters>
  <CharactersWithSpaces>1396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2020-09-30T13:31:00Z</dcterms:created>
  <dc:creator>Пользователь Windows</dc:creator>
  <dc:description/>
  <dc:language>uk-UA</dc:language>
  <cp:lastModifiedBy/>
  <cp:lastPrinted>2020-10-02T10:45:36Z</cp:lastPrinted>
  <dcterms:modified xsi:type="dcterms:W3CDTF">2020-10-02T10:45:50Z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