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2595880</wp:posOffset>
            </wp:positionH>
            <wp:positionV relativeFrom="paragraph">
              <wp:posOffset>24765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08 жовтня   2020 року   </w:t>
      </w:r>
      <w:r>
        <w:rPr>
          <w:sz w:val="28"/>
          <w:szCs w:val="28"/>
        </w:rPr>
        <w:tab/>
        <w:t xml:space="preserve">                                                                                   № 365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08"/>
      </w:tblGrid>
      <w:tr>
        <w:trPr>
          <w:trHeight w:val="390" w:hRule="atLeast"/>
        </w:trPr>
        <w:tc>
          <w:tcPr>
            <w:tcW w:w="4708" w:type="dxa"/>
            <w:tcBorders/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підсумки  міського етапу конкурсу творчих робіт „ Безпека дорожнього руху – це життя!”</w:t>
            </w:r>
          </w:p>
        </w:tc>
      </w:tr>
    </w:tbl>
    <w:p>
      <w:pPr>
        <w:pStyle w:val="Normal"/>
        <w:tabs>
          <w:tab w:val="left" w:pos="8509" w:leader="none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Керуючись пп.2 п. „а” ст. 32 Закону України „Про місцеве самоврядування в Україні”, наказом Департаменту освіти і науки Полтавської облдержадміністрації від 18.09.2020 р. № 54-ОС/284 „Про проведення виховних заходів”,  Умовами проведення обласного конкурсу творчих робіт „Безпека дорожнього руху – це життя!”, з метою популяризації безпечної поведінки дітей та учнівської молоді на дорозі, попередження негативних наслідків дорожньо-транспортних пригод та дорожньо-транспортного травматизму відбувся міський етап конкурсу творчих робіт „Безпека дорожнього руху – це життя!”. Організаційному комітету було направлено 12 робіт  із 2 закладів освіти.  Роботи виконані у різних техніках (живопис, графіка) вирізняються оригінальністю, естетичним оформленням. Враховуючи спільний результат оцінок журі,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ЗОБОВ’ЯЗУЮ: </w:t>
      </w:r>
    </w:p>
    <w:p>
      <w:pPr>
        <w:pStyle w:val="Normal"/>
        <w:tabs>
          <w:tab w:val="left" w:pos="8509" w:leader="none"/>
        </w:tabs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r>
    </w:p>
    <w:p>
      <w:pPr>
        <w:pStyle w:val="ListParagraph"/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Відділу освіти виконавчого комітету ( Костогриз А.М.):</w:t>
      </w:r>
    </w:p>
    <w:p>
      <w:pPr>
        <w:pStyle w:val="ListParagraph"/>
        <w:ind w:left="0" w:firstLine="567"/>
        <w:jc w:val="both"/>
        <w:rPr/>
      </w:pPr>
      <w:r>
        <w:rPr>
          <w:sz w:val="28"/>
        </w:rPr>
        <w:t>1) нагородити грамотами міської ради за І місце Левківську Діану Олексіївну, ученицю 3-В класу Решетилівської філії І ступеня ОЗ „Решетилівський ліцей імені І.Л.Олійника” (І вікова категорія), Деньгу Вікторію В’ячеславівну, ученицю 5-А класу ОЗ „Решетилівський ліцей імені І.Л.Олійника” ( ІІ вікова категорія), Хайло Анжеліку Володимирівну, ученицю 9-Г класу</w:t>
      </w:r>
      <w:r>
        <w:rPr/>
        <w:t xml:space="preserve"> </w:t>
      </w:r>
      <w:r>
        <w:rPr>
          <w:sz w:val="28"/>
        </w:rPr>
        <w:t xml:space="preserve">ОЗ „Решетилівський ліцей імені І.Л.Олійника” ( ІІІ вікова категорія).  </w:t>
      </w:r>
    </w:p>
    <w:p>
      <w:pPr>
        <w:pStyle w:val="Normal"/>
        <w:jc w:val="both"/>
        <w:rPr/>
      </w:pPr>
      <w:r>
        <w:rPr>
          <w:sz w:val="28"/>
        </w:rPr>
        <w:tab/>
        <w:t xml:space="preserve">2)  подати матеріали переможців для участі у ІІ  етапі обласного  конкурсу творчих робіт „Безпека дорожнього руху – це життя!” в Управління інфраструктури та цифрової трансформації Полтавської обласної державної адміністрації до 10 жовтня 2020 року. </w:t>
      </w:r>
    </w:p>
    <w:p>
      <w:pPr>
        <w:pStyle w:val="Normal"/>
        <w:jc w:val="both"/>
        <w:rPr/>
      </w:pPr>
      <w:r>
        <w:rPr>
          <w:sz w:val="28"/>
        </w:rPr>
        <w:tab/>
        <w:t>2. Контроль за виконанням розпорядження покласти на першого  заступника міського голови Сивинську І.В.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Заступник міського голови</w:t>
        <w:tab/>
        <w:tab/>
        <w:tab/>
        <w:tab/>
        <w:tab/>
        <w:tab/>
        <w:t>Ю.С. Шинкарчук</w:t>
      </w:r>
    </w:p>
    <w:p>
      <w:pPr>
        <w:pStyle w:val="Normal"/>
        <w:tabs>
          <w:tab w:val="left" w:pos="8509" w:leader="none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Перший заступник міського голови                                    І.В.Сивинська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Керуючий справами                                                             Т.А.Малиш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  <w:lang w:val="ru-RU"/>
        </w:rPr>
        <w:t xml:space="preserve">Начальник відділу з юридичних питань </w:t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  <w:lang w:val="ru-RU"/>
        </w:rPr>
        <w:t xml:space="preserve">та управління комунальним майном                                   </w:t>
      </w:r>
      <w:r>
        <w:rPr>
          <w:rFonts w:cs="Times New Roman"/>
          <w:sz w:val="28"/>
          <w:szCs w:val="28"/>
        </w:rPr>
        <w:t>Н.Ю.Колотій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відділу організаційно-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інформаційної роботи, документообігу</w:t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</w:rPr>
        <w:t xml:space="preserve">та управління персоналом                                                   О.О. Мірошник  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bookmarkStart w:id="0" w:name="__DdeLink__83_2909631924"/>
      <w:bookmarkEnd w:id="0"/>
      <w:r>
        <w:rPr>
          <w:rFonts w:cs="Times New Roman"/>
          <w:sz w:val="28"/>
          <w:szCs w:val="28"/>
          <w:lang w:val="ru-RU"/>
        </w:rPr>
        <w:t>Начальник  відділу освіти                                                    А.М.Костогриз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sectPr>
      <w:type w:val="nextPage"/>
      <w:pgSz w:w="11906" w:h="16838"/>
      <w:pgMar w:left="1701" w:right="567" w:header="0" w:top="28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330c"/>
    <w:pPr>
      <w:widowControl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qFormat/>
    <w:rsid w:val="00ea249d"/>
    <w:pPr>
      <w:widowControl w:val="false"/>
      <w:numPr>
        <w:ilvl w:val="0"/>
        <w:numId w:val="1"/>
      </w:numPr>
      <w:bidi w:val="0"/>
      <w:jc w:val="left"/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qFormat/>
    <w:rsid w:val="00ea249d"/>
    <w:pPr>
      <w:widowControl w:val="false"/>
      <w:numPr>
        <w:ilvl w:val="1"/>
        <w:numId w:val="1"/>
      </w:numPr>
      <w:bidi w:val="0"/>
      <w:spacing w:before="200" w:after="0"/>
      <w:jc w:val="left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Гіперпосилання"/>
    <w:qFormat/>
    <w:rsid w:val="00ea249d"/>
    <w:rPr>
      <w:color w:val="000080"/>
      <w:u w:val="single"/>
    </w:rPr>
  </w:style>
  <w:style w:type="character" w:styleId="InternetLink" w:customStyle="1">
    <w:name w:val="Internet Link"/>
    <w:qFormat/>
    <w:rsid w:val="00ea249d"/>
    <w:rPr>
      <w:color w:val="000080"/>
      <w:u w:val="single"/>
    </w:rPr>
  </w:style>
  <w:style w:type="character" w:styleId="ListLabel1" w:customStyle="1">
    <w:name w:val="ListLabel 1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sid w:val="00ea249d"/>
    <w:rPr>
      <w:color w:val="000000"/>
      <w:sz w:val="28"/>
      <w:szCs w:val="28"/>
      <w:u w:val="none"/>
      <w:lang w:val="uk-UA"/>
    </w:rPr>
  </w:style>
  <w:style w:type="character" w:styleId="Style13" w:customStyle="1">
    <w:name w:val="Нижний колонтитул Знак"/>
    <w:basedOn w:val="DefaultParagraphFont"/>
    <w:qFormat/>
    <w:rsid w:val="00ea249d"/>
    <w:rPr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qFormat/>
    <w:rsid w:val="00ea249d"/>
    <w:rPr>
      <w:sz w:val="24"/>
      <w:szCs w:val="24"/>
      <w:lang w:eastAsia="zh-CN"/>
    </w:rPr>
  </w:style>
  <w:style w:type="character" w:styleId="Appleconvertedspace" w:customStyle="1">
    <w:name w:val="apple-converted-space"/>
    <w:basedOn w:val="11"/>
    <w:qFormat/>
    <w:rsid w:val="00ea249d"/>
    <w:rPr/>
  </w:style>
  <w:style w:type="character" w:styleId="Style15" w:customStyle="1">
    <w:name w:val="Выделение жирным"/>
    <w:qFormat/>
    <w:rsid w:val="00ea249d"/>
    <w:rPr>
      <w:b/>
      <w:bCs/>
    </w:rPr>
  </w:style>
  <w:style w:type="character" w:styleId="11" w:customStyle="1">
    <w:name w:val="Основной шрифт абзаца1"/>
    <w:qFormat/>
    <w:rsid w:val="00ea249d"/>
    <w:rPr/>
  </w:style>
  <w:style w:type="character" w:styleId="WW8Num1z2" w:customStyle="1">
    <w:name w:val="WW8Num1z2"/>
    <w:qFormat/>
    <w:rsid w:val="00ea249d"/>
    <w:rPr>
      <w:rFonts w:ascii="Wingdings" w:hAnsi="Wingdings" w:cs="Wingdings"/>
      <w:sz w:val="20"/>
    </w:rPr>
  </w:style>
  <w:style w:type="character" w:styleId="WW8Num1z1" w:customStyle="1">
    <w:name w:val="WW8Num1z1"/>
    <w:qFormat/>
    <w:rsid w:val="00ea249d"/>
    <w:rPr>
      <w:rFonts w:ascii="Courier New" w:hAnsi="Courier New" w:cs="Courier New"/>
      <w:sz w:val="20"/>
    </w:rPr>
  </w:style>
  <w:style w:type="character" w:styleId="WW8Num1z0" w:customStyle="1">
    <w:name w:val="WW8Num1z0"/>
    <w:qFormat/>
    <w:rsid w:val="00ea249d"/>
    <w:rPr>
      <w:rFonts w:ascii="Symbol" w:hAnsi="Symbol" w:cs="Symbol"/>
      <w:sz w:val="20"/>
    </w:rPr>
  </w:style>
  <w:style w:type="character" w:styleId="ListLabel4" w:customStyle="1">
    <w:name w:val="ListLabel 4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sid w:val="00ea249d"/>
    <w:rPr>
      <w:color w:val="000000"/>
      <w:sz w:val="28"/>
      <w:szCs w:val="28"/>
      <w:u w:val="none"/>
      <w:lang w:val="uk-UA"/>
    </w:rPr>
  </w:style>
  <w:style w:type="character" w:styleId="Style16" w:customStyle="1">
    <w:name w:val="Виділення жирним"/>
    <w:qFormat/>
    <w:rsid w:val="00ea249d"/>
    <w:rPr>
      <w:b/>
      <w:bCs/>
    </w:rPr>
  </w:style>
  <w:style w:type="character" w:styleId="21" w:customStyle="1">
    <w:name w:val="Основной текст с отступом 2 Знак"/>
    <w:basedOn w:val="DefaultParagraphFont"/>
    <w:link w:val="20"/>
    <w:uiPriority w:val="99"/>
    <w:semiHidden/>
    <w:qFormat/>
    <w:rsid w:val="001d0862"/>
    <w:rPr>
      <w:rFonts w:cs="Mangal"/>
      <w:color w:val="00000A"/>
      <w:sz w:val="24"/>
      <w:szCs w:val="21"/>
    </w:rPr>
  </w:style>
  <w:style w:type="character" w:styleId="Style17">
    <w:name w:val="Интернет-ссылка"/>
    <w:basedOn w:val="DefaultParagraphFont"/>
    <w:uiPriority w:val="99"/>
    <w:unhideWhenUsed/>
    <w:rsid w:val="00fb1d4c"/>
    <w:rPr>
      <w:color w:val="0563C1" w:themeColor="hyperlink"/>
      <w:u w:val="single"/>
    </w:rPr>
  </w:style>
  <w:style w:type="character" w:styleId="Style18" w:customStyle="1">
    <w:name w:val="Текст выноски Знак"/>
    <w:basedOn w:val="DefaultParagraphFont"/>
    <w:link w:val="af8"/>
    <w:uiPriority w:val="99"/>
    <w:semiHidden/>
    <w:qFormat/>
    <w:rsid w:val="00a743b9"/>
    <w:rPr>
      <w:rFonts w:ascii="Tahoma" w:hAnsi="Tahoma" w:cs="Mangal"/>
      <w:color w:val="00000A"/>
      <w:sz w:val="16"/>
      <w:szCs w:val="14"/>
    </w:rPr>
  </w:style>
  <w:style w:type="character" w:styleId="ListLabel6">
    <w:name w:val="ListLabel 6"/>
    <w:qFormat/>
    <w:rPr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0">
    <w:name w:val="Body Text"/>
    <w:basedOn w:val="Normal"/>
    <w:rsid w:val="00ea249d"/>
    <w:pPr>
      <w:spacing w:lineRule="auto" w:line="276" w:before="0" w:after="140"/>
    </w:pPr>
    <w:rPr/>
  </w:style>
  <w:style w:type="paragraph" w:styleId="Style21">
    <w:name w:val="List"/>
    <w:basedOn w:val="Style20"/>
    <w:rsid w:val="00ea249d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 Unicode MS"/>
    </w:rPr>
  </w:style>
  <w:style w:type="paragraph" w:styleId="Style24">
    <w:name w:val="Title"/>
    <w:basedOn w:val="Normal"/>
    <w:next w:val="Style20"/>
    <w:qFormat/>
    <w:rsid w:val="00ea249d"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rsid w:val="00ea249d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ea249d"/>
    <w:pPr>
      <w:suppressLineNumbers/>
    </w:pPr>
    <w:rPr/>
  </w:style>
  <w:style w:type="paragraph" w:styleId="12" w:customStyle="1">
    <w:name w:val="Заголовок1"/>
    <w:basedOn w:val="Normal"/>
    <w:next w:val="Style20"/>
    <w:qFormat/>
    <w:rsid w:val="00ea249d"/>
    <w:pPr>
      <w:keepNext w:val="true"/>
      <w:spacing w:before="240" w:after="120"/>
    </w:pPr>
    <w:rPr>
      <w:sz w:val="28"/>
      <w:szCs w:val="28"/>
    </w:rPr>
  </w:style>
  <w:style w:type="paragraph" w:styleId="13" w:customStyle="1">
    <w:name w:val="Название объекта1"/>
    <w:basedOn w:val="Normal"/>
    <w:qFormat/>
    <w:rsid w:val="00ea249d"/>
    <w:pPr>
      <w:suppressLineNumbers/>
      <w:spacing w:before="120" w:after="120"/>
    </w:pPr>
    <w:rPr>
      <w:rFonts w:cs="FreeSans"/>
      <w:i/>
      <w:iCs/>
    </w:rPr>
  </w:style>
  <w:style w:type="paragraph" w:styleId="Style25" w:customStyle="1">
    <w:name w:val="Покажчик"/>
    <w:basedOn w:val="Normal"/>
    <w:qFormat/>
    <w:rsid w:val="00ea249d"/>
    <w:pPr>
      <w:suppressLineNumbers/>
    </w:pPr>
    <w:rPr>
      <w:rFonts w:cs="FreeSans"/>
    </w:rPr>
  </w:style>
  <w:style w:type="paragraph" w:styleId="14" w:customStyle="1">
    <w:name w:val="Указатель1"/>
    <w:basedOn w:val="Normal"/>
    <w:qFormat/>
    <w:rsid w:val="00ea249d"/>
    <w:pPr>
      <w:suppressLineNumbers/>
    </w:pPr>
    <w:rPr/>
  </w:style>
  <w:style w:type="paragraph" w:styleId="Style26" w:customStyle="1">
    <w:name w:val="Содержимое таблицы"/>
    <w:basedOn w:val="Normal"/>
    <w:qFormat/>
    <w:rsid w:val="00ea249d"/>
    <w:pPr>
      <w:suppressLineNumbers/>
    </w:pPr>
    <w:rPr/>
  </w:style>
  <w:style w:type="paragraph" w:styleId="Style27" w:customStyle="1">
    <w:name w:val="Вміст таблиці"/>
    <w:basedOn w:val="Normal"/>
    <w:qFormat/>
    <w:rsid w:val="00ea249d"/>
    <w:pPr>
      <w:suppressLineNumbers/>
    </w:pPr>
    <w:rPr/>
  </w:style>
  <w:style w:type="paragraph" w:styleId="Style28" w:customStyle="1">
    <w:name w:val="Заголовок таблицы"/>
    <w:basedOn w:val="Style26"/>
    <w:qFormat/>
    <w:rsid w:val="00ea249d"/>
    <w:pPr>
      <w:jc w:val="center"/>
    </w:pPr>
    <w:rPr>
      <w:b/>
      <w:bCs/>
    </w:rPr>
  </w:style>
  <w:style w:type="paragraph" w:styleId="Style29">
    <w:name w:val="Footer"/>
    <w:basedOn w:val="Normal"/>
    <w:rsid w:val="00ea249d"/>
    <w:pPr>
      <w:tabs>
        <w:tab w:val="center" w:pos="4677" w:leader="none"/>
        <w:tab w:val="right" w:pos="9355" w:leader="none"/>
      </w:tabs>
    </w:pPr>
    <w:rPr/>
  </w:style>
  <w:style w:type="paragraph" w:styleId="Style30">
    <w:name w:val="Header"/>
    <w:basedOn w:val="Normal"/>
    <w:rsid w:val="00ea249d"/>
    <w:pPr>
      <w:tabs>
        <w:tab w:val="center" w:pos="4677" w:leader="none"/>
        <w:tab w:val="right" w:pos="9355" w:leader="none"/>
      </w:tabs>
    </w:pPr>
    <w:rPr/>
  </w:style>
  <w:style w:type="paragraph" w:styleId="Style31" w:customStyle="1">
    <w:name w:val="Заголовок таблиці"/>
    <w:basedOn w:val="Style27"/>
    <w:qFormat/>
    <w:rsid w:val="00ea249d"/>
    <w:pPr>
      <w:jc w:val="center"/>
    </w:pPr>
    <w:rPr>
      <w:b/>
      <w:bCs/>
    </w:rPr>
  </w:style>
  <w:style w:type="paragraph" w:styleId="Standard" w:customStyle="1">
    <w:name w:val="Standard"/>
    <w:qFormat/>
    <w:rsid w:val="00ea249d"/>
    <w:pPr>
      <w:widowControl w:val="false"/>
      <w:suppressAutoHyphens w:val="true"/>
      <w:bidi w:val="0"/>
      <w:jc w:val="left"/>
      <w:textAlignment w:val="baseline"/>
    </w:pPr>
    <w:rPr>
      <w:rFonts w:eastAsia="Andale Sans UI;Arial Unicode MS" w:cs="Tahoma" w:ascii="Times New Roman" w:hAnsi="Times New Roman"/>
      <w:color w:val="00000A"/>
      <w:kern w:val="2"/>
      <w:sz w:val="24"/>
      <w:szCs w:val="24"/>
      <w:lang w:val="uk-UA" w:eastAsia="zh-CN" w:bidi="hi-IN"/>
    </w:rPr>
  </w:style>
  <w:style w:type="paragraph" w:styleId="15" w:customStyle="1">
    <w:name w:val="Обычный1"/>
    <w:qFormat/>
    <w:rsid w:val="00ea249d"/>
    <w:pPr>
      <w:widowControl w:val="false"/>
      <w:suppressAutoHyphens w:val="true"/>
      <w:bidi w:val="0"/>
      <w:jc w:val="left"/>
    </w:pPr>
    <w:rPr>
      <w:rFonts w:eastAsia="Andale Sans UI;Arial Unicode MS" w:cs="Tahoma" w:ascii="Times New Roman" w:hAnsi="Times New Roman"/>
      <w:color w:val="00000A"/>
      <w:kern w:val="2"/>
      <w:sz w:val="24"/>
      <w:szCs w:val="24"/>
      <w:lang w:bidi="uk-UA" w:val="uk-UA" w:eastAsia="zh-CN"/>
    </w:rPr>
  </w:style>
  <w:style w:type="paragraph" w:styleId="NormalWeb">
    <w:name w:val="Normal (Web)"/>
    <w:basedOn w:val="Normal"/>
    <w:qFormat/>
    <w:rsid w:val="00ea249d"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732838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odyTextIndent2">
    <w:name w:val="Body Text Indent 2"/>
    <w:basedOn w:val="Normal"/>
    <w:link w:val="21"/>
    <w:uiPriority w:val="99"/>
    <w:semiHidden/>
    <w:unhideWhenUsed/>
    <w:qFormat/>
    <w:rsid w:val="001d0862"/>
    <w:pPr>
      <w:spacing w:lineRule="auto" w:line="480" w:before="0" w:after="120"/>
      <w:ind w:left="283" w:hanging="0"/>
    </w:pPr>
    <w:rPr>
      <w:rFonts w:cs="Mangal"/>
      <w:szCs w:val="21"/>
    </w:rPr>
  </w:style>
  <w:style w:type="paragraph" w:styleId="BalloonText">
    <w:name w:val="Balloon Text"/>
    <w:basedOn w:val="Normal"/>
    <w:link w:val="af9"/>
    <w:uiPriority w:val="99"/>
    <w:semiHidden/>
    <w:unhideWhenUsed/>
    <w:qFormat/>
    <w:rsid w:val="00a743b9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1d0862"/>
    <w:rPr>
      <w:lang w:eastAsia="uk-UA" w:bidi="ar-SA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52A37-7956-44AD-9771-DC21EE6F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Application>LibreOffice/6.1.0.3$Windows_X86_64 LibreOffice_project/efb621ed25068d70781dc026f7e9c5187a4decd1</Application>
  <Pages>2</Pages>
  <Words>270</Words>
  <Characters>1891</Characters>
  <CharactersWithSpaces>2490</CharactersWithSpaces>
  <Paragraphs>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2018-10-23T12:40:00Z</dcterms:created>
  <dc:creator>Пользователь Windows</dc:creator>
  <dc:description/>
  <dc:language>uk-UA</dc:language>
  <cp:lastModifiedBy/>
  <cp:lastPrinted>2020-10-20T15:17:10Z</cp:lastPrinted>
  <dcterms:modified xsi:type="dcterms:W3CDTF">2020-10-20T15:19:58Z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