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2786380</wp:posOffset>
            </wp:positionH>
            <wp:positionV relativeFrom="paragraph">
              <wp:posOffset>-441960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РОЗПОРЯДЖЕННЯ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30 грудня 2020 року   </w:t>
        <w:tab/>
      </w:r>
      <w:r>
        <w:rPr>
          <w:sz w:val="28"/>
          <w:szCs w:val="28"/>
        </w:rPr>
        <w:tab/>
        <w:tab/>
        <w:t xml:space="preserve">                                                                  № 477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6870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6870"/>
      </w:tblGrid>
      <w:tr>
        <w:trPr>
          <w:trHeight w:val="309" w:hRule="atLeast"/>
        </w:trPr>
        <w:tc>
          <w:tcPr>
            <w:tcW w:w="6870" w:type="dxa"/>
            <w:tcBorders/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Про затвердження структури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та граничної штатної чисельності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клубних закладів Решетилівської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міської ради</w:t>
            </w:r>
          </w:p>
        </w:tc>
      </w:tr>
    </w:tbl>
    <w:p>
      <w:pPr>
        <w:pStyle w:val="Normal"/>
        <w:tabs>
          <w:tab w:val="left" w:pos="8509" w:leader="none"/>
        </w:tabs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  <w:t xml:space="preserve">Керуючись Законом України „Про місцеве самоврядування в Україні”, </w:t>
      </w:r>
      <w:r>
        <w:rPr>
          <w:color w:val="000000"/>
          <w:sz w:val="28"/>
          <w:szCs w:val="28"/>
          <w:lang w:eastAsia="uk-UA" w:bidi="uk-UA"/>
        </w:rPr>
        <w:t xml:space="preserve">рішенням сесії Решетилівської міської ради від 30 грудня 2020 року                                                                                </w:t>
      </w:r>
      <w:bookmarkStart w:id="2" w:name="__DdeLink__1805_385200440"/>
      <w:r>
        <w:rPr>
          <w:rFonts w:cs="Times New Roman"/>
          <w:color w:val="000000"/>
          <w:sz w:val="28"/>
          <w:szCs w:val="28"/>
          <w:lang w:eastAsia="uk-UA" w:bidi="uk-UA"/>
        </w:rPr>
        <w:t>№ 53-2-VIIІ</w:t>
      </w:r>
      <w:bookmarkEnd w:id="2"/>
      <w:r>
        <w:rPr>
          <w:rFonts w:cs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uk-UA" w:bidi="uk-UA"/>
        </w:rPr>
        <w:t>„</w:t>
      </w:r>
      <w:r>
        <w:rPr>
          <w:rFonts w:eastAsia="Calibri"/>
          <w:sz w:val="28"/>
          <w:szCs w:val="28"/>
          <w:lang w:eastAsia="en-US"/>
        </w:rPr>
        <w:t xml:space="preserve">Про затвердження структури та граничної штатної чисельності клубних закладів Решетилівської </w:t>
      </w:r>
      <w:r>
        <w:rPr>
          <w:rFonts w:eastAsia="Calibri"/>
          <w:color w:val="000000"/>
          <w:sz w:val="28"/>
          <w:szCs w:val="28"/>
          <w:lang w:eastAsia="en-US" w:bidi="uk-UA"/>
        </w:rPr>
        <w:t>міської ради”</w:t>
      </w:r>
      <w:r>
        <w:rPr>
          <w:sz w:val="28"/>
          <w:szCs w:val="28"/>
        </w:rPr>
        <w:t>:</w:t>
      </w:r>
    </w:p>
    <w:p>
      <w:pPr>
        <w:pStyle w:val="Normal"/>
        <w:ind w:right="-8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Batang;바탕" w:cs="Times New Roman"/>
          <w:color w:val="000000"/>
          <w:sz w:val="28"/>
          <w:szCs w:val="28"/>
          <w:lang w:eastAsia="uk-UA"/>
        </w:rPr>
        <w:tab/>
        <w:t>З</w:t>
      </w:r>
      <w:r>
        <w:rPr>
          <w:rFonts w:eastAsia="Calibri"/>
          <w:sz w:val="28"/>
          <w:szCs w:val="28"/>
          <w:lang w:eastAsia="en-US"/>
        </w:rPr>
        <w:t xml:space="preserve">атвердити структуру та граничну штатну чисельність клубних закладів Решетилівської міської ради </w:t>
      </w:r>
      <w:bookmarkStart w:id="3" w:name="__DdeLink__1304_1744406638"/>
      <w:r>
        <w:rPr>
          <w:rFonts w:eastAsia="Calibri"/>
          <w:sz w:val="28"/>
          <w:szCs w:val="28"/>
          <w:lang w:eastAsia="en-US"/>
        </w:rPr>
        <w:t>станом на 01.01.2021 року</w:t>
      </w:r>
      <w:bookmarkEnd w:id="3"/>
      <w:r>
        <w:rPr>
          <w:rFonts w:eastAsia="Calibri"/>
          <w:sz w:val="28"/>
          <w:szCs w:val="28"/>
          <w:lang w:eastAsia="en-US"/>
        </w:rPr>
        <w:t xml:space="preserve"> (додається).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  <w:lang w:eastAsia="uk-UA"/>
        </w:rPr>
        <w:t>Міський голова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5443"/>
        <w:jc w:val="both"/>
        <w:rPr/>
      </w:pPr>
      <w:r>
        <w:rPr>
          <w:color w:val="000000"/>
          <w:sz w:val="28"/>
          <w:szCs w:val="28"/>
          <w:lang w:eastAsia="uk-UA"/>
        </w:rPr>
        <w:t>ЗАТВЕРДЖЕНО</w:t>
      </w:r>
    </w:p>
    <w:p>
      <w:pPr>
        <w:pStyle w:val="Normal"/>
        <w:tabs>
          <w:tab w:val="left" w:pos="8509" w:leader="none"/>
        </w:tabs>
        <w:ind w:firstLine="5443"/>
        <w:jc w:val="both"/>
        <w:rPr/>
      </w:pPr>
      <w:r>
        <w:rPr>
          <w:color w:val="000000"/>
          <w:sz w:val="28"/>
          <w:szCs w:val="28"/>
          <w:lang w:eastAsia="uk-UA"/>
        </w:rPr>
        <w:t>Розпорядження міського голови</w:t>
      </w:r>
    </w:p>
    <w:p>
      <w:pPr>
        <w:pStyle w:val="Normal"/>
        <w:tabs>
          <w:tab w:val="left" w:pos="8509" w:leader="none"/>
        </w:tabs>
        <w:ind w:firstLine="5443"/>
        <w:jc w:val="both"/>
        <w:rPr/>
      </w:pPr>
      <w:r>
        <w:rPr>
          <w:color w:val="000000"/>
          <w:sz w:val="28"/>
          <w:szCs w:val="28"/>
          <w:lang w:eastAsia="uk-UA"/>
        </w:rPr>
        <w:t>30 грудня 2020 № 477</w:t>
      </w:r>
    </w:p>
    <w:p>
      <w:pPr>
        <w:pStyle w:val="Normal"/>
        <w:tabs>
          <w:tab w:val="left" w:pos="8509" w:leader="none"/>
        </w:tabs>
        <w:ind w:firstLine="5443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jc w:val="center"/>
        <w:rPr/>
      </w:pPr>
      <w:r>
        <w:rPr>
          <w:rFonts w:eastAsia="Calibri"/>
          <w:b/>
          <w:bCs/>
          <w:sz w:val="28"/>
          <w:szCs w:val="28"/>
          <w:lang w:eastAsia="en-US"/>
        </w:rPr>
        <w:t>Структура та гранична штатна чисельність клубних закладів Решетилівської міської ради  станом на 01.01.2021 року</w:t>
      </w:r>
    </w:p>
    <w:p>
      <w:pPr>
        <w:pStyle w:val="Normal"/>
        <w:jc w:val="center"/>
        <w:rPr>
          <w:rFonts w:eastAsia="Calibri"/>
          <w:b/>
          <w:b/>
          <w:bCs/>
          <w:lang w:eastAsia="en-US"/>
        </w:rPr>
      </w:pPr>
      <w:r>
        <w:rPr>
          <w:rFonts w:eastAsia="Calibri"/>
          <w:b/>
          <w:bCs/>
          <w:lang w:eastAsia="en-US"/>
        </w:rPr>
      </w:r>
    </w:p>
    <w:tbl>
      <w:tblPr>
        <w:tblW w:w="10155" w:type="dxa"/>
        <w:jc w:val="left"/>
        <w:tblInd w:w="-5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6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59"/>
        <w:gridCol w:w="6301"/>
        <w:gridCol w:w="3"/>
        <w:gridCol w:w="2892"/>
      </w:tblGrid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 xml:space="preserve">№ </w:t>
            </w:r>
            <w:r>
              <w:rPr>
                <w:rFonts w:eastAsia="Calibri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Посада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Кількість штатних одиниць</w:t>
            </w:r>
          </w:p>
        </w:tc>
      </w:tr>
      <w:tr>
        <w:trPr>
          <w:trHeight w:val="20" w:hRule="atLeast"/>
        </w:trPr>
        <w:tc>
          <w:tcPr>
            <w:tcW w:w="10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 xml:space="preserve">1. Центр культури і дозвілля 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„</w:t>
            </w:r>
            <w:r>
              <w:rPr>
                <w:rFonts w:eastAsia="Calibri" w:cs="Times New Roman"/>
                <w:b/>
                <w:bCs/>
                <w:sz w:val="26"/>
                <w:szCs w:val="26"/>
              </w:rPr>
              <w:t>Оберіг”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Методист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3.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Провідний художник 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4.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Керівник гуртків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5.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Керівник музичної частини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6.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Керівник студії за видами мистецтва та художньої творчості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7.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rFonts w:eastAsia="Calibri" w:cs="Times New Roman"/>
                <w:sz w:val="26"/>
                <w:szCs w:val="26"/>
              </w:rPr>
              <w:t>Керівник художній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8.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Завідувач костюмерною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0,25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9.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rFonts w:eastAsia="Calibri" w:cs="Times New Roman"/>
                <w:sz w:val="26"/>
                <w:szCs w:val="26"/>
              </w:rPr>
              <w:t>Завідувач господарства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10.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Організатор культурно-дозвіллєвої діяльності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11.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Сторож 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12.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Електрик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13.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Двірник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14.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Прибиральник службових приміщень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1,75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15.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Підсобний робітник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</w:t>
            </w:r>
          </w:p>
        </w:tc>
      </w:tr>
      <w:tr>
        <w:trPr>
          <w:trHeight w:val="20" w:hRule="atLeast"/>
        </w:trPr>
        <w:tc>
          <w:tcPr>
            <w:tcW w:w="7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Всього:</w:t>
            </w:r>
          </w:p>
        </w:tc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16,0</w:t>
            </w:r>
          </w:p>
        </w:tc>
      </w:tr>
      <w:tr>
        <w:trPr>
          <w:trHeight w:val="20" w:hRule="atLeast"/>
        </w:trPr>
        <w:tc>
          <w:tcPr>
            <w:tcW w:w="10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2. Решетилівський міський будинок культури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</w:rPr>
              <w:t>1.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</w:rPr>
              <w:t>2.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</w:rPr>
              <w:t>3.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cs="Times New Roman"/>
                <w:color w:val="000000"/>
                <w:sz w:val="26"/>
                <w:szCs w:val="26"/>
              </w:rPr>
              <w:t>Керівник оркестру духових інструментів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</w:rPr>
              <w:t>4.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cs="Times New Roman"/>
                <w:color w:val="000000"/>
                <w:sz w:val="26"/>
                <w:szCs w:val="26"/>
              </w:rPr>
              <w:t>Керівник оркестру народних інструментів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</w:rPr>
              <w:t>5.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cs="Times New Roman"/>
                <w:color w:val="000000"/>
                <w:sz w:val="26"/>
                <w:szCs w:val="26"/>
              </w:rPr>
              <w:t>Керівник аматорського  дитячого колективу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</w:rPr>
              <w:t>6.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Інспектор                    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</w:rPr>
              <w:t>7.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Керівник художній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</w:rPr>
              <w:t>8.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Хормейстер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</w:rPr>
              <w:t>9.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Художник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</w:rPr>
              <w:t>10.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Звукорежисер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</w:rPr>
              <w:t>11.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Завідувач господарства 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</w:rPr>
              <w:t>12.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Прибиральник службових приміщень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</w:rPr>
              <w:t>13.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cs="Times New Roman"/>
                <w:color w:val="000000"/>
                <w:sz w:val="26"/>
                <w:szCs w:val="26"/>
              </w:rPr>
              <w:t>Водій автотранспортни</w:t>
            </w:r>
            <w:r>
              <w:rPr>
                <w:rFonts w:cs="Times New Roman"/>
                <w:color w:val="000000"/>
                <w:sz w:val="26"/>
                <w:szCs w:val="26"/>
              </w:rPr>
              <w:t>х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засоб</w:t>
            </w:r>
            <w:r>
              <w:rPr>
                <w:rFonts w:cs="Times New Roman"/>
                <w:color w:val="000000"/>
                <w:sz w:val="26"/>
                <w:szCs w:val="26"/>
              </w:rPr>
              <w:t>ів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</w:rPr>
              <w:t>14.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Сторож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</w:rPr>
              <w:t>15.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Режисер                                     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</w:rPr>
              <w:t>16.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Костюмер                                   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</w:rPr>
              <w:t>17.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Хореограф                                 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</w:rPr>
              <w:t>18.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Керівник гуртка                        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</w:rPr>
              <w:t>19.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Керівник танцювального колективу                  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</w:rPr>
              <w:t>20.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Технік-електрик                        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</w:rPr>
              <w:t>21.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Двірник                                      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</w:rPr>
              <w:t>22.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Оператор котельні                  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</w:rPr>
              <w:t>23.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Освітлювач                                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</w:rPr>
              <w:t>24.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Підсобний робітник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7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Всього:</w:t>
            </w:r>
          </w:p>
        </w:tc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27,0</w:t>
            </w:r>
          </w:p>
        </w:tc>
      </w:tr>
      <w:tr>
        <w:trPr>
          <w:trHeight w:val="20" w:hRule="atLeast"/>
        </w:trPr>
        <w:tc>
          <w:tcPr>
            <w:tcW w:w="10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3. Решетилівський міський клуб №1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Завідувач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Прибиральник службових приміщень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0,25</w:t>
            </w:r>
          </w:p>
        </w:tc>
      </w:tr>
      <w:tr>
        <w:trPr>
          <w:trHeight w:val="20" w:hRule="atLeast"/>
        </w:trPr>
        <w:tc>
          <w:tcPr>
            <w:tcW w:w="7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Всього:</w:t>
            </w:r>
          </w:p>
        </w:tc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1,25</w:t>
            </w:r>
          </w:p>
        </w:tc>
      </w:tr>
      <w:tr>
        <w:trPr>
          <w:trHeight w:val="20" w:hRule="atLeast"/>
        </w:trPr>
        <w:tc>
          <w:tcPr>
            <w:tcW w:w="10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Calibri" w:cs="Times New Roman"/>
                <w:b/>
                <w:sz w:val="26"/>
                <w:szCs w:val="26"/>
              </w:rPr>
              <w:t xml:space="preserve">4. </w:t>
            </w:r>
            <w:r>
              <w:rPr>
                <w:rFonts w:eastAsia="Calibri" w:cs="Times New Roman"/>
                <w:b/>
                <w:bCs/>
                <w:sz w:val="26"/>
                <w:szCs w:val="26"/>
              </w:rPr>
              <w:t>Колотіївський сільський будинок культури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6"/>
                <w:szCs w:val="26"/>
                <w:highlight w:val="yellow"/>
              </w:rPr>
            </w:pPr>
            <w:bookmarkStart w:id="4" w:name="__DdeLink__188_3247425077"/>
            <w:r>
              <w:rPr>
                <w:rFonts w:eastAsia="Calibri" w:cs="Times New Roman"/>
                <w:sz w:val="26"/>
                <w:szCs w:val="26"/>
              </w:rPr>
              <w:t>К</w:t>
            </w:r>
            <w:bookmarkEnd w:id="4"/>
            <w:r>
              <w:rPr>
                <w:rFonts w:eastAsia="Calibri" w:cs="Times New Roman"/>
                <w:sz w:val="26"/>
                <w:szCs w:val="26"/>
              </w:rPr>
              <w:t>ерівник художній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</w:t>
            </w:r>
          </w:p>
        </w:tc>
      </w:tr>
      <w:tr>
        <w:trPr>
          <w:trHeight w:val="20" w:hRule="atLeast"/>
        </w:trPr>
        <w:tc>
          <w:tcPr>
            <w:tcW w:w="7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Всього:</w:t>
            </w:r>
          </w:p>
        </w:tc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>
        <w:trPr>
          <w:trHeight w:val="20" w:hRule="atLeast"/>
        </w:trPr>
        <w:tc>
          <w:tcPr>
            <w:tcW w:w="10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Calibri" w:cs="Times New Roman"/>
                <w:b/>
                <w:sz w:val="26"/>
                <w:szCs w:val="26"/>
              </w:rPr>
              <w:t xml:space="preserve">5. </w:t>
            </w:r>
            <w:r>
              <w:rPr>
                <w:rFonts w:eastAsia="Calibri" w:cs="Times New Roman"/>
                <w:b/>
                <w:bCs/>
                <w:sz w:val="26"/>
                <w:szCs w:val="26"/>
              </w:rPr>
              <w:t>Шкурупіївський сільський клуб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Завідувач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</w:t>
            </w:r>
          </w:p>
        </w:tc>
      </w:tr>
      <w:tr>
        <w:trPr>
          <w:trHeight w:val="20" w:hRule="atLeast"/>
        </w:trPr>
        <w:tc>
          <w:tcPr>
            <w:tcW w:w="7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Всього:</w:t>
            </w:r>
          </w:p>
        </w:tc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>
        <w:trPr>
          <w:trHeight w:val="20" w:hRule="atLeast"/>
        </w:trPr>
        <w:tc>
          <w:tcPr>
            <w:tcW w:w="10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Calibri" w:cs="Times New Roman"/>
                <w:b/>
                <w:sz w:val="26"/>
                <w:szCs w:val="26"/>
              </w:rPr>
              <w:t xml:space="preserve">6. </w:t>
            </w:r>
            <w:r>
              <w:rPr>
                <w:rFonts w:eastAsia="Calibri" w:cs="Times New Roman"/>
                <w:b/>
                <w:bCs/>
                <w:sz w:val="26"/>
                <w:szCs w:val="26"/>
              </w:rPr>
              <w:t>Білоконівський сільський клуб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Завідувач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</w:t>
            </w:r>
          </w:p>
        </w:tc>
      </w:tr>
      <w:tr>
        <w:trPr>
          <w:trHeight w:val="20" w:hRule="atLeast"/>
        </w:trPr>
        <w:tc>
          <w:tcPr>
            <w:tcW w:w="7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Всього:</w:t>
            </w:r>
          </w:p>
        </w:tc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>
        <w:trPr>
          <w:trHeight w:val="20" w:hRule="atLeast"/>
        </w:trPr>
        <w:tc>
          <w:tcPr>
            <w:tcW w:w="10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Calibri" w:cs="Times New Roman"/>
                <w:b/>
                <w:sz w:val="26"/>
                <w:szCs w:val="26"/>
              </w:rPr>
              <w:t xml:space="preserve">7. </w:t>
            </w:r>
            <w:r>
              <w:rPr>
                <w:rFonts w:eastAsia="Calibri" w:cs="Times New Roman"/>
                <w:b/>
                <w:bCs/>
                <w:sz w:val="26"/>
                <w:szCs w:val="26"/>
              </w:rPr>
              <w:t>Пасічниківський сільський клуб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Завідувач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</w:t>
            </w:r>
          </w:p>
        </w:tc>
      </w:tr>
      <w:tr>
        <w:trPr>
          <w:trHeight w:val="20" w:hRule="atLeast"/>
        </w:trPr>
        <w:tc>
          <w:tcPr>
            <w:tcW w:w="7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Всього:</w:t>
            </w:r>
          </w:p>
        </w:tc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>
        <w:trPr>
          <w:trHeight w:val="20" w:hRule="atLeast"/>
        </w:trPr>
        <w:tc>
          <w:tcPr>
            <w:tcW w:w="10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Calibri" w:cs="Times New Roman"/>
                <w:b/>
                <w:sz w:val="26"/>
                <w:szCs w:val="26"/>
              </w:rPr>
              <w:t xml:space="preserve">8. </w:t>
            </w:r>
            <w:r>
              <w:rPr>
                <w:rFonts w:eastAsia="Calibri" w:cs="Times New Roman"/>
                <w:b/>
                <w:bCs/>
                <w:sz w:val="26"/>
                <w:szCs w:val="26"/>
              </w:rPr>
              <w:t>Потічанський сільський будинок культури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</w:t>
            </w:r>
          </w:p>
        </w:tc>
      </w:tr>
      <w:tr>
        <w:trPr>
          <w:trHeight w:val="20" w:hRule="atLeast"/>
        </w:trPr>
        <w:tc>
          <w:tcPr>
            <w:tcW w:w="7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Всього:</w:t>
            </w:r>
          </w:p>
        </w:tc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>
        <w:trPr>
          <w:trHeight w:val="20" w:hRule="atLeast"/>
        </w:trPr>
        <w:tc>
          <w:tcPr>
            <w:tcW w:w="10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Calibri" w:cs="Times New Roman"/>
                <w:b/>
                <w:sz w:val="26"/>
                <w:szCs w:val="26"/>
              </w:rPr>
              <w:t xml:space="preserve">9. </w:t>
            </w:r>
            <w:r>
              <w:rPr>
                <w:rFonts w:eastAsia="Calibri" w:cs="Times New Roman"/>
                <w:b/>
                <w:bCs/>
                <w:sz w:val="26"/>
                <w:szCs w:val="26"/>
              </w:rPr>
              <w:t>Миколаївський сільський клуб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Завідувач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</w:t>
            </w:r>
          </w:p>
        </w:tc>
      </w:tr>
      <w:tr>
        <w:trPr>
          <w:trHeight w:val="20" w:hRule="atLeast"/>
        </w:trPr>
        <w:tc>
          <w:tcPr>
            <w:tcW w:w="7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Всього:</w:t>
            </w:r>
          </w:p>
        </w:tc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>
        <w:trPr>
          <w:trHeight w:val="20" w:hRule="atLeast"/>
        </w:trPr>
        <w:tc>
          <w:tcPr>
            <w:tcW w:w="10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Calibri" w:cs="Times New Roman"/>
                <w:b/>
                <w:sz w:val="26"/>
                <w:szCs w:val="26"/>
              </w:rPr>
              <w:t xml:space="preserve">10. 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Хрещатівський сільський клуб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Завідувач 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7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Всього:</w:t>
            </w:r>
          </w:p>
        </w:tc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10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Calibri" w:cs="Times New Roman"/>
                <w:b/>
                <w:sz w:val="26"/>
                <w:szCs w:val="26"/>
              </w:rPr>
              <w:t xml:space="preserve">11. 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Калениківський сільський будинок культури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Директор 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</w:t>
            </w:r>
          </w:p>
        </w:tc>
      </w:tr>
      <w:tr>
        <w:trPr>
          <w:trHeight w:val="20" w:hRule="atLeast"/>
        </w:trPr>
        <w:tc>
          <w:tcPr>
            <w:tcW w:w="7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Всього:</w:t>
            </w:r>
          </w:p>
        </w:tc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>
        <w:trPr>
          <w:trHeight w:val="20" w:hRule="atLeast"/>
        </w:trPr>
        <w:tc>
          <w:tcPr>
            <w:tcW w:w="10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Calibri" w:cs="Times New Roman"/>
                <w:b/>
                <w:sz w:val="26"/>
                <w:szCs w:val="26"/>
              </w:rPr>
              <w:t xml:space="preserve">12. 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Остап’ївський сільський будинок культури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Директор                                             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Керівник художній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7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Всього:</w:t>
            </w:r>
          </w:p>
        </w:tc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</w:tr>
      <w:tr>
        <w:trPr>
          <w:trHeight w:val="241" w:hRule="atLeast"/>
        </w:trPr>
        <w:tc>
          <w:tcPr>
            <w:tcW w:w="10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Calibri" w:cs="Times New Roman"/>
                <w:b/>
                <w:sz w:val="26"/>
                <w:szCs w:val="26"/>
              </w:rPr>
              <w:t xml:space="preserve">13. 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Першолиманський сільський будинок культури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Директор                        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Керівник художній       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3.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Прибиральник службових приміщень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7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Всього:</w:t>
            </w:r>
          </w:p>
        </w:tc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</w:tr>
      <w:tr>
        <w:trPr>
          <w:trHeight w:val="20" w:hRule="atLeast"/>
        </w:trPr>
        <w:tc>
          <w:tcPr>
            <w:tcW w:w="10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Calibri" w:cs="Times New Roman"/>
                <w:b/>
                <w:sz w:val="26"/>
                <w:szCs w:val="26"/>
              </w:rPr>
              <w:t xml:space="preserve">14. 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Лобачівський сільський будинок культури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Директор 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72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Всього:</w:t>
            </w:r>
          </w:p>
        </w:tc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10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Calibri" w:cs="Times New Roman"/>
                <w:b/>
                <w:sz w:val="26"/>
                <w:szCs w:val="26"/>
              </w:rPr>
              <w:t xml:space="preserve">15. 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М'якеньківський сільський будинок культури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</w:rPr>
              <w:t>1.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0,75</w:t>
            </w:r>
          </w:p>
        </w:tc>
      </w:tr>
      <w:tr>
        <w:trPr>
          <w:trHeight w:val="20" w:hRule="atLeast"/>
        </w:trPr>
        <w:tc>
          <w:tcPr>
            <w:tcW w:w="7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Всього:</w:t>
            </w:r>
          </w:p>
        </w:tc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0,75</w:t>
            </w:r>
          </w:p>
        </w:tc>
      </w:tr>
      <w:tr>
        <w:trPr>
          <w:trHeight w:val="20" w:hRule="atLeast"/>
        </w:trPr>
        <w:tc>
          <w:tcPr>
            <w:tcW w:w="10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Calibri" w:cs="Times New Roman"/>
                <w:b/>
                <w:sz w:val="26"/>
                <w:szCs w:val="26"/>
              </w:rPr>
              <w:t xml:space="preserve">16. 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Михнівський сільський клуб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6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Завідувач 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0,75</w:t>
            </w:r>
          </w:p>
        </w:tc>
      </w:tr>
      <w:tr>
        <w:trPr>
          <w:trHeight w:val="20" w:hRule="atLeast"/>
        </w:trPr>
        <w:tc>
          <w:tcPr>
            <w:tcW w:w="72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Всього:</w:t>
            </w:r>
          </w:p>
        </w:tc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0,75</w:t>
            </w:r>
          </w:p>
        </w:tc>
      </w:tr>
      <w:tr>
        <w:trPr>
          <w:trHeight w:val="20" w:hRule="atLeast"/>
        </w:trPr>
        <w:tc>
          <w:tcPr>
            <w:tcW w:w="10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Calibri" w:cs="Times New Roman"/>
                <w:b/>
                <w:sz w:val="26"/>
                <w:szCs w:val="26"/>
              </w:rPr>
              <w:t xml:space="preserve">17. 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Малобакайський сільський будинок культури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Директор                         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Прибиральник службових приміщень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72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Всього:</w:t>
            </w:r>
          </w:p>
        </w:tc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>
        <w:trPr>
          <w:trHeight w:val="20" w:hRule="atLeast"/>
        </w:trPr>
        <w:tc>
          <w:tcPr>
            <w:tcW w:w="10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Calibri" w:cs="Times New Roman"/>
                <w:b/>
                <w:sz w:val="26"/>
                <w:szCs w:val="26"/>
              </w:rPr>
              <w:t xml:space="preserve">18. 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Новомихайлівський сільський будинок культури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Директор                                        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0,75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  <w:highlight w:val="yellow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Керівник художній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0,25</w:t>
            </w:r>
          </w:p>
        </w:tc>
      </w:tr>
      <w:tr>
        <w:trPr>
          <w:trHeight w:val="20" w:hRule="atLeast"/>
        </w:trPr>
        <w:tc>
          <w:tcPr>
            <w:tcW w:w="72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Всього:</w:t>
            </w:r>
          </w:p>
        </w:tc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>
        <w:trPr>
          <w:trHeight w:val="20" w:hRule="atLeast"/>
        </w:trPr>
        <w:tc>
          <w:tcPr>
            <w:tcW w:w="10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Calibri" w:cs="Times New Roman"/>
                <w:b/>
                <w:sz w:val="26"/>
                <w:szCs w:val="26"/>
              </w:rPr>
              <w:t xml:space="preserve">19. 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Потеряйківський сільський клуб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Завідувач 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72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Всього:</w:t>
            </w:r>
          </w:p>
        </w:tc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10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Calibri" w:cs="Times New Roman"/>
                <w:b/>
                <w:sz w:val="26"/>
                <w:szCs w:val="26"/>
              </w:rPr>
              <w:t xml:space="preserve">20. 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Пащенківський сільський будинок культури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6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Директор 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0,75</w:t>
            </w:r>
          </w:p>
        </w:tc>
      </w:tr>
      <w:tr>
        <w:trPr>
          <w:trHeight w:val="20" w:hRule="atLeast"/>
        </w:trPr>
        <w:tc>
          <w:tcPr>
            <w:tcW w:w="72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Всього:</w:t>
            </w:r>
          </w:p>
        </w:tc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0,75</w:t>
            </w:r>
          </w:p>
        </w:tc>
      </w:tr>
      <w:tr>
        <w:trPr>
          <w:trHeight w:val="20" w:hRule="atLeast"/>
        </w:trPr>
        <w:tc>
          <w:tcPr>
            <w:tcW w:w="10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Calibri" w:cs="Times New Roman"/>
                <w:b/>
                <w:sz w:val="26"/>
                <w:szCs w:val="26"/>
              </w:rPr>
              <w:t xml:space="preserve">21. 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Піщанський сільський будинок культури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Директор                                         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  <w:highlight w:val="yellow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Керівник художній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3.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Хореограф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72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Всього:</w:t>
            </w:r>
          </w:p>
        </w:tc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</w:tr>
      <w:tr>
        <w:trPr>
          <w:trHeight w:val="20" w:hRule="atLeast"/>
        </w:trPr>
        <w:tc>
          <w:tcPr>
            <w:tcW w:w="10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Calibri" w:cs="Times New Roman"/>
                <w:b/>
                <w:sz w:val="26"/>
                <w:szCs w:val="26"/>
              </w:rPr>
              <w:t xml:space="preserve">22. 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Федіївський сільський будинок культури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Директор                                          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  <w:highlight w:val="yellow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Керівник художній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0,25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3.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Прибиральник службових приміщень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0,25</w:t>
            </w:r>
          </w:p>
        </w:tc>
      </w:tr>
      <w:tr>
        <w:trPr>
          <w:trHeight w:val="20" w:hRule="atLeast"/>
        </w:trPr>
        <w:tc>
          <w:tcPr>
            <w:tcW w:w="72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Всього:</w:t>
            </w:r>
          </w:p>
        </w:tc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</w:tr>
      <w:tr>
        <w:trPr>
          <w:trHeight w:val="20" w:hRule="atLeast"/>
        </w:trPr>
        <w:tc>
          <w:tcPr>
            <w:tcW w:w="10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Calibri" w:cs="Times New Roman"/>
                <w:b/>
                <w:sz w:val="26"/>
                <w:szCs w:val="26"/>
              </w:rPr>
              <w:t xml:space="preserve">23. 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Шевченківський сільський будинок культури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Директор                              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Прибиральник службових приміщень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72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Всього:</w:t>
            </w:r>
          </w:p>
        </w:tc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</w:tr>
      <w:tr>
        <w:trPr>
          <w:trHeight w:val="20" w:hRule="atLeast"/>
        </w:trPr>
        <w:tc>
          <w:tcPr>
            <w:tcW w:w="10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Calibri" w:cs="Times New Roman"/>
                <w:b/>
                <w:sz w:val="26"/>
                <w:szCs w:val="26"/>
              </w:rPr>
              <w:t xml:space="preserve">24. 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Шамраївський сільський будинок культури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72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Всього:</w:t>
            </w:r>
          </w:p>
        </w:tc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10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Calibri" w:cs="Times New Roman"/>
                <w:b/>
                <w:sz w:val="26"/>
                <w:szCs w:val="26"/>
              </w:rPr>
              <w:t xml:space="preserve">25. 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Шилівський сільський будинок культури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  <w:highlight w:val="yellow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Керівник художній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0,25</w:t>
            </w:r>
          </w:p>
        </w:tc>
      </w:tr>
      <w:tr>
        <w:trPr>
          <w:trHeight w:val="20" w:hRule="atLeast"/>
        </w:trPr>
        <w:tc>
          <w:tcPr>
            <w:tcW w:w="72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Всього:</w:t>
            </w:r>
          </w:p>
        </w:tc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0,75</w:t>
            </w:r>
          </w:p>
        </w:tc>
      </w:tr>
      <w:tr>
        <w:trPr>
          <w:trHeight w:val="20" w:hRule="atLeast"/>
        </w:trPr>
        <w:tc>
          <w:tcPr>
            <w:tcW w:w="10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Calibri" w:cs="Times New Roman"/>
                <w:b/>
                <w:sz w:val="26"/>
                <w:szCs w:val="26"/>
              </w:rPr>
              <w:t xml:space="preserve">26. 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Паненківський сільський клуб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</w:rPr>
              <w:t>1.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Завідувач 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72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Всього: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10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Calibri" w:cs="Times New Roman"/>
                <w:b/>
                <w:sz w:val="26"/>
                <w:szCs w:val="26"/>
              </w:rPr>
              <w:t xml:space="preserve">27. 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Онищенківський сільський клуб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</w:rPr>
              <w:t>1.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Завідувач 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72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Всього: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10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Calibri" w:cs="Times New Roman"/>
                <w:b/>
                <w:sz w:val="26"/>
                <w:szCs w:val="26"/>
              </w:rPr>
              <w:t xml:space="preserve">28. 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Покровський сільський будинок культури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</w:rPr>
              <w:t>1.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Директор                                             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</w:rPr>
              <w:t>2.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Керівник художній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</w:rPr>
              <w:t>3.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Прибиральник службових приміщень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72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Всього: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>
        <w:trPr>
          <w:trHeight w:val="20" w:hRule="atLeast"/>
        </w:trPr>
        <w:tc>
          <w:tcPr>
            <w:tcW w:w="10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Calibri" w:cs="Times New Roman"/>
                <w:b/>
                <w:sz w:val="26"/>
                <w:szCs w:val="26"/>
              </w:rPr>
              <w:t xml:space="preserve">29. 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Кривківський сільський клуб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</w:rPr>
              <w:t>1.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Завідувач 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</w:tr>
      <w:tr>
        <w:trPr>
          <w:trHeight w:val="20" w:hRule="atLeast"/>
        </w:trPr>
        <w:tc>
          <w:tcPr>
            <w:tcW w:w="72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Всього: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>
        <w:trPr>
          <w:trHeight w:val="20" w:hRule="atLeast"/>
        </w:trPr>
        <w:tc>
          <w:tcPr>
            <w:tcW w:w="10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Calibri" w:cs="Times New Roman"/>
                <w:b/>
                <w:sz w:val="26"/>
                <w:szCs w:val="26"/>
                <w:lang w:val="en-US"/>
              </w:rPr>
              <w:t xml:space="preserve">30. 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Шкурупіївський сільський клуб №2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</w:rPr>
              <w:t>1.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Завідувач 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</w:tr>
      <w:tr>
        <w:trPr>
          <w:trHeight w:val="20" w:hRule="atLeast"/>
        </w:trPr>
        <w:tc>
          <w:tcPr>
            <w:tcW w:w="72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Всього: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>
        <w:trPr>
          <w:trHeight w:val="20" w:hRule="atLeast"/>
        </w:trPr>
        <w:tc>
          <w:tcPr>
            <w:tcW w:w="10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Calibri" w:cs="Times New Roman"/>
                <w:b/>
                <w:sz w:val="26"/>
                <w:szCs w:val="26"/>
                <w:lang w:val="en-US"/>
              </w:rPr>
              <w:t xml:space="preserve">31. 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Кукобівський сільський будинок культури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</w:rPr>
              <w:t>1.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Директор                              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</w:rPr>
              <w:t>2.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Прибиральник службових приміщень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  <w:color w:val="000000"/>
                <w:sz w:val="26"/>
                <w:szCs w:val="26"/>
                <w:lang w:val="en-US"/>
              </w:rPr>
              <w:t>0,25</w:t>
            </w:r>
          </w:p>
        </w:tc>
      </w:tr>
      <w:tr>
        <w:trPr>
          <w:trHeight w:val="20" w:hRule="atLeast"/>
        </w:trPr>
        <w:tc>
          <w:tcPr>
            <w:tcW w:w="72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Всього: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1,25</w:t>
            </w:r>
          </w:p>
        </w:tc>
      </w:tr>
      <w:tr>
        <w:trPr>
          <w:trHeight w:val="20" w:hRule="atLeast"/>
        </w:trPr>
        <w:tc>
          <w:tcPr>
            <w:tcW w:w="10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Calibri" w:cs="Times New Roman"/>
                <w:b/>
                <w:sz w:val="26"/>
                <w:szCs w:val="26"/>
                <w:lang w:val="en-US"/>
              </w:rPr>
              <w:t xml:space="preserve">32. 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Сухорабівський сільський будинок культури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Директор                                  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  <w:color w:val="000000"/>
                <w:sz w:val="26"/>
                <w:szCs w:val="26"/>
                <w:lang w:val="en-US"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>
                <w:sz w:val="26"/>
                <w:szCs w:val="26"/>
                <w:highlight w:val="yellow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Керівник художній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  <w:color w:val="000000"/>
                <w:sz w:val="26"/>
                <w:szCs w:val="26"/>
                <w:lang w:val="en-US"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72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Всього: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>
        <w:trPr>
          <w:trHeight w:val="20" w:hRule="atLeast"/>
        </w:trPr>
        <w:tc>
          <w:tcPr>
            <w:tcW w:w="10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Calibri" w:cs="Times New Roman"/>
                <w:b/>
                <w:sz w:val="26"/>
                <w:szCs w:val="26"/>
                <w:lang w:val="en-US"/>
              </w:rPr>
              <w:t xml:space="preserve">33. 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Братешківський сільський клуб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</w:rPr>
              <w:t>1.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Завідувач                               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  <w:color w:val="000000"/>
                <w:sz w:val="26"/>
                <w:szCs w:val="26"/>
                <w:lang w:val="en-US"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</w:rPr>
              <w:t>2.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>
                <w:sz w:val="26"/>
                <w:szCs w:val="26"/>
                <w:highlight w:val="yellow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Керівник художній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  <w:color w:val="000000"/>
                <w:sz w:val="26"/>
                <w:szCs w:val="26"/>
                <w:lang w:val="en-US"/>
              </w:rPr>
              <w:t>0,25</w:t>
            </w:r>
          </w:p>
        </w:tc>
      </w:tr>
      <w:tr>
        <w:trPr>
          <w:trHeight w:val="20" w:hRule="atLeast"/>
        </w:trPr>
        <w:tc>
          <w:tcPr>
            <w:tcW w:w="72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Всього: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0,75</w:t>
            </w:r>
          </w:p>
        </w:tc>
      </w:tr>
      <w:tr>
        <w:trPr>
          <w:trHeight w:val="20" w:hRule="atLeast"/>
        </w:trPr>
        <w:tc>
          <w:tcPr>
            <w:tcW w:w="10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Calibri" w:cs="Times New Roman"/>
                <w:b/>
                <w:sz w:val="26"/>
                <w:szCs w:val="26"/>
                <w:lang w:val="en-US"/>
              </w:rPr>
              <w:t xml:space="preserve">34. 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Демидівський будинок культури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</w:rPr>
              <w:t>1.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Завідувач                       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</w:rPr>
              <w:t>2.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Прибиральник службових приміщень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  <w:color w:val="000000"/>
                <w:sz w:val="26"/>
                <w:szCs w:val="26"/>
                <w:lang w:val="en-US"/>
              </w:rPr>
              <w:t>0,25</w:t>
            </w:r>
          </w:p>
        </w:tc>
      </w:tr>
      <w:tr>
        <w:trPr>
          <w:trHeight w:val="20" w:hRule="atLeast"/>
        </w:trPr>
        <w:tc>
          <w:tcPr>
            <w:tcW w:w="72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Всього: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1,25</w:t>
            </w:r>
          </w:p>
        </w:tc>
      </w:tr>
      <w:tr>
        <w:trPr>
          <w:trHeight w:val="20" w:hRule="atLeast"/>
        </w:trPr>
        <w:tc>
          <w:tcPr>
            <w:tcW w:w="10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Calibri" w:cs="Times New Roman"/>
                <w:b/>
                <w:sz w:val="26"/>
                <w:szCs w:val="26"/>
                <w:lang w:val="en-US"/>
              </w:rPr>
              <w:t xml:space="preserve">35. 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Говтвянський сільський будинок культури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</w:rPr>
              <w:t>1.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Директор                      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  <w:color w:val="000000"/>
                <w:sz w:val="26"/>
                <w:szCs w:val="26"/>
                <w:lang w:val="en-US"/>
              </w:rPr>
              <w:t>0,75</w:t>
            </w:r>
          </w:p>
        </w:tc>
      </w:tr>
      <w:tr>
        <w:trPr>
          <w:trHeight w:val="20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eastAsia="Calibri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</w:rPr>
              <w:t>2.</w:t>
            </w:r>
          </w:p>
        </w:tc>
        <w:tc>
          <w:tcPr>
            <w:tcW w:w="63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>
                <w:sz w:val="26"/>
                <w:szCs w:val="26"/>
                <w:highlight w:val="yellow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Прибиральник службових приміщень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  <w:color w:val="000000"/>
                <w:sz w:val="26"/>
                <w:szCs w:val="26"/>
                <w:lang w:val="en-US"/>
              </w:rPr>
              <w:t>0,25</w:t>
            </w:r>
          </w:p>
        </w:tc>
      </w:tr>
      <w:tr>
        <w:trPr>
          <w:trHeight w:val="20" w:hRule="atLeast"/>
        </w:trPr>
        <w:tc>
          <w:tcPr>
            <w:tcW w:w="72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Всього: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>
        <w:trPr>
          <w:trHeight w:val="20" w:hRule="atLeast"/>
        </w:trPr>
        <w:tc>
          <w:tcPr>
            <w:tcW w:w="7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Разом:</w:t>
            </w:r>
          </w:p>
        </w:tc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78,0</w:t>
            </w:r>
          </w:p>
        </w:tc>
      </w:tr>
    </w:tbl>
    <w:p>
      <w:pPr>
        <w:pStyle w:val="Normal"/>
        <w:tabs>
          <w:tab w:val="left" w:pos="7080" w:leader="none"/>
        </w:tabs>
        <w:ind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ind w:hanging="567"/>
        <w:rPr/>
      </w:pPr>
      <w:r>
        <w:rPr>
          <w:rFonts w:cs="Times New Roman"/>
          <w:sz w:val="28"/>
          <w:szCs w:val="28"/>
        </w:rPr>
        <w:t xml:space="preserve">Начальник відділу культури, </w:t>
      </w:r>
    </w:p>
    <w:p>
      <w:pPr>
        <w:pStyle w:val="Normal"/>
        <w:tabs>
          <w:tab w:val="left" w:pos="7080" w:leader="none"/>
        </w:tabs>
        <w:ind w:hanging="567"/>
        <w:rPr/>
      </w:pPr>
      <w:r>
        <w:rPr>
          <w:rFonts w:cs="Times New Roman"/>
          <w:sz w:val="28"/>
          <w:szCs w:val="28"/>
        </w:rPr>
        <w:t xml:space="preserve">молоді, </w:t>
      </w:r>
      <w:bookmarkStart w:id="5" w:name="__DdeLink__92_32710709511"/>
      <w:r>
        <w:rPr>
          <w:rFonts w:cs="Times New Roman"/>
          <w:sz w:val="28"/>
          <w:szCs w:val="28"/>
        </w:rPr>
        <w:t xml:space="preserve">спорту та туризму                                                      </w:t>
      </w:r>
      <w:bookmarkEnd w:id="5"/>
      <w:r>
        <w:rPr>
          <w:rFonts w:cs="Times New Roman"/>
          <w:sz w:val="28"/>
          <w:szCs w:val="28"/>
        </w:rPr>
        <w:t xml:space="preserve"> </w:t>
        <w:tab/>
        <w:t xml:space="preserve">          М.С. Тітік </w:t>
      </w:r>
    </w:p>
    <w:p>
      <w:pPr>
        <w:pStyle w:val="Normal"/>
        <w:tabs>
          <w:tab w:val="left" w:pos="7080" w:leader="none"/>
        </w:tabs>
        <w:ind w:hanging="510"/>
        <w:jc w:val="both"/>
        <w:rPr/>
      </w:pPr>
      <w:r>
        <w:rPr>
          <w:rFonts w:cs="Times New Roman"/>
          <w:sz w:val="28"/>
          <w:szCs w:val="28"/>
        </w:rPr>
        <w:t>Перший заступник міського голови                                                         І.В. Сивинська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ind w:hanging="454"/>
        <w:jc w:val="both"/>
        <w:rPr/>
      </w:pPr>
      <w:r>
        <w:rPr>
          <w:rFonts w:cs="Times New Roman"/>
          <w:sz w:val="28"/>
          <w:szCs w:val="28"/>
        </w:rPr>
        <w:t xml:space="preserve">Начальник відділу з юридичних </w:t>
      </w:r>
    </w:p>
    <w:p>
      <w:pPr>
        <w:pStyle w:val="Normal"/>
        <w:tabs>
          <w:tab w:val="left" w:pos="7080" w:leader="none"/>
        </w:tabs>
        <w:ind w:hanging="454"/>
        <w:jc w:val="both"/>
        <w:rPr/>
      </w:pPr>
      <w:r>
        <w:rPr>
          <w:rFonts w:cs="Times New Roman"/>
          <w:sz w:val="28"/>
          <w:szCs w:val="28"/>
        </w:rPr>
        <w:t>питань та управління комунальним майном</w:t>
        <w:tab/>
        <w:tab/>
        <w:t xml:space="preserve">         Н.Ю. Колотій </w:t>
      </w:r>
    </w:p>
    <w:p>
      <w:pPr>
        <w:pStyle w:val="Normal"/>
        <w:tabs>
          <w:tab w:val="left" w:pos="7080" w:leader="none"/>
        </w:tabs>
        <w:ind w:left="-454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ind w:hanging="454"/>
        <w:rPr/>
      </w:pPr>
      <w:r>
        <w:rPr>
          <w:rFonts w:cs="Times New Roman"/>
          <w:sz w:val="28"/>
          <w:szCs w:val="28"/>
        </w:rPr>
        <w:t>Начальник відділу бухгалтерського обліку,</w:t>
        <w:tab/>
        <w:tab/>
        <w:tab/>
      </w:r>
    </w:p>
    <w:p>
      <w:pPr>
        <w:pStyle w:val="Normal"/>
        <w:tabs>
          <w:tab w:val="left" w:pos="7080" w:leader="none"/>
        </w:tabs>
        <w:ind w:hanging="454"/>
        <w:rPr/>
      </w:pPr>
      <w:r>
        <w:rPr>
          <w:rFonts w:cs="Times New Roman"/>
          <w:sz w:val="28"/>
          <w:szCs w:val="28"/>
        </w:rPr>
        <w:t>звітності та адміністративно-господарського</w:t>
      </w:r>
    </w:p>
    <w:p>
      <w:pPr>
        <w:pStyle w:val="Normal"/>
        <w:tabs>
          <w:tab w:val="left" w:pos="7080" w:leader="none"/>
        </w:tabs>
        <w:ind w:hanging="454"/>
        <w:rPr/>
      </w:pPr>
      <w:r>
        <w:rPr>
          <w:rFonts w:cs="Times New Roman"/>
          <w:sz w:val="28"/>
          <w:szCs w:val="28"/>
        </w:rPr>
        <w:t>забезпечення – головний бухгалтер</w:t>
        <w:tab/>
        <w:tab/>
        <w:t xml:space="preserve">         С.Г. Момот</w:t>
      </w:r>
    </w:p>
    <w:p>
      <w:pPr>
        <w:pStyle w:val="Normal"/>
        <w:tabs>
          <w:tab w:val="left" w:pos="7080" w:leader="none"/>
        </w:tabs>
        <w:ind w:hanging="4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hanging="454"/>
        <w:rPr/>
      </w:pPr>
      <w:r>
        <w:rPr>
          <w:rFonts w:cs="Times New Roman"/>
          <w:sz w:val="28"/>
          <w:szCs w:val="28"/>
        </w:rPr>
        <w:t>Начальник відділу  організаційно-</w:t>
      </w:r>
    </w:p>
    <w:p>
      <w:pPr>
        <w:pStyle w:val="Normal"/>
        <w:ind w:hanging="454"/>
        <w:rPr/>
      </w:pPr>
      <w:r>
        <w:rPr>
          <w:rFonts w:cs="Times New Roman"/>
          <w:sz w:val="28"/>
          <w:szCs w:val="28"/>
        </w:rPr>
        <w:t xml:space="preserve">інформаційної роботи, документообігу </w:t>
      </w:r>
    </w:p>
    <w:p>
      <w:pPr>
        <w:pStyle w:val="Normal"/>
        <w:tabs>
          <w:tab w:val="left" w:pos="7080" w:leader="none"/>
        </w:tabs>
        <w:ind w:hanging="454"/>
        <w:rPr/>
      </w:pPr>
      <w:r>
        <w:rPr>
          <w:rFonts w:cs="Times New Roman"/>
          <w:sz w:val="28"/>
          <w:szCs w:val="28"/>
        </w:rPr>
        <w:t>та управління персоналом                                                                        О.О. Мірошник</w:t>
      </w:r>
    </w:p>
    <w:p>
      <w:pPr>
        <w:pStyle w:val="Normal"/>
        <w:tabs>
          <w:tab w:val="left" w:pos="7080" w:leader="none"/>
        </w:tabs>
        <w:ind w:hanging="4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ind w:hanging="454"/>
        <w:rPr/>
      </w:pPr>
      <w:r>
        <w:rPr>
          <w:rFonts w:cs="Times New Roman"/>
          <w:sz w:val="28"/>
          <w:szCs w:val="28"/>
        </w:rPr>
        <w:t xml:space="preserve">Начальник відділу культури, </w:t>
      </w:r>
    </w:p>
    <w:p>
      <w:pPr>
        <w:pStyle w:val="Normal"/>
        <w:tabs>
          <w:tab w:val="left" w:pos="7080" w:leader="none"/>
        </w:tabs>
        <w:ind w:hanging="454"/>
        <w:rPr/>
      </w:pPr>
      <w:r>
        <w:rPr>
          <w:rFonts w:cs="Times New Roman"/>
          <w:sz w:val="28"/>
          <w:szCs w:val="28"/>
        </w:rPr>
        <w:t xml:space="preserve">молоді, </w:t>
      </w:r>
      <w:bookmarkStart w:id="6" w:name="__DdeLink__92_3271070951"/>
      <w:r>
        <w:rPr>
          <w:rFonts w:cs="Times New Roman"/>
          <w:sz w:val="28"/>
          <w:szCs w:val="28"/>
        </w:rPr>
        <w:t xml:space="preserve">спорту та туризму                                                      </w:t>
      </w:r>
      <w:bookmarkEnd w:id="6"/>
      <w:r>
        <w:rPr>
          <w:rFonts w:cs="Times New Roman"/>
          <w:sz w:val="28"/>
          <w:szCs w:val="28"/>
        </w:rPr>
        <w:t xml:space="preserve"> </w:t>
        <w:tab/>
        <w:t xml:space="preserve">          М.С. Тітік </w:t>
      </w:r>
    </w:p>
    <w:p>
      <w:pPr>
        <w:pStyle w:val="Normal"/>
        <w:tabs>
          <w:tab w:val="left" w:pos="7080" w:leader="none"/>
        </w:tabs>
        <w:ind w:hanging="454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" w:cs="Lohit Devanagari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20" w:customStyle="1">
    <w:name w:val="Покажчик"/>
    <w:basedOn w:val="Normal"/>
    <w:qFormat/>
    <w:pPr>
      <w:suppressLineNumbers/>
    </w:pPr>
    <w:rPr/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paragraph" w:styleId="Style22" w:customStyle="1">
    <w:name w:val="Заголовок таблиці"/>
    <w:basedOn w:val="Style21"/>
    <w:qFormat/>
    <w:pPr>
      <w:jc w:val="center"/>
    </w:pPr>
    <w:rPr>
      <w:b/>
      <w:bCs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LibreOffice/6.1.0.3$Windows_X86_64 LibreOffice_project/efb621ed25068d70781dc026f7e9c5187a4decd1</Application>
  <Pages>7</Pages>
  <Words>742</Words>
  <Characters>4574</Characters>
  <CharactersWithSpaces>6086</CharactersWithSpaces>
  <Paragraphs>415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2021-01-14T07:36:00Z</dcterms:created>
  <dc:creator>Пользователь Windows</dc:creator>
  <dc:description/>
  <dc:language>uk-UA</dc:language>
  <cp:lastModifiedBy/>
  <cp:lastPrinted>2021-01-16T10:33:08Z</cp:lastPrinted>
  <dcterms:modified xsi:type="dcterms:W3CDTF">2021-01-20T15:23:15Z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