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11 жовтня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№ 321 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враховуючи наказ Управління культури виконавчого комітету Полтавської міської ради від 08.10.2019 № 126-АГ „Про проведення Відкритого мистецького фестивалю-конкурсу „Пісенні крила Чураївни” та беручи до уваги наказ директора дитячої школи мистецтв Решетилівської міської ради від 01.10.2019 № 69 „Про відрядження”,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викладачам дитячої школи мистецтв Решетилівської міської ради: Гончар Людмилі Миколаївні, Пісарєвій Валентині Василівні, Смірновій Наталії Олександрівні, Соловйовій Юлії Сергіївні, Артюху Миколі Миколайовичу</w:t>
      </w:r>
      <w:r>
        <w:rPr>
          <w:sz w:val="28"/>
          <w:szCs w:val="28"/>
        </w:rPr>
        <w:t>, які відряджаються з учнями (список додається) до м. Полтава, терміном на 1 календарний день, 14 жовтня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у відкритому мистецькому фестивалі-конкурсі „Пісенні крила Чураївни”,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Заступник міського голови                                                            Ю.С. Шинкарчук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11 жовтня 2019 року № 321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Список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учнів</w:t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дитячої школи мистецтв Решетилівської міської ради для участі у відкритому мистецькому фестивалі-конкурсі „Пісенні крила Чураївни”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96"/>
        <w:gridCol w:w="3124"/>
        <w:gridCol w:w="3750"/>
        <w:gridCol w:w="1874"/>
      </w:tblGrid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ПІБ учнів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 закладу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Керівник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Рязанцев Назар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bookmarkStart w:id="0" w:name="__DdeLink__189_2034354558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Дитяча школа мистецтв Решетилівської міської ради </w:t>
            </w:r>
            <w:bookmarkEnd w:id="0"/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bookmarkStart w:id="1" w:name="__DdeLink__263_647523864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</w:t>
            </w:r>
            <w:bookmarkEnd w:id="1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ртюх М.М.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Самойленко Владислава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Дитяча школа мистецтв Решетилівської міської ради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Смірнова Н.О.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Хаірбекова Діана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bookmarkStart w:id="2" w:name="__DdeLink__173_741750773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Дитяча школа мистецтв Решетилівської міської ради </w:t>
            </w:r>
            <w:bookmarkEnd w:id="2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Гончар Л</w:t>
            </w:r>
            <w:bookmarkStart w:id="3" w:name="__DdeLink__181_2463393680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  <w:bookmarkEnd w:id="3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М.</w:t>
            </w:r>
          </w:p>
        </w:tc>
      </w:tr>
    </w:tbl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Начальник відділу культури, </w:t>
      </w:r>
    </w:p>
    <w:p>
      <w:pPr>
        <w:pStyle w:val="Standard"/>
        <w:widowControl w:val="false"/>
        <w:tabs>
          <w:tab w:val="left" w:pos="708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молоді, спорту та туризму                                                                   М.С. Тітік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2</Pages>
  <Words>240</Words>
  <Characters>1649</Characters>
  <CharactersWithSpaces>2074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2019-10-15T08:42:29Z</dcterms:created>
  <dc:creator/>
  <dc:description/>
  <dc:language>uk-UA</dc:language>
  <cp:lastModifiedBy/>
  <cp:lastPrinted>2019-10-15T16:08:08Z</cp:lastPrinted>
  <dcterms:modified xsi:type="dcterms:W3CDTF">2020-01-28T14:34:51Z</dcterms:modified>
  <cp:revision>3</cp:revision>
  <dc:subject/>
  <dc:title/>
</cp:coreProperties>
</file>