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>25  жовтня  2019 року</w:t>
        <w:tab/>
        <w:t xml:space="preserve">   </w:t>
        <w:tab/>
      </w:r>
      <w:r>
        <w:rPr>
          <w:sz w:val="28"/>
          <w:szCs w:val="28"/>
        </w:rPr>
        <w:tab/>
        <w:tab/>
        <w:t xml:space="preserve">                                                       № </w:t>
      </w:r>
      <w:r>
        <w:rPr>
          <w:color w:val="000000"/>
          <w:sz w:val="28"/>
          <w:szCs w:val="28"/>
        </w:rPr>
        <w:t>335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листом ГО Міжнародна організація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„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н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новаційні освітні технології”  від   23.10.2019 року  „</w:t>
      </w:r>
      <w:r>
        <w:rPr>
          <w:rFonts w:eastAsia="Times New Roman" w:cs="Times New Roman"/>
          <w:color w:val="000000"/>
          <w:kern w:val="2"/>
          <w:sz w:val="28"/>
          <w:szCs w:val="28"/>
          <w:lang w:eastAsia="uk-UA" w:bidi="en-US"/>
        </w:rPr>
        <w:t xml:space="preserve">Про відвідання навчання тренерів програми </w:t>
      </w:r>
      <w:bookmarkStart w:id="0" w:name="__DdeLink__110_1580948977"/>
      <w:r>
        <w:rPr>
          <w:rFonts w:eastAsia="Times New Roman" w:cs="Times New Roman"/>
          <w:color w:val="000000"/>
          <w:kern w:val="2"/>
          <w:sz w:val="28"/>
          <w:szCs w:val="28"/>
          <w:lang w:eastAsia="uk-UA" w:bidi="en-US"/>
        </w:rPr>
        <w:t>FIRST LEGO League</w:t>
      </w:r>
      <w:bookmarkEnd w:id="0"/>
      <w:r>
        <w:rPr>
          <w:rFonts w:eastAsia="Times New Roman" w:cs="Times New Roman"/>
          <w:color w:val="000000"/>
          <w:kern w:val="2"/>
          <w:sz w:val="28"/>
          <w:szCs w:val="28"/>
          <w:lang w:eastAsia="uk-UA" w:bidi="en-US"/>
        </w:rPr>
        <w:t xml:space="preserve"> Junior”</w:t>
      </w:r>
      <w:bookmarkStart w:id="1" w:name="__DdeLink__102_511295349"/>
      <w:bookmarkEnd w:id="1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беручи до уваги наказ директора Опорного закладу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„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Решетилівський   ліцей  імені  І.Л.  Олійника  Решетилівської  міської  ради” від 24.10.2019 № 22 „Про  направлення у відрядження Коровіної В.О., Григоренко  Ю.Б.”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Відділу бухгалтерського обліку, звітності та адміністративно-господарського забезпечення виконавчого комітету Решетилівської міської ради забезпечити оплату витрат на відрядження Коровіної Валерії Олексіївни, Григоренко Юлії Борисівни - вчителів Решетилівської філії І ступеня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О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порного закладу, </w:t>
      </w:r>
      <w:r>
        <w:rPr>
          <w:color w:val="000000"/>
          <w:sz w:val="28"/>
          <w:szCs w:val="28"/>
        </w:rPr>
        <w:t xml:space="preserve">які відряджаються до </w:t>
      </w:r>
      <w:r>
        <w:rPr>
          <w:color w:val="CE181E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м. Київ на 1 календарний день, 26 жовтня 2019  року, для участі у </w:t>
      </w:r>
      <w:r>
        <w:rPr>
          <w:rFonts w:eastAsia="Times New Roman" w:cs="Times New Roman"/>
          <w:color w:val="000000"/>
          <w:kern w:val="2"/>
          <w:sz w:val="28"/>
          <w:szCs w:val="28"/>
          <w:lang w:eastAsia="uk-UA" w:bidi="en-US"/>
        </w:rPr>
        <w:t>навчальному тренінгу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675" w:leader="none"/>
        </w:tabs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Заступник  міського голови </w:t>
        <w:tab/>
        <w:tab/>
        <w:tab/>
        <w:tab/>
        <w:tab/>
        <w:t xml:space="preserve">              Ю.С. Шинкарчук</w:t>
      </w:r>
      <w:r>
        <w:br w:type="page"/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Перший заступник міського голови                                    І.В. Сивиниська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Завідувач сектору з юридичних питань 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та управління комунальним майном                                   </w:t>
      </w:r>
      <w:r>
        <w:rPr>
          <w:rFonts w:cs="Times New Roman"/>
          <w:sz w:val="28"/>
          <w:szCs w:val="28"/>
          <w:lang w:val="uk-UA"/>
        </w:rPr>
        <w:t>А.С. Ковальов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Начальник відділу бухгалтерського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обліку, звітності  та адміністративно-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господарського забезпечення-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головний бухгалтер                                                              С.Г. Момот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Спеціаліст І категорії відділу організаційно-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 управління персоналом                                                   Ю.В. Стеценко  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організаційно-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та управління персоналом                                                  О.О. Мірошник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>В.</w:t>
      </w:r>
      <w:r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>. начальника відділу освіти</w:t>
      </w:r>
      <w:bookmarkStart w:id="2" w:name="__DdeLink__92_3271070951"/>
      <w:r>
        <w:rPr>
          <w:rFonts w:cs="Times New Roman"/>
          <w:sz w:val="28"/>
          <w:szCs w:val="28"/>
          <w:lang w:val="ru-RU"/>
        </w:rPr>
        <w:t xml:space="preserve">                                       </w:t>
      </w:r>
      <w:bookmarkEnd w:id="2"/>
      <w:r>
        <w:rPr>
          <w:rFonts w:cs="Times New Roman"/>
          <w:sz w:val="28"/>
          <w:szCs w:val="28"/>
          <w:lang w:val="ru-RU"/>
        </w:rPr>
        <w:t xml:space="preserve">   О.А. Купенко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>Спеціаліст І категорії відділу освіти</w:t>
      </w:r>
      <w:bookmarkStart w:id="3" w:name="__DdeLink__92_327107095"/>
      <w:r>
        <w:rPr>
          <w:rFonts w:cs="Times New Roman"/>
          <w:sz w:val="28"/>
          <w:szCs w:val="28"/>
          <w:lang w:val="ru-RU"/>
        </w:rPr>
        <w:t xml:space="preserve">                                  </w:t>
      </w:r>
      <w:bookmarkStart w:id="4" w:name="_GoBack"/>
      <w:bookmarkEnd w:id="3"/>
      <w:bookmarkEnd w:id="4"/>
      <w:r>
        <w:rPr>
          <w:rFonts w:cs="Times New Roman"/>
          <w:sz w:val="28"/>
          <w:szCs w:val="28"/>
          <w:lang w:val="ru-RU"/>
        </w:rPr>
        <w:t>Я.С. Арабова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Style17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character" w:styleId="Style16">
    <w:name w:val="Виділення жирним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 w:customStyle="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4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LibreOffice/6.1.0.3$Windows_X86_64 LibreOffice_project/efb621ed25068d70781dc026f7e9c5187a4decd1</Application>
  <Pages>2</Pages>
  <Words>220</Words>
  <Characters>1562</Characters>
  <CharactersWithSpaces>2173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2019-10-28T13:43:50Z</cp:lastPrinted>
  <dcterms:modified xsi:type="dcterms:W3CDTF">2019-10-28T13:47:23Z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