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04 січня 2021 року                                                                                          № 2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Про  збереження середньої </w:t>
      </w:r>
    </w:p>
    <w:p>
      <w:pPr>
        <w:pStyle w:val="Normal"/>
        <w:rPr/>
      </w:pPr>
      <w:r>
        <w:rPr>
          <w:sz w:val="28"/>
          <w:szCs w:val="28"/>
        </w:rPr>
        <w:t>заробітної плати за Барановою Н.Г.</w:t>
      </w:r>
    </w:p>
    <w:p>
      <w:pPr>
        <w:pStyle w:val="Normal"/>
        <w:rPr/>
      </w:pPr>
      <w:r>
        <w:rPr/>
      </w:r>
    </w:p>
    <w:p>
      <w:pPr>
        <w:pStyle w:val="Normal"/>
        <w:ind w:firstLine="709"/>
        <w:jc w:val="both"/>
        <w:rPr/>
      </w:pPr>
      <w:r>
        <w:rPr>
          <w:color w:val="000000"/>
          <w:sz w:val="28"/>
          <w:szCs w:val="28"/>
          <w:shd w:fill="FFFFFF" w:val="clear"/>
        </w:rPr>
        <w:t>Керуючись статтею 52 Закону України „Про місцеве самоврядування в Україні”,</w:t>
      </w:r>
      <w:r>
        <w:rPr>
          <w:color w:val="000000"/>
          <w:sz w:val="28"/>
          <w:szCs w:val="28"/>
        </w:rPr>
        <w:t xml:space="preserve"> частиною  2  статті  33  Закону України „Про статус депутатів місцевих рад”, листом Міністерства соціальної політики України від 16.05.2014 № 746/13/74-14, розглянувши заяву Баранової Н.Г. від 21.12.2020 року, </w:t>
      </w:r>
      <w:r>
        <w:rPr>
          <w:sz w:val="28"/>
          <w:szCs w:val="28"/>
        </w:rPr>
        <w:t>виконавчий комітет Решетилівської  міської ради</w:t>
      </w:r>
    </w:p>
    <w:p>
      <w:pPr>
        <w:pStyle w:val="Normal"/>
        <w:jc w:val="both"/>
        <w:rPr/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1. Зберегти з 16 грудня 2020 року  середню заробітну плату, але не більше шести місяців, за БАРАНОВОЮ Наталією Григорівною, колишнім Лобачівським сільським головою,.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 xml:space="preserve">2. </w:t>
      </w:r>
      <w:bookmarkStart w:id="1" w:name="__DdeLink__7895_245414533"/>
      <w:r>
        <w:rPr>
          <w:sz w:val="28"/>
          <w:szCs w:val="28"/>
        </w:rPr>
        <w:t>Відділу бухгалтерського обліку, звітності та адміністративно-господарського забезпечення</w:t>
      </w:r>
      <w:bookmarkEnd w:id="1"/>
      <w:r>
        <w:rPr>
          <w:sz w:val="28"/>
          <w:szCs w:val="28"/>
        </w:rPr>
        <w:t xml:space="preserve"> (Момот С.Г.) виплату проводити з місцевого бюджету.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3. Барановій Н.Г. щомісяця до 23 числа пред’являти оригінал трудової книжки відділу бухгалтерського обліку, звітності та адміністративно-господарського забезпечення для підтвердження статусу безробітнього.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4. У разі працевлаштування Баранової Н.Г. виплату середньої заробітної плати припинити.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5. Контроль за виконанням рішення покласти на керуючого справами Лисенка М.В.</w:t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288" w:leader="none"/>
        </w:tabs>
        <w:jc w:val="both"/>
        <w:rPr/>
      </w:pPr>
      <w:r>
        <w:rPr>
          <w:sz w:val="28"/>
          <w:szCs w:val="28"/>
        </w:rPr>
        <w:t>Міський голова                                                                        О.А. Дядюнова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rFonts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6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zh-CN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lang w:val="uk-UA" w:eastAsia="zh-CN" w:bidi="hi-IN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 w:semiHidden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uiPriority="99" w:semiHidden="1" w:unhideWhenUsed="1" w:qFormat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cs="Arial Unicode MS" w:ascii="Times New Roman" w:hAnsi="Times New Roman" w:eastAsia="Arial Unicode MS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widowControl w:val="false"/>
      <w:numPr>
        <w:ilvl w:val="1"/>
        <w:numId w:val="1"/>
      </w:numPr>
      <w:spacing w:before="200" w:after="0"/>
      <w:outlineLvl w:val="1"/>
    </w:pPr>
    <w:rPr>
      <w:rFonts w:cs="Lucida Sans"/>
      <w:b/>
      <w:bCs/>
      <w:kern w:val="0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4">
    <w:name w:val="Body Text"/>
    <w:basedOn w:val="Normal"/>
    <w:qFormat/>
    <w:pPr>
      <w:spacing w:lineRule="auto" w:line="276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ascii="Times New Roman" w:hAnsi="Times New Roman" w:cs="Lucida Sans"/>
    </w:rPr>
  </w:style>
  <w:style w:type="paragraph" w:styleId="Style18">
    <w:name w:val="Title"/>
    <w:basedOn w:val="Normal"/>
    <w:next w:val="Style14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" w:customStyle="1">
    <w:name w:val="Заголовок1"/>
    <w:basedOn w:val="Normal"/>
    <w:next w:val="Style14"/>
    <w:qFormat/>
    <w:pPr>
      <w:keepNext w:val="true"/>
      <w:spacing w:before="240" w:after="120"/>
    </w:pPr>
    <w:rPr>
      <w:sz w:val="28"/>
      <w:szCs w:val="28"/>
    </w:rPr>
  </w:style>
  <w:style w:type="paragraph" w:styleId="11" w:customStyle="1">
    <w:name w:val="Указатель1"/>
    <w:basedOn w:val="Normal"/>
    <w:qFormat/>
    <w:pPr>
      <w:suppressLineNumbers/>
    </w:pPr>
    <w:rPr/>
  </w:style>
  <w:style w:type="paragraph" w:styleId="111" w:customStyle="1">
    <w:name w:val="Указатель11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val="en-US" w:bidi="ar-SA" w:eastAsia="zh-CN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Application>LibreOffice/6.1.2.1$Windows_X86_64 LibreOffice_project/65905a128db06ba48db947242809d14d3f9a93fe</Application>
  <Pages>1</Pages>
  <Words>151</Words>
  <Characters>1053</Characters>
  <CharactersWithSpaces>1359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2018-12-19T13:55:00Z</dcterms:created>
  <dc:creator>user</dc:creator>
  <dc:description/>
  <dc:language>uk-UA</dc:language>
  <cp:lastModifiedBy/>
  <cp:lastPrinted>2021-01-04T08:43:00Z</cp:lastPrinted>
  <dcterms:modified xsi:type="dcterms:W3CDTF">2021-01-11T11:48:04Z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1049-11.2.0.9747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