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6" w:rsidRDefault="008B305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5080" simplePos="0" relativeHeight="2" behindDoc="0" locked="0" layoutInCell="1" allowOverlap="1" wp14:anchorId="621F052A" wp14:editId="5B15F57F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866" w:rsidRDefault="008B305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A06866" w:rsidRDefault="008B305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A06866" w:rsidRDefault="008B305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A06866" w:rsidRDefault="00A06866">
      <w:pPr>
        <w:jc w:val="center"/>
        <w:rPr>
          <w:rFonts w:cs="Times New Roman"/>
          <w:b/>
          <w:sz w:val="28"/>
          <w:szCs w:val="28"/>
        </w:rPr>
      </w:pPr>
    </w:p>
    <w:p w:rsidR="00A06866" w:rsidRDefault="008B305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A06866" w:rsidRDefault="00A06866">
      <w:pPr>
        <w:spacing w:line="360" w:lineRule="auto"/>
        <w:rPr>
          <w:rFonts w:cs="Times New Roman"/>
          <w:b/>
          <w:sz w:val="28"/>
          <w:szCs w:val="28"/>
        </w:rPr>
      </w:pPr>
    </w:p>
    <w:p w:rsidR="00A06866" w:rsidRDefault="008B305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30 червня 2021 року                                                                                        №</w:t>
      </w:r>
      <w:r w:rsidR="00583B03">
        <w:rPr>
          <w:rFonts w:cs="Times New Roman"/>
          <w:color w:val="000000"/>
          <w:sz w:val="28"/>
          <w:szCs w:val="28"/>
          <w:lang w:eastAsia="uk-UA"/>
        </w:rPr>
        <w:t xml:space="preserve"> 187</w:t>
      </w:r>
    </w:p>
    <w:p w:rsidR="00A06866" w:rsidRDefault="00A0686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06866" w:rsidRDefault="008B305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та доповнень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між трудовим колективом філії ,,Решетилівська’’ і Власниками Товариства з обмеженою відповідальністю сільськогосподарського підприємства ,,НІБУЛОН’’</w:t>
      </w:r>
      <w:bookmarkStart w:id="1" w:name="_Hlk68771044"/>
      <w:bookmarkStart w:id="2" w:name="__DdeLink__165_201489150"/>
      <w:bookmarkEnd w:id="0"/>
      <w:bookmarkEnd w:id="1"/>
      <w:bookmarkEnd w:id="2"/>
    </w:p>
    <w:p w:rsidR="00A06866" w:rsidRDefault="00A0686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06866" w:rsidRDefault="008B305B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3" w:name="__DdeLink__329_3451913741"/>
      <w:bookmarkEnd w:id="3"/>
      <w:r>
        <w:rPr>
          <w:rFonts w:cs="Times New Roman"/>
          <w:sz w:val="28"/>
          <w:szCs w:val="28"/>
        </w:rPr>
        <w:t>філії ,,Решетилівська’’ ТОВ СП ,,НІБУЛОН’’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 xml:space="preserve">від 29.06.2021 № </w:t>
      </w:r>
      <w:r w:rsidR="00583B03" w:rsidRPr="00583B03">
        <w:rPr>
          <w:rFonts w:cs="Times New Roman"/>
          <w:sz w:val="28"/>
          <w:szCs w:val="28"/>
        </w:rPr>
        <w:t>229</w:t>
      </w:r>
      <w:r w:rsidRPr="00583B03">
        <w:rPr>
          <w:rFonts w:cs="Times New Roman"/>
          <w:sz w:val="28"/>
          <w:szCs w:val="28"/>
        </w:rPr>
        <w:t xml:space="preserve">/115/2-21,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A06866" w:rsidRDefault="008B305B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A06866" w:rsidRDefault="008B305B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A06866" w:rsidRDefault="008B305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змін та доповнень до Колективного договору між трудовим колективом філії ,,Решетилівська’’ і Власниками Товариства з обмеженою відповідальністю сільськогосподарського підприємства ,,НІБУЛОН’’</w:t>
      </w:r>
      <w:r>
        <w:rPr>
          <w:rFonts w:cs="Times New Roman"/>
          <w:sz w:val="28"/>
          <w:szCs w:val="28"/>
        </w:rPr>
        <w:t xml:space="preserve"> (додається).</w:t>
      </w:r>
    </w:p>
    <w:p w:rsidR="00A06866" w:rsidRDefault="00A06866" w:rsidP="00583B03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A06866" w:rsidRDefault="00A06866" w:rsidP="00583B03">
      <w:pPr>
        <w:ind w:right="-284"/>
        <w:rPr>
          <w:rFonts w:cs="Times New Roman"/>
          <w:sz w:val="28"/>
          <w:szCs w:val="28"/>
        </w:rPr>
      </w:pPr>
    </w:p>
    <w:p w:rsidR="00A06866" w:rsidRDefault="00A06866" w:rsidP="00583B03">
      <w:pPr>
        <w:ind w:right="-284"/>
        <w:rPr>
          <w:rFonts w:cs="Times New Roman"/>
          <w:sz w:val="28"/>
          <w:szCs w:val="28"/>
        </w:rPr>
      </w:pPr>
    </w:p>
    <w:p w:rsidR="00A06866" w:rsidRDefault="00A06866" w:rsidP="00583B03">
      <w:pPr>
        <w:ind w:right="-284"/>
        <w:rPr>
          <w:rFonts w:cs="Times New Roman"/>
          <w:sz w:val="28"/>
          <w:szCs w:val="28"/>
        </w:rPr>
      </w:pPr>
    </w:p>
    <w:p w:rsidR="00A06866" w:rsidRDefault="00A06866" w:rsidP="00583B03">
      <w:pPr>
        <w:ind w:right="-284"/>
        <w:rPr>
          <w:rFonts w:cs="Times New Roman"/>
          <w:sz w:val="28"/>
          <w:szCs w:val="28"/>
        </w:rPr>
      </w:pPr>
    </w:p>
    <w:p w:rsidR="00A06866" w:rsidRDefault="00583B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</w:p>
    <w:p w:rsidR="00A06866" w:rsidRDefault="00A06866">
      <w:pPr>
        <w:rPr>
          <w:rFonts w:cs="Times New Roman"/>
          <w:sz w:val="28"/>
          <w:szCs w:val="28"/>
        </w:rPr>
      </w:pPr>
      <w:bookmarkStart w:id="4" w:name="_GoBack"/>
      <w:bookmarkEnd w:id="4"/>
    </w:p>
    <w:sectPr w:rsidR="00A0686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6"/>
    <w:rsid w:val="00583B03"/>
    <w:rsid w:val="00822C95"/>
    <w:rsid w:val="008B305B"/>
    <w:rsid w:val="00A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E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583B03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3B03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E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583B03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3B03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7</cp:revision>
  <cp:lastPrinted>2021-07-01T07:17:00Z</cp:lastPrinted>
  <dcterms:created xsi:type="dcterms:W3CDTF">2021-06-29T13:58:00Z</dcterms:created>
  <dcterms:modified xsi:type="dcterms:W3CDTF">2021-07-06T11:25:00Z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