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53A8" w:rsidRDefault="002867DE">
      <w:pPr>
        <w:pStyle w:val="11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-279400</wp:posOffset>
            </wp:positionV>
            <wp:extent cx="433070" cy="6140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03" t="-639" r="-903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3A8" w:rsidRDefault="00F853A8">
      <w:pPr>
        <w:pStyle w:val="11"/>
        <w:jc w:val="center"/>
        <w:rPr>
          <w:b/>
          <w:sz w:val="12"/>
          <w:szCs w:val="12"/>
        </w:rPr>
      </w:pPr>
    </w:p>
    <w:p w:rsidR="00F853A8" w:rsidRDefault="002867DE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F853A8" w:rsidRDefault="002867DE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F853A8" w:rsidRDefault="002867DE">
      <w:pPr>
        <w:pStyle w:val="11"/>
        <w:jc w:val="center"/>
      </w:pPr>
      <w:r>
        <w:rPr>
          <w:rStyle w:val="1"/>
          <w:b/>
          <w:sz w:val="28"/>
          <w:szCs w:val="28"/>
        </w:rPr>
        <w:t>ВИКОНАВЧИЙ КОМІТЕТ</w:t>
      </w:r>
    </w:p>
    <w:p w:rsidR="00F853A8" w:rsidRDefault="00F853A8">
      <w:pPr>
        <w:pStyle w:val="11"/>
        <w:jc w:val="center"/>
        <w:rPr>
          <w:b/>
          <w:sz w:val="28"/>
          <w:szCs w:val="28"/>
        </w:rPr>
      </w:pPr>
    </w:p>
    <w:p w:rsidR="00F853A8" w:rsidRDefault="002867DE">
      <w:pPr>
        <w:pStyle w:val="11"/>
        <w:tabs>
          <w:tab w:val="left" w:pos="720"/>
          <w:tab w:val="left" w:pos="840"/>
          <w:tab w:val="left" w:pos="7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853A8" w:rsidRDefault="00F853A8">
      <w:pPr>
        <w:jc w:val="center"/>
        <w:rPr>
          <w:b/>
          <w:sz w:val="28"/>
          <w:szCs w:val="28"/>
          <w:lang w:val="uk-UA"/>
        </w:rPr>
      </w:pPr>
    </w:p>
    <w:p w:rsidR="00F853A8" w:rsidRDefault="002867DE">
      <w:r>
        <w:rPr>
          <w:sz w:val="28"/>
          <w:szCs w:val="28"/>
          <w:lang w:val="uk-UA"/>
        </w:rPr>
        <w:t xml:space="preserve">31  серпня  2020 року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№  158</w:t>
      </w:r>
    </w:p>
    <w:p w:rsidR="00F853A8" w:rsidRDefault="002867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F853A8" w:rsidRDefault="002867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виділення додаткових годин</w:t>
      </w:r>
    </w:p>
    <w:p w:rsidR="00F853A8" w:rsidRDefault="002867DE">
      <w:pPr>
        <w:jc w:val="both"/>
        <w:rPr>
          <w:sz w:val="28"/>
          <w:szCs w:val="28"/>
          <w:lang w:val="uk-UA"/>
        </w:rPr>
      </w:pPr>
      <w:bookmarkStart w:id="0" w:name="__DdeLink__311_741091276"/>
      <w:r>
        <w:rPr>
          <w:sz w:val="28"/>
          <w:szCs w:val="28"/>
          <w:lang w:val="uk-UA"/>
        </w:rPr>
        <w:t xml:space="preserve">німецької мови </w:t>
      </w:r>
      <w:bookmarkEnd w:id="0"/>
    </w:p>
    <w:p w:rsidR="00F853A8" w:rsidRDefault="00F853A8">
      <w:pPr>
        <w:jc w:val="both"/>
        <w:rPr>
          <w:sz w:val="28"/>
          <w:szCs w:val="28"/>
          <w:lang w:val="uk-UA"/>
        </w:rPr>
      </w:pPr>
    </w:p>
    <w:p w:rsidR="00F853A8" w:rsidRPr="002867DE" w:rsidRDefault="002867DE">
      <w:pPr>
        <w:jc w:val="both"/>
        <w:rPr>
          <w:lang w:val="uk-UA"/>
        </w:rPr>
      </w:pPr>
      <w:r>
        <w:rPr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Керуючись законами України „Про місцеве самоврядування в Україні”,  „Про освіту”, „Про повну загальну середню освіту” та розглянувши лист директора Опорного закладу „Решетилівський ліцей імені І.Л. Олійника” Кругового В.І. від  25.08.2020 р. №01-25/78,  ви</w:t>
      </w:r>
      <w:r>
        <w:rPr>
          <w:sz w:val="28"/>
          <w:szCs w:val="28"/>
          <w:lang w:val="uk-UA"/>
        </w:rPr>
        <w:t xml:space="preserve">конавчий комітет Решетилівської міської ради </w:t>
      </w:r>
    </w:p>
    <w:p w:rsidR="00F853A8" w:rsidRDefault="002867D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853A8" w:rsidRDefault="00F853A8">
      <w:pPr>
        <w:jc w:val="both"/>
        <w:rPr>
          <w:b/>
          <w:sz w:val="28"/>
          <w:szCs w:val="28"/>
          <w:lang w:val="uk-UA"/>
        </w:rPr>
      </w:pPr>
    </w:p>
    <w:p w:rsidR="00F853A8" w:rsidRPr="002867DE" w:rsidRDefault="002867DE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Виділити 2 додаткові години для продовження вивчення німецької мови учнями 11 класу Косяком Олександром, Деркачем Костянтином та по 3 години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продовження вивчення німецької мови учнем 8 класу </w:t>
      </w:r>
      <w:proofErr w:type="spellStart"/>
      <w:r>
        <w:rPr>
          <w:sz w:val="28"/>
          <w:szCs w:val="28"/>
          <w:lang w:val="uk-UA"/>
        </w:rPr>
        <w:t>Бурич</w:t>
      </w:r>
      <w:r>
        <w:rPr>
          <w:sz w:val="28"/>
          <w:szCs w:val="28"/>
          <w:lang w:val="uk-UA"/>
        </w:rPr>
        <w:t>ем</w:t>
      </w:r>
      <w:proofErr w:type="spellEnd"/>
      <w:r>
        <w:rPr>
          <w:sz w:val="28"/>
          <w:szCs w:val="28"/>
          <w:lang w:val="uk-UA"/>
        </w:rPr>
        <w:t xml:space="preserve"> Артемом та 9 класу </w:t>
      </w:r>
      <w:proofErr w:type="spellStart"/>
      <w:r>
        <w:rPr>
          <w:sz w:val="28"/>
          <w:szCs w:val="28"/>
          <w:lang w:val="uk-UA"/>
        </w:rPr>
        <w:t>Антонцем</w:t>
      </w:r>
      <w:proofErr w:type="spellEnd"/>
      <w:r>
        <w:rPr>
          <w:sz w:val="28"/>
          <w:szCs w:val="28"/>
          <w:lang w:val="uk-UA"/>
        </w:rPr>
        <w:t xml:space="preserve"> Сергієм ( всього 8 додаткових годин). </w:t>
      </w:r>
    </w:p>
    <w:p w:rsidR="00F853A8" w:rsidRDefault="00F853A8">
      <w:pPr>
        <w:rPr>
          <w:sz w:val="28"/>
          <w:szCs w:val="28"/>
          <w:lang w:val="uk-UA"/>
        </w:rPr>
      </w:pPr>
    </w:p>
    <w:p w:rsidR="00F853A8" w:rsidRDefault="00F853A8">
      <w:pPr>
        <w:rPr>
          <w:sz w:val="28"/>
          <w:szCs w:val="28"/>
          <w:lang w:val="uk-UA"/>
        </w:rPr>
      </w:pPr>
    </w:p>
    <w:p w:rsidR="00F853A8" w:rsidRDefault="00F853A8">
      <w:pPr>
        <w:rPr>
          <w:sz w:val="28"/>
          <w:szCs w:val="28"/>
          <w:lang w:val="uk-UA"/>
        </w:rPr>
      </w:pPr>
    </w:p>
    <w:p w:rsidR="00F853A8" w:rsidRDefault="00F853A8">
      <w:pPr>
        <w:rPr>
          <w:sz w:val="28"/>
          <w:szCs w:val="28"/>
          <w:lang w:val="uk-UA"/>
        </w:rPr>
      </w:pPr>
    </w:p>
    <w:p w:rsidR="00F853A8" w:rsidRDefault="00F853A8">
      <w:pPr>
        <w:rPr>
          <w:sz w:val="28"/>
          <w:szCs w:val="28"/>
          <w:lang w:val="uk-UA"/>
        </w:rPr>
      </w:pPr>
    </w:p>
    <w:p w:rsidR="00F853A8" w:rsidRDefault="002867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О.А. Дядюнова</w:t>
      </w:r>
    </w:p>
    <w:p w:rsidR="00F853A8" w:rsidRDefault="00F853A8">
      <w:pPr>
        <w:rPr>
          <w:sz w:val="21"/>
          <w:szCs w:val="21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2867D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Костогриз А.М.</w:t>
      </w:r>
    </w:p>
    <w:p w:rsidR="00F853A8" w:rsidRDefault="002867DE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050214431</w:t>
      </w: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</w:p>
    <w:p w:rsidR="00F853A8" w:rsidRDefault="00F853A8">
      <w:pPr>
        <w:rPr>
          <w:sz w:val="16"/>
          <w:szCs w:val="16"/>
          <w:lang w:val="uk-UA"/>
        </w:rPr>
      </w:pPr>
      <w:bookmarkStart w:id="1" w:name="_GoBack"/>
      <w:bookmarkEnd w:id="1"/>
    </w:p>
    <w:sectPr w:rsidR="00F853A8">
      <w:headerReference w:type="default" r:id="rId9"/>
      <w:headerReference w:type="first" r:id="rId10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67DE">
      <w:r>
        <w:separator/>
      </w:r>
    </w:p>
  </w:endnote>
  <w:endnote w:type="continuationSeparator" w:id="0">
    <w:p w:rsidR="00000000" w:rsidRDefault="0028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;Arial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67DE">
      <w:r>
        <w:separator/>
      </w:r>
    </w:p>
  </w:footnote>
  <w:footnote w:type="continuationSeparator" w:id="0">
    <w:p w:rsidR="00000000" w:rsidRDefault="0028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A8" w:rsidRDefault="00F853A8">
    <w:pPr>
      <w:pStyle w:val="af3"/>
      <w:jc w:val="center"/>
    </w:pPr>
  </w:p>
  <w:p w:rsidR="00F853A8" w:rsidRDefault="00F853A8">
    <w:pPr>
      <w:pStyle w:val="af3"/>
      <w:jc w:val="center"/>
    </w:pPr>
  </w:p>
  <w:p w:rsidR="00F853A8" w:rsidRDefault="00F853A8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A8" w:rsidRDefault="00F853A8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3A8"/>
    <w:rsid w:val="002867DE"/>
    <w:rsid w:val="00F8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erif CJK SC" w:hAnsi="Times New Roman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1">
    <w:name w:val="Основной шрифт абзаца1"/>
    <w:qFormat/>
  </w:style>
  <w:style w:type="character" w:customStyle="1" w:styleId="a3">
    <w:name w:val="Виділення жирним"/>
    <w:basedOn w:val="1"/>
    <w:qFormat/>
    <w:rPr>
      <w:b/>
      <w:bCs/>
    </w:rPr>
  </w:style>
  <w:style w:type="character" w:customStyle="1" w:styleId="apple-converted-space">
    <w:name w:val="apple-converted-space"/>
    <w:basedOn w:val="1"/>
    <w:qFormat/>
  </w:style>
  <w:style w:type="character" w:customStyle="1" w:styleId="10">
    <w:name w:val="Гіперпосилання1"/>
    <w:basedOn w:val="1"/>
    <w:qFormat/>
    <w:rPr>
      <w:color w:val="0000FF"/>
      <w:u w:val="single"/>
    </w:rPr>
  </w:style>
  <w:style w:type="character" w:customStyle="1" w:styleId="a4">
    <w:name w:val="Верхний колонтитул Знак"/>
    <w:basedOn w:val="a0"/>
    <w:qFormat/>
    <w:rPr>
      <w:sz w:val="24"/>
      <w:szCs w:val="24"/>
      <w:lang w:eastAsia="zh-CN"/>
    </w:rPr>
  </w:style>
  <w:style w:type="character" w:customStyle="1" w:styleId="a5">
    <w:name w:val="Нижний колонтитул Знак"/>
    <w:basedOn w:val="a0"/>
    <w:qFormat/>
    <w:rPr>
      <w:sz w:val="24"/>
      <w:szCs w:val="24"/>
      <w:lang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87449B"/>
    <w:rPr>
      <w:rFonts w:ascii="Segoe UI" w:eastAsia="Times New Roman" w:hAnsi="Segoe UI" w:cs="Segoe UI"/>
      <w:sz w:val="18"/>
      <w:szCs w:val="18"/>
      <w:lang w:val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;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;Arial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Noto Sans CJK SC Regular" w:cs="FreeSans;Arial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cs="FreeSans;Arial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11">
    <w:name w:val="Обычный1"/>
    <w:qFormat/>
    <w:pPr>
      <w:widowControl w:val="0"/>
      <w:suppressAutoHyphens/>
      <w:overflowPunct w:val="0"/>
    </w:pPr>
    <w:rPr>
      <w:rFonts w:eastAsia="Andale Sans UI;Arial Unicode MS" w:cs="Tahoma"/>
      <w:color w:val="00000A"/>
      <w:kern w:val="2"/>
      <w:sz w:val="24"/>
      <w:lang w:bidi="uk-U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Arial Unicode MS" w:cs="Tahoma"/>
      <w:kern w:val="2"/>
      <w:sz w:val="24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rsid w:val="0087449B"/>
    <w:rPr>
      <w:rFonts w:ascii="Segoe UI" w:hAnsi="Segoe UI" w:cs="Segoe UI"/>
      <w:sz w:val="18"/>
      <w:szCs w:val="18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styleId="af8">
    <w:name w:val="List Paragraph"/>
    <w:basedOn w:val="a"/>
    <w:uiPriority w:val="34"/>
    <w:qFormat/>
    <w:rsid w:val="000B6EF1"/>
    <w:pPr>
      <w:ind w:left="720"/>
      <w:contextualSpacing/>
    </w:pPr>
  </w:style>
  <w:style w:type="table" w:styleId="af9">
    <w:name w:val="Table Grid"/>
    <w:basedOn w:val="a1"/>
    <w:uiPriority w:val="39"/>
    <w:rsid w:val="00436A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AC3E-C650-4265-889B-1D929C1D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598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41</cp:revision>
  <cp:lastPrinted>2020-08-27T08:55:00Z</cp:lastPrinted>
  <dcterms:created xsi:type="dcterms:W3CDTF">2017-04-12T09:50:00Z</dcterms:created>
  <dcterms:modified xsi:type="dcterms:W3CDTF">2020-09-04T10:23:00Z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