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315" w:rsidRDefault="00885315">
      <w:pPr>
        <w:jc w:val="center"/>
        <w:rPr>
          <w:b/>
          <w:sz w:val="12"/>
          <w:szCs w:val="12"/>
          <w:lang w:val="uk-UA"/>
        </w:rPr>
      </w:pPr>
    </w:p>
    <w:p w:rsidR="00885315" w:rsidRDefault="00667676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27355" cy="6083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136" t="-1511" r="-2136" b="-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315" w:rsidRDefault="00667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885315" w:rsidRDefault="00667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885315" w:rsidRDefault="00667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85315" w:rsidRDefault="00885315">
      <w:pPr>
        <w:jc w:val="center"/>
        <w:rPr>
          <w:b/>
          <w:sz w:val="28"/>
          <w:szCs w:val="28"/>
          <w:lang w:val="uk-UA"/>
        </w:rPr>
      </w:pPr>
    </w:p>
    <w:p w:rsidR="00885315" w:rsidRDefault="00667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885315" w:rsidRDefault="00885315">
      <w:pPr>
        <w:spacing w:line="360" w:lineRule="auto"/>
        <w:jc w:val="both"/>
        <w:rPr>
          <w:b/>
          <w:sz w:val="28"/>
          <w:szCs w:val="20"/>
          <w:lang w:val="uk-UA"/>
        </w:rPr>
      </w:pPr>
    </w:p>
    <w:p w:rsidR="00885315" w:rsidRDefault="00667676">
      <w:pPr>
        <w:jc w:val="both"/>
      </w:pPr>
      <w:r>
        <w:rPr>
          <w:color w:val="000000"/>
          <w:sz w:val="28"/>
          <w:szCs w:val="28"/>
          <w:lang w:val="uk-UA"/>
        </w:rPr>
        <w:t>25 вересня 2019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№ 146</w:t>
      </w:r>
    </w:p>
    <w:p w:rsidR="00885315" w:rsidRDefault="00885315">
      <w:pPr>
        <w:jc w:val="both"/>
        <w:rPr>
          <w:sz w:val="28"/>
          <w:szCs w:val="28"/>
          <w:lang w:val="uk-U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885315">
        <w:tc>
          <w:tcPr>
            <w:tcW w:w="9645" w:type="dxa"/>
            <w:shd w:val="clear" w:color="auto" w:fill="auto"/>
          </w:tcPr>
          <w:p w:rsidR="00885315" w:rsidRDefault="00667676">
            <w:pPr>
              <w:jc w:val="both"/>
            </w:pPr>
            <w:bookmarkStart w:id="0" w:name="__DdeLink__638_3869659811"/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затвердження протоколу Комісії</w:t>
            </w:r>
            <w:r>
              <w:rPr>
                <w:color w:val="000000"/>
                <w:sz w:val="28"/>
                <w:szCs w:val="22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з питань формування пропозицій стосовно потреби щодо спрямування у 2019 році субвенції з державного бюджету місцевим бюджетам</w:t>
            </w:r>
            <w:bookmarkEnd w:id="0"/>
          </w:p>
        </w:tc>
      </w:tr>
    </w:tbl>
    <w:p w:rsidR="00885315" w:rsidRDefault="00885315">
      <w:pPr>
        <w:jc w:val="both"/>
        <w:rPr>
          <w:color w:val="FF6600"/>
          <w:sz w:val="28"/>
          <w:szCs w:val="28"/>
          <w:lang w:val="uk-UA"/>
        </w:rPr>
      </w:pPr>
    </w:p>
    <w:p w:rsidR="00885315" w:rsidRPr="00667676" w:rsidRDefault="0066767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статей 30, 31, 32, 34, 42 Закону України „Про місцеве самоврядування в Україні”, Законів України „</w:t>
      </w:r>
      <w:r>
        <w:rPr>
          <w:bCs/>
          <w:color w:val="000000"/>
          <w:sz w:val="28"/>
          <w:szCs w:val="28"/>
          <w:lang w:val="uk-UA"/>
        </w:rPr>
        <w:t>Про охорону дитинства</w:t>
      </w:r>
      <w:r>
        <w:rPr>
          <w:sz w:val="28"/>
          <w:szCs w:val="28"/>
          <w:lang w:val="uk-UA"/>
        </w:rPr>
        <w:t>”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„</w:t>
      </w:r>
      <w:r>
        <w:rPr>
          <w:bCs/>
          <w:color w:val="000000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 xml:space="preserve">”, </w:t>
      </w:r>
      <w:r>
        <w:rPr>
          <w:sz w:val="28"/>
          <w:szCs w:val="22"/>
          <w:lang w:val="uk-UA" w:eastAsia="uk-UA" w:bidi="uk-UA"/>
        </w:rPr>
        <w:t>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затверджених постановою Кабінету Міністрів України від 15 листопада 2017 року № 877 (в редакції постанови Кабінету Міністрів України від 26 червня 2019 року № 616)</w:t>
      </w:r>
      <w:r>
        <w:rPr>
          <w:sz w:val="28"/>
          <w:szCs w:val="28"/>
          <w:lang w:val="uk-UA" w:eastAsia="uk-UA" w:bidi="uk-UA"/>
        </w:rPr>
        <w:t xml:space="preserve">, та враховуючи рішення Комісії </w:t>
      </w:r>
      <w:r>
        <w:rPr>
          <w:sz w:val="28"/>
          <w:szCs w:val="28"/>
          <w:lang w:val="uk-UA" w:eastAsia="uk-UA"/>
        </w:rPr>
        <w:t>з питань формування пропозицій стосовно потреби щодо спрямування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Решетилівської міської ради (далі – Комісія) (протокол № 2  від</w:t>
      </w:r>
      <w:r>
        <w:rPr>
          <w:sz w:val="28"/>
          <w:szCs w:val="28"/>
          <w:highlight w:val="white"/>
          <w:lang w:val="uk-UA" w:eastAsia="uk-UA"/>
        </w:rPr>
        <w:t xml:space="preserve"> 25.09.2019 року</w:t>
      </w:r>
      <w:r>
        <w:rPr>
          <w:sz w:val="28"/>
          <w:szCs w:val="28"/>
          <w:lang w:val="uk-UA" w:eastAsia="uk-UA"/>
        </w:rPr>
        <w:t>),</w:t>
      </w:r>
      <w:r>
        <w:rPr>
          <w:sz w:val="28"/>
          <w:szCs w:val="28"/>
          <w:lang w:val="uk-UA"/>
        </w:rPr>
        <w:t xml:space="preserve"> виконавчий комітет Решетилівської міської ради</w:t>
      </w:r>
    </w:p>
    <w:p w:rsidR="00885315" w:rsidRDefault="0066767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885315" w:rsidRDefault="00885315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885315" w:rsidRPr="00473DCE" w:rsidRDefault="0066767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Затвердити п</w:t>
      </w:r>
      <w:r>
        <w:rPr>
          <w:color w:val="000000"/>
          <w:sz w:val="28"/>
          <w:szCs w:val="28"/>
          <w:lang w:val="uk-UA" w:eastAsia="uk-UA"/>
        </w:rPr>
        <w:t>ротокол  Комісії з питань формування пропозицій стосовно потреби щодо спрямування у 2019 році субвенції з державного бюджету місцевим бюджетам № 2  від</w:t>
      </w:r>
      <w:r>
        <w:rPr>
          <w:color w:val="000000"/>
          <w:sz w:val="28"/>
          <w:szCs w:val="28"/>
          <w:highlight w:val="white"/>
          <w:lang w:val="uk-UA" w:eastAsia="uk-UA"/>
        </w:rPr>
        <w:t xml:space="preserve"> 25.09.2019 року, що додається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885315" w:rsidRDefault="00667676">
      <w:pPr>
        <w:ind w:firstLine="708"/>
        <w:jc w:val="both"/>
      </w:pPr>
      <w:r>
        <w:rPr>
          <w:sz w:val="28"/>
          <w:szCs w:val="28"/>
          <w:lang w:val="uk-UA"/>
        </w:rPr>
        <w:t>2.</w:t>
      </w:r>
      <w:r>
        <w:rPr>
          <w:color w:val="FFFFFF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Контроль за виконанням рішення покласти на</w:t>
      </w:r>
      <w:r>
        <w:rPr>
          <w:color w:val="000000"/>
          <w:sz w:val="28"/>
          <w:szCs w:val="28"/>
          <w:lang w:val="uk-UA" w:eastAsia="uk-UA"/>
        </w:rPr>
        <w:t xml:space="preserve"> заступника міського голови Шинкарчука Ю.С.</w:t>
      </w:r>
    </w:p>
    <w:p w:rsidR="00885315" w:rsidRDefault="00885315">
      <w:pPr>
        <w:ind w:firstLine="708"/>
        <w:jc w:val="both"/>
        <w:rPr>
          <w:color w:val="FF6600"/>
          <w:sz w:val="28"/>
          <w:szCs w:val="28"/>
          <w:lang w:val="uk-UA"/>
        </w:rPr>
      </w:pPr>
    </w:p>
    <w:p w:rsidR="00885315" w:rsidRDefault="00885315">
      <w:pPr>
        <w:ind w:firstLine="708"/>
        <w:jc w:val="both"/>
        <w:rPr>
          <w:color w:val="FF6600"/>
          <w:sz w:val="28"/>
          <w:szCs w:val="28"/>
          <w:lang w:val="uk-UA"/>
        </w:rPr>
      </w:pPr>
    </w:p>
    <w:p w:rsidR="00885315" w:rsidRDefault="00885315">
      <w:pPr>
        <w:ind w:firstLine="708"/>
        <w:jc w:val="both"/>
        <w:rPr>
          <w:color w:val="FF6600"/>
          <w:sz w:val="28"/>
          <w:szCs w:val="28"/>
          <w:lang w:val="uk-UA"/>
        </w:rPr>
      </w:pPr>
    </w:p>
    <w:p w:rsidR="00885315" w:rsidRDefault="006676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Дядюнова</w:t>
      </w:r>
    </w:p>
    <w:p w:rsidR="00885315" w:rsidRDefault="00885315">
      <w:pPr>
        <w:jc w:val="both"/>
        <w:rPr>
          <w:sz w:val="28"/>
          <w:szCs w:val="28"/>
          <w:lang w:val="uk-UA"/>
        </w:rPr>
      </w:pPr>
    </w:p>
    <w:p w:rsidR="00885315" w:rsidRPr="00473DCE" w:rsidRDefault="00667676" w:rsidP="00473DCE">
      <w:pPr>
        <w:jc w:val="both"/>
      </w:pPr>
      <w:r>
        <w:rPr>
          <w:lang w:val="uk-UA"/>
        </w:rPr>
        <w:t>Момот Д.С. 2 19 67</w:t>
      </w:r>
      <w:bookmarkStart w:id="1" w:name="_GoBack"/>
      <w:bookmarkEnd w:id="1"/>
    </w:p>
    <w:sectPr w:rsidR="00885315" w:rsidRPr="00473DCE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315"/>
    <w:rsid w:val="00473DCE"/>
    <w:rsid w:val="00667676"/>
    <w:rsid w:val="00885315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Символ концевой сноски"/>
    <w:qFormat/>
  </w:style>
  <w:style w:type="character" w:customStyle="1" w:styleId="a4">
    <w:name w:val="Символи кінцевої виноски"/>
    <w:qFormat/>
    <w:rPr>
      <w:vertAlign w:val="superscript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rvts23">
    <w:name w:val="rvts23"/>
    <w:basedOn w:val="a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Розділ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pPr>
      <w:suppressAutoHyphens w:val="0"/>
      <w:spacing w:before="280" w:after="280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styleId="af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Заголовок таблицы"/>
    <w:basedOn w:val="ae"/>
    <w:qFormat/>
    <w:pPr>
      <w:jc w:val="center"/>
    </w:pPr>
    <w:rPr>
      <w:b/>
      <w:bCs/>
    </w:rPr>
  </w:style>
  <w:style w:type="paragraph" w:styleId="21">
    <w:name w:val="Body Text Indent 2"/>
    <w:basedOn w:val="a"/>
    <w:qFormat/>
    <w:pPr>
      <w:ind w:left="6372"/>
    </w:pPr>
    <w:rPr>
      <w:i/>
      <w:lang w:val="uk-UA"/>
    </w:rPr>
  </w:style>
  <w:style w:type="paragraph" w:customStyle="1" w:styleId="af2">
    <w:name w:val="Вміст таблиці"/>
    <w:basedOn w:val="a"/>
    <w:qFormat/>
    <w:pPr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eastAsia="Times New Roman" w:cs="Times New Roman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1234</Words>
  <Characters>704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55</cp:revision>
  <cp:lastPrinted>2019-09-25T10:22:00Z</cp:lastPrinted>
  <dcterms:created xsi:type="dcterms:W3CDTF">2017-07-06T09:45:00Z</dcterms:created>
  <dcterms:modified xsi:type="dcterms:W3CDTF">2019-10-01T07:39:00Z</dcterms:modified>
  <dc:language>ru-RU</dc:language>
</cp:coreProperties>
</file>