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06C8F" w:rsidRDefault="00A44CBF">
      <w:pPr>
        <w:pStyle w:val="10"/>
        <w:jc w:val="center"/>
        <w:rPr>
          <w:b/>
          <w:sz w:val="12"/>
          <w:szCs w:val="12"/>
        </w:rPr>
      </w:pPr>
      <w:r>
        <w:rPr>
          <w:b/>
          <w:noProof/>
          <w:sz w:val="12"/>
          <w:szCs w:val="12"/>
          <w:lang w:eastAsia="uk-UA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2710180</wp:posOffset>
            </wp:positionH>
            <wp:positionV relativeFrom="paragraph">
              <wp:posOffset>-498475</wp:posOffset>
            </wp:positionV>
            <wp:extent cx="433070" cy="614045"/>
            <wp:effectExtent l="0" t="0" r="0" b="0"/>
            <wp:wrapTopAndBottom/>
            <wp:docPr id="1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903" t="-639" r="-903" b="-6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614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06C8F" w:rsidRDefault="00D06C8F">
      <w:pPr>
        <w:pStyle w:val="10"/>
        <w:jc w:val="center"/>
        <w:rPr>
          <w:b/>
          <w:sz w:val="12"/>
          <w:szCs w:val="12"/>
        </w:rPr>
      </w:pPr>
    </w:p>
    <w:p w:rsidR="00D06C8F" w:rsidRDefault="00A44CBF">
      <w:pPr>
        <w:pStyle w:val="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РЕШЕТИЛІВСЬКА МІСЬКА РАДА</w:t>
      </w:r>
    </w:p>
    <w:p w:rsidR="00D06C8F" w:rsidRDefault="00A44CBF">
      <w:pPr>
        <w:pStyle w:val="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ПОЛТАВСЬКОЇ ОБЛАСТІ</w:t>
      </w:r>
    </w:p>
    <w:p w:rsidR="00D06C8F" w:rsidRDefault="00A44CBF">
      <w:pPr>
        <w:pStyle w:val="10"/>
        <w:jc w:val="center"/>
      </w:pPr>
      <w:r>
        <w:rPr>
          <w:rStyle w:val="1"/>
          <w:b/>
          <w:sz w:val="28"/>
          <w:szCs w:val="28"/>
        </w:rPr>
        <w:t>ВИКОНАВЧИЙ КОМІТЕТ</w:t>
      </w:r>
    </w:p>
    <w:p w:rsidR="00D06C8F" w:rsidRDefault="00D06C8F">
      <w:pPr>
        <w:pStyle w:val="10"/>
        <w:jc w:val="center"/>
        <w:rPr>
          <w:b/>
          <w:sz w:val="28"/>
          <w:szCs w:val="28"/>
        </w:rPr>
      </w:pPr>
    </w:p>
    <w:p w:rsidR="00D06C8F" w:rsidRDefault="00A44CBF">
      <w:pPr>
        <w:pStyle w:val="10"/>
        <w:tabs>
          <w:tab w:val="left" w:pos="720"/>
          <w:tab w:val="left" w:pos="840"/>
          <w:tab w:val="left" w:pos="70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D06C8F" w:rsidRDefault="00D06C8F">
      <w:pPr>
        <w:jc w:val="center"/>
        <w:rPr>
          <w:b/>
          <w:sz w:val="28"/>
          <w:szCs w:val="28"/>
          <w:lang w:val="uk-UA"/>
        </w:rPr>
      </w:pPr>
    </w:p>
    <w:p w:rsidR="00D06C8F" w:rsidRDefault="00A44CBF">
      <w:pPr>
        <w:rPr>
          <w:lang w:val="uk-UA"/>
        </w:rPr>
      </w:pPr>
      <w:r>
        <w:rPr>
          <w:sz w:val="28"/>
          <w:szCs w:val="28"/>
          <w:lang w:val="uk-UA"/>
        </w:rPr>
        <w:t xml:space="preserve">28  грудня  2019  року           </w:t>
      </w:r>
      <w:r>
        <w:rPr>
          <w:sz w:val="28"/>
          <w:szCs w:val="28"/>
          <w:lang w:val="uk-UA"/>
        </w:rPr>
        <w:tab/>
        <w:t xml:space="preserve">                                                                         № </w:t>
      </w:r>
      <w:r w:rsidR="00FE60C5">
        <w:rPr>
          <w:sz w:val="28"/>
          <w:szCs w:val="28"/>
          <w:lang w:val="uk-UA"/>
        </w:rPr>
        <w:t>213</w:t>
      </w:r>
    </w:p>
    <w:p w:rsidR="00D06C8F" w:rsidRDefault="00A44CBF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</w:r>
    </w:p>
    <w:p w:rsidR="00D06C8F" w:rsidRDefault="00A44CBF">
      <w:pPr>
        <w:jc w:val="both"/>
        <w:rPr>
          <w:lang w:val="uk-UA"/>
        </w:rPr>
      </w:pPr>
      <w:r>
        <w:rPr>
          <w:sz w:val="28"/>
          <w:szCs w:val="28"/>
          <w:lang w:val="uk-UA"/>
        </w:rPr>
        <w:t>Про вартість харчування дітей та розмір батьківської плати за харчування у закладах дошкільної освіти та філіях Опорного закладу „Решетилівський ліцей імені І.Л. Олійника Решетилівської міської ради” з дошкільним підрозділом  у 2020 році</w:t>
      </w:r>
    </w:p>
    <w:p w:rsidR="00D06C8F" w:rsidRDefault="00D06C8F">
      <w:pPr>
        <w:jc w:val="both"/>
        <w:rPr>
          <w:sz w:val="28"/>
          <w:szCs w:val="28"/>
          <w:lang w:val="uk-UA"/>
        </w:rPr>
      </w:pPr>
    </w:p>
    <w:p w:rsidR="00D06C8F" w:rsidRPr="00FE60C5" w:rsidRDefault="00A44CBF">
      <w:pPr>
        <w:jc w:val="both"/>
        <w:rPr>
          <w:lang w:val="uk-UA"/>
        </w:rPr>
      </w:pPr>
      <w:r>
        <w:rPr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>Керуючись Законами України „Про місцеве самоврядування в Україні”,  „Про дошкільну освіту”,  „Про охорону дитинства”, постановами Кабінету Міністрів України від 26.08.2002 року №1243  „Про невідкладні питання діяльності дошкільних та інтернатних навчальних закладів” (із змінами),  від 22.11.2004 року № 1591 „Про затвердження норм харчування у навчальних та дитячих закладах оздоровлення та відпочинку”, від 19.06.2002 року  № 856 „Про організацію харчування окремих категорій учнів у загальноосвітніх навчальних закладах”, наказом Міністерства освіти і науки України від 21.11.2002 року № 667 „Про затвердження Порядку встановлення плати для батьків за перебування дітей у державних і комунальних дошкільних та інтернатних навчальних закладах” (із змінами),  спільного наказу Міністерства охорони здоров’я та Міністерства освіти і науки України від 01.06.2005 року № 242/329  „Про затвердження Порядку організації харчування дітей у навчальних та оздоровчих закладах” та з метою забезпечення належного харчування дітей у дошкільних навчальних закладах та філіях Опорного закладу „Решетилівський ліцей імені І.Л. Олійника Решетилівської міської ради” з дошкільним підрозділом, виконавчий комітет  Решетилівської міської ради</w:t>
      </w:r>
    </w:p>
    <w:p w:rsidR="00D06C8F" w:rsidRDefault="00A44CBF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D06C8F" w:rsidRDefault="00D06C8F">
      <w:pPr>
        <w:jc w:val="both"/>
        <w:rPr>
          <w:b/>
          <w:sz w:val="28"/>
          <w:szCs w:val="28"/>
          <w:lang w:val="uk-UA"/>
        </w:rPr>
      </w:pPr>
    </w:p>
    <w:p w:rsidR="00D06C8F" w:rsidRDefault="00A44CBF">
      <w:pPr>
        <w:ind w:firstLine="708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1. Встановити з 01.01.2020 року  вартість харчування за один день перебування у закладах дошкільної освіти та філіях Опорного закладу „Решетилівський ліцей імені І.Л.Олійника Решетилівської міської ради” з дошкільним підрозділом  дітей віком до 3 років – 26,00 грн., від 3 років до 6 (7)  років  - 30,00 грн. </w:t>
      </w:r>
    </w:p>
    <w:p w:rsidR="00D06C8F" w:rsidRPr="00FE60C5" w:rsidRDefault="00A44CBF">
      <w:pPr>
        <w:ind w:firstLine="708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2. </w:t>
      </w:r>
      <w:bookmarkStart w:id="0" w:name="__DdeLink__286_2186255474"/>
      <w:r>
        <w:rPr>
          <w:sz w:val="28"/>
          <w:szCs w:val="28"/>
          <w:lang w:val="uk-UA"/>
        </w:rPr>
        <w:t>Встановити розмір плати для батьків або осіб, які їх замінюють, за харчування однієї дитини, за один день перебування</w:t>
      </w:r>
      <w:bookmarkEnd w:id="0"/>
      <w:r>
        <w:rPr>
          <w:sz w:val="28"/>
          <w:szCs w:val="28"/>
          <w:lang w:val="uk-UA"/>
        </w:rPr>
        <w:t xml:space="preserve"> у закладах дошкільної освіти та філіях Опорного закладу „Решетилівський ліцей імені І.Л. Олійника Решетилівської міської ради” з дошкільним підрозділом  у міській місцевості  у розмірі 50</w:t>
      </w:r>
      <w:bookmarkStart w:id="1" w:name="__DdeLink__87_3354726596"/>
      <w:r>
        <w:rPr>
          <w:sz w:val="28"/>
          <w:szCs w:val="28"/>
          <w:lang w:val="uk-UA"/>
        </w:rPr>
        <w:t>%</w:t>
      </w:r>
      <w:bookmarkEnd w:id="1"/>
      <w:r>
        <w:rPr>
          <w:sz w:val="28"/>
          <w:szCs w:val="28"/>
          <w:lang w:val="uk-UA"/>
        </w:rPr>
        <w:t xml:space="preserve"> від вартості харчування:</w:t>
      </w:r>
      <w:r>
        <w:rPr>
          <w:b/>
          <w:sz w:val="28"/>
          <w:szCs w:val="28"/>
          <w:lang w:val="uk-UA"/>
        </w:rPr>
        <w:t xml:space="preserve"> </w:t>
      </w:r>
    </w:p>
    <w:p w:rsidR="00D06C8F" w:rsidRDefault="00A44CBF">
      <w:pPr>
        <w:tabs>
          <w:tab w:val="left" w:pos="1440"/>
        </w:tabs>
        <w:ind w:firstLine="680"/>
        <w:jc w:val="both"/>
      </w:pPr>
      <w:r>
        <w:rPr>
          <w:sz w:val="28"/>
          <w:szCs w:val="28"/>
          <w:lang w:val="uk-UA"/>
        </w:rPr>
        <w:t>1) 13 грн. для дітей віком від 1 року до 3 років;</w:t>
      </w:r>
    </w:p>
    <w:p w:rsidR="00D06C8F" w:rsidRDefault="00A44CBF">
      <w:pPr>
        <w:ind w:firstLine="680"/>
        <w:jc w:val="both"/>
      </w:pPr>
      <w:r>
        <w:rPr>
          <w:sz w:val="28"/>
          <w:szCs w:val="28"/>
          <w:lang w:val="uk-UA"/>
        </w:rPr>
        <w:lastRenderedPageBreak/>
        <w:t>2) 15 грн. для дітей віком від 3 років до 6 (7) років.</w:t>
      </w:r>
    </w:p>
    <w:p w:rsidR="00D06C8F" w:rsidRDefault="00A44CBF">
      <w:pPr>
        <w:ind w:firstLine="680"/>
        <w:jc w:val="both"/>
      </w:pPr>
      <w:r>
        <w:rPr>
          <w:sz w:val="28"/>
          <w:szCs w:val="28"/>
          <w:lang w:val="uk-UA"/>
        </w:rPr>
        <w:t>3. Встановити розмір плати для батьків або осіб, які їх замінюють, за харчування однієї дитини, за один день перебування у сільських дошкільних  навчальних закладах та філіях Опорного закладу „Решетилівський ліцей імені І.Л. Олійника Решетилівської міської ради”  з дошкільним підрозділом  у розмірі 30% від вартості харчування:</w:t>
      </w:r>
    </w:p>
    <w:p w:rsidR="00D06C8F" w:rsidRDefault="00A44CBF">
      <w:pPr>
        <w:ind w:firstLine="737"/>
        <w:jc w:val="both"/>
      </w:pPr>
      <w:r>
        <w:rPr>
          <w:sz w:val="28"/>
          <w:szCs w:val="28"/>
          <w:lang w:val="uk-UA"/>
        </w:rPr>
        <w:t>1) 7 грн. 80 коп. для дітей віком від 1 року до 3 років;</w:t>
      </w:r>
    </w:p>
    <w:p w:rsidR="00D06C8F" w:rsidRDefault="00A44CBF">
      <w:pPr>
        <w:ind w:firstLine="680"/>
        <w:jc w:val="both"/>
      </w:pPr>
      <w:r>
        <w:rPr>
          <w:sz w:val="28"/>
          <w:szCs w:val="28"/>
          <w:lang w:val="uk-UA"/>
        </w:rPr>
        <w:t xml:space="preserve"> 2)  9 грн. для дітей віком від 3 років до 6 (7) років.</w:t>
      </w:r>
    </w:p>
    <w:p w:rsidR="00D06C8F" w:rsidRDefault="00A44CBF">
      <w:pPr>
        <w:ind w:firstLine="708"/>
        <w:jc w:val="both"/>
      </w:pPr>
      <w:r>
        <w:rPr>
          <w:sz w:val="28"/>
          <w:szCs w:val="28"/>
          <w:lang w:val="uk-UA"/>
        </w:rPr>
        <w:t>4. Розмір плати зменшується на 50 % для батьків, у сім</w:t>
      </w:r>
      <w:r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ях</w:t>
      </w:r>
      <w:proofErr w:type="spellEnd"/>
      <w:r>
        <w:rPr>
          <w:sz w:val="28"/>
          <w:szCs w:val="28"/>
          <w:lang w:val="uk-UA"/>
        </w:rPr>
        <w:t xml:space="preserve"> яких троє і більше дітей.</w:t>
      </w:r>
    </w:p>
    <w:p w:rsidR="00D06C8F" w:rsidRDefault="00A44CBF">
      <w:pPr>
        <w:ind w:firstLine="708"/>
        <w:jc w:val="both"/>
      </w:pPr>
      <w:r>
        <w:rPr>
          <w:sz w:val="28"/>
          <w:szCs w:val="28"/>
          <w:lang w:val="uk-UA"/>
        </w:rPr>
        <w:t>5. Від плати за харчування звільняються:</w:t>
      </w:r>
    </w:p>
    <w:p w:rsidR="00D06C8F" w:rsidRDefault="00A44CB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 батьки або особи, які їх замінюють, із сімей, що отримують допомогу відповідно до Закону України №1768-14 „Про державну соціальну допомогу малозабезпеченим сім’ям” (підстава - довідка про призначення допомоги, видана органами соціального захисту);</w:t>
      </w:r>
    </w:p>
    <w:p w:rsidR="00D06C8F" w:rsidRDefault="00A44CB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 діти-сироти і діти, позбавлені батьківського піклування, які перебувають під опікою і виховуються в сім’ях;</w:t>
      </w:r>
    </w:p>
    <w:p w:rsidR="00D06C8F" w:rsidRDefault="00A44CB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3) діти з інвалідністю, за наявністю медичної довідки;</w:t>
      </w:r>
    </w:p>
    <w:p w:rsidR="00D06C8F" w:rsidRDefault="00A44CB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4) діти осіб, визнаних учасниками бойових дій;</w:t>
      </w:r>
    </w:p>
    <w:p w:rsidR="00D06C8F" w:rsidRDefault="00A44CB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5) діти, один із батьків яких загинув (пропав безвісти) у районі проведення антитерористичних операцій, бойових дій чи збройних конфліктів;</w:t>
      </w:r>
    </w:p>
    <w:p w:rsidR="00D06C8F" w:rsidRDefault="00A44CB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6) діти, що мають статус постраждалих внаслідок аварії на Чорнобильській АЕС;</w:t>
      </w:r>
    </w:p>
    <w:p w:rsidR="00D06C8F" w:rsidRDefault="00A44CB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7) діти внутрішньо-переміщених осіб.</w:t>
      </w:r>
    </w:p>
    <w:p w:rsidR="00D06C8F" w:rsidRDefault="00A44CBF">
      <w:pPr>
        <w:ind w:firstLine="708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6. Проводити батьківську плату  лише за дні відвідування дитиною закладів дошкільної освіти  та філій Опорного закладу „Решетилівський ліцей імені І.Л. Олійника Решетилівської міської ради” з дошкільним підрозділом. </w:t>
      </w:r>
    </w:p>
    <w:p w:rsidR="00D06C8F" w:rsidRDefault="00A44CBF">
      <w:pPr>
        <w:ind w:firstLine="708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7. Плата за харчування дітей у закладах дошкільної освіти та філіях Опорного закладу „Решетилівський ліцей імені І.Л. Олійника Решетилівської міської ради” з дошкільним підрозділом    вноситься щомісяця не пізніше 25 числа до банківських установ (їх філій). </w:t>
      </w:r>
    </w:p>
    <w:p w:rsidR="00D06C8F" w:rsidRDefault="00A44CBF">
      <w:pPr>
        <w:ind w:firstLine="708"/>
        <w:jc w:val="both"/>
        <w:rPr>
          <w:lang w:val="uk-UA"/>
        </w:rPr>
      </w:pPr>
      <w:r>
        <w:rPr>
          <w:sz w:val="28"/>
          <w:szCs w:val="28"/>
          <w:lang w:val="uk-UA"/>
        </w:rPr>
        <w:t>8. Для оздоровлення дітей в літній період з 01.06.2020  року по 31.08.2020 року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забезпечити відповідне фінансування закладів дошкільної освіти та  філій Опорного закладу „Решетилівський ліцей імені І.Л. Олійника” з дошкільним підрозділом,  збільшивши витрати на харчування дітей в розмірі на 10 відсотків від вартості дитино-дня.</w:t>
      </w:r>
    </w:p>
    <w:p w:rsidR="00D06C8F" w:rsidRDefault="00D06C8F">
      <w:pPr>
        <w:ind w:firstLine="708"/>
        <w:jc w:val="both"/>
        <w:rPr>
          <w:sz w:val="28"/>
          <w:szCs w:val="28"/>
          <w:lang w:val="uk-UA"/>
        </w:rPr>
      </w:pPr>
    </w:p>
    <w:p w:rsidR="00D06C8F" w:rsidRDefault="00D06C8F">
      <w:pPr>
        <w:ind w:firstLine="708"/>
        <w:jc w:val="both"/>
        <w:rPr>
          <w:color w:val="FF0000"/>
          <w:sz w:val="28"/>
          <w:szCs w:val="28"/>
          <w:lang w:val="uk-UA"/>
        </w:rPr>
      </w:pPr>
    </w:p>
    <w:p w:rsidR="00D06C8F" w:rsidRDefault="00D06C8F">
      <w:pPr>
        <w:ind w:firstLine="708"/>
        <w:jc w:val="both"/>
        <w:rPr>
          <w:color w:val="FF0000"/>
          <w:sz w:val="28"/>
          <w:szCs w:val="28"/>
          <w:lang w:val="uk-UA"/>
        </w:rPr>
      </w:pPr>
    </w:p>
    <w:p w:rsidR="00D06C8F" w:rsidRDefault="00D06C8F">
      <w:pPr>
        <w:ind w:firstLine="708"/>
        <w:jc w:val="both"/>
        <w:rPr>
          <w:color w:val="FF0000"/>
          <w:sz w:val="28"/>
          <w:szCs w:val="28"/>
          <w:lang w:val="uk-UA"/>
        </w:rPr>
      </w:pPr>
    </w:p>
    <w:p w:rsidR="00D06C8F" w:rsidRDefault="00D06C8F">
      <w:pPr>
        <w:rPr>
          <w:color w:val="FF0000"/>
          <w:sz w:val="28"/>
          <w:szCs w:val="28"/>
          <w:lang w:val="uk-UA"/>
        </w:rPr>
      </w:pPr>
    </w:p>
    <w:p w:rsidR="00D06C8F" w:rsidRDefault="00A44CB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О.А. Дядюнова</w:t>
      </w:r>
    </w:p>
    <w:p w:rsidR="00D06C8F" w:rsidRDefault="00D06C8F">
      <w:pPr>
        <w:rPr>
          <w:sz w:val="21"/>
          <w:szCs w:val="21"/>
          <w:lang w:val="uk-UA"/>
        </w:rPr>
      </w:pPr>
    </w:p>
    <w:p w:rsidR="00D06C8F" w:rsidRDefault="00D06C8F">
      <w:pPr>
        <w:rPr>
          <w:sz w:val="21"/>
          <w:szCs w:val="21"/>
          <w:lang w:val="uk-UA"/>
        </w:rPr>
      </w:pPr>
    </w:p>
    <w:p w:rsidR="00D06C8F" w:rsidRDefault="00D06C8F">
      <w:pPr>
        <w:rPr>
          <w:sz w:val="21"/>
          <w:szCs w:val="21"/>
          <w:lang w:val="uk-UA"/>
        </w:rPr>
      </w:pPr>
    </w:p>
    <w:p w:rsidR="00D06C8F" w:rsidRDefault="00A44CBF">
      <w:r>
        <w:rPr>
          <w:sz w:val="16"/>
          <w:szCs w:val="16"/>
          <w:lang w:val="uk-UA"/>
        </w:rPr>
        <w:t>Костогриз А.М.</w:t>
      </w:r>
      <w:bookmarkStart w:id="2" w:name="_GoBack"/>
      <w:bookmarkEnd w:id="2"/>
    </w:p>
    <w:sectPr w:rsidR="00D06C8F">
      <w:headerReference w:type="default" r:id="rId8"/>
      <w:headerReference w:type="first" r:id="rId9"/>
      <w:pgSz w:w="11906" w:h="16838"/>
      <w:pgMar w:top="1134" w:right="567" w:bottom="1134" w:left="1701" w:header="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CBF" w:rsidRDefault="00A44CBF">
      <w:r>
        <w:separator/>
      </w:r>
    </w:p>
  </w:endnote>
  <w:endnote w:type="continuationSeparator" w:id="0">
    <w:p w:rsidR="00A44CBF" w:rsidRDefault="00A44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FreeSans;Arial">
    <w:altName w:val="Times New Roman"/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ndale Sans UI;Arial Unicode MS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CBF" w:rsidRDefault="00A44CBF">
      <w:r>
        <w:separator/>
      </w:r>
    </w:p>
  </w:footnote>
  <w:footnote w:type="continuationSeparator" w:id="0">
    <w:p w:rsidR="00A44CBF" w:rsidRDefault="00A44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C8F" w:rsidRDefault="00D06C8F">
    <w:pPr>
      <w:pStyle w:val="af2"/>
      <w:jc w:val="center"/>
    </w:pPr>
  </w:p>
  <w:p w:rsidR="00D06C8F" w:rsidRDefault="00D06C8F">
    <w:pPr>
      <w:pStyle w:val="af2"/>
      <w:jc w:val="center"/>
    </w:pPr>
  </w:p>
  <w:p w:rsidR="00D06C8F" w:rsidRDefault="00D06C8F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C8F" w:rsidRDefault="00D06C8F">
    <w:pPr>
      <w:pStyle w:val="af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6C8F"/>
    <w:rsid w:val="00864B5A"/>
    <w:rsid w:val="00A44CBF"/>
    <w:rsid w:val="00D06C8F"/>
    <w:rsid w:val="00FE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Noto Serif CJK SC" w:hAnsi="Times New Roman" w:cs="Lohit Devanagari"/>
        <w:szCs w:val="24"/>
        <w:lang w:val="uk-U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  <w:sz w:val="20"/>
    </w:rPr>
  </w:style>
  <w:style w:type="character" w:customStyle="1" w:styleId="WW8Num1z1">
    <w:name w:val="WW8Num1z1"/>
    <w:qFormat/>
    <w:rPr>
      <w:rFonts w:ascii="Courier New" w:hAnsi="Courier New" w:cs="Courier New"/>
      <w:sz w:val="20"/>
    </w:rPr>
  </w:style>
  <w:style w:type="character" w:customStyle="1" w:styleId="WW8Num1z2">
    <w:name w:val="WW8Num1z2"/>
    <w:qFormat/>
    <w:rPr>
      <w:rFonts w:ascii="Wingdings" w:hAnsi="Wingdings" w:cs="Wingdings"/>
      <w:sz w:val="20"/>
    </w:rPr>
  </w:style>
  <w:style w:type="character" w:customStyle="1" w:styleId="1">
    <w:name w:val="Основной шрифт абзаца1"/>
    <w:qFormat/>
  </w:style>
  <w:style w:type="character" w:customStyle="1" w:styleId="a3">
    <w:name w:val="Виділення жирним"/>
    <w:basedOn w:val="1"/>
    <w:qFormat/>
    <w:rPr>
      <w:b/>
      <w:bCs/>
    </w:rPr>
  </w:style>
  <w:style w:type="character" w:customStyle="1" w:styleId="apple-converted-space">
    <w:name w:val="apple-converted-space"/>
    <w:basedOn w:val="1"/>
    <w:qFormat/>
  </w:style>
  <w:style w:type="character" w:customStyle="1" w:styleId="a4">
    <w:name w:val="Гіперпосилання"/>
    <w:basedOn w:val="1"/>
    <w:qFormat/>
    <w:rPr>
      <w:color w:val="0000FF"/>
      <w:u w:val="single"/>
    </w:rPr>
  </w:style>
  <w:style w:type="character" w:customStyle="1" w:styleId="a5">
    <w:name w:val="Верхний колонтитул Знак"/>
    <w:basedOn w:val="a0"/>
    <w:qFormat/>
    <w:rPr>
      <w:sz w:val="24"/>
      <w:szCs w:val="24"/>
      <w:lang w:eastAsia="zh-CN"/>
    </w:rPr>
  </w:style>
  <w:style w:type="character" w:customStyle="1" w:styleId="a6">
    <w:name w:val="Нижний колонтитул Знак"/>
    <w:basedOn w:val="a0"/>
    <w:qFormat/>
    <w:rPr>
      <w:sz w:val="24"/>
      <w:szCs w:val="24"/>
      <w:lang w:eastAsia="zh-CN"/>
    </w:rPr>
  </w:style>
  <w:style w:type="character" w:customStyle="1" w:styleId="a7">
    <w:name w:val="Текст выноски Знак"/>
    <w:basedOn w:val="a0"/>
    <w:uiPriority w:val="99"/>
    <w:semiHidden/>
    <w:qFormat/>
    <w:rsid w:val="0087449B"/>
    <w:rPr>
      <w:rFonts w:ascii="Segoe UI" w:eastAsia="Times New Roman" w:hAnsi="Segoe UI" w:cs="Segoe UI"/>
      <w:sz w:val="18"/>
      <w:szCs w:val="18"/>
      <w:lang w:val="ru-RU" w:bidi="ar-SA"/>
    </w:rPr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eastAsia="Noto Sans CJK SC Regular" w:cs="FreeSans;Arial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  <w:rPr>
      <w:rFonts w:cs="FreeSans;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FreeSans;Arial"/>
      <w:i/>
      <w:iCs/>
    </w:rPr>
  </w:style>
  <w:style w:type="paragraph" w:styleId="ac">
    <w:name w:val="index heading"/>
    <w:basedOn w:val="a"/>
    <w:qFormat/>
    <w:pPr>
      <w:suppressLineNumbers/>
    </w:pPr>
    <w:rPr>
      <w:rFonts w:cs="Lucida Sans"/>
    </w:rPr>
  </w:style>
  <w:style w:type="paragraph" w:customStyle="1" w:styleId="ad">
    <w:name w:val="Покажчик"/>
    <w:basedOn w:val="a"/>
    <w:qFormat/>
    <w:pPr>
      <w:suppressLineNumbers/>
    </w:pPr>
    <w:rPr>
      <w:rFonts w:cs="FreeSans;Arial"/>
    </w:rPr>
  </w:style>
  <w:style w:type="paragraph" w:styleId="ae">
    <w:name w:val="Normal (Web)"/>
    <w:basedOn w:val="a"/>
    <w:qFormat/>
    <w:pPr>
      <w:spacing w:before="280" w:after="280"/>
    </w:pPr>
  </w:style>
  <w:style w:type="paragraph" w:customStyle="1" w:styleId="10">
    <w:name w:val="Обычный1"/>
    <w:qFormat/>
    <w:pPr>
      <w:widowControl w:val="0"/>
      <w:suppressAutoHyphens/>
    </w:pPr>
    <w:rPr>
      <w:rFonts w:eastAsia="Andale Sans UI;Arial Unicode MS" w:cs="Tahoma"/>
      <w:color w:val="00000A"/>
      <w:kern w:val="2"/>
      <w:sz w:val="24"/>
      <w:lang w:bidi="uk-UA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eastAsia="Andale Sans UI;Arial Unicode MS" w:cs="Tahoma"/>
      <w:kern w:val="2"/>
      <w:sz w:val="24"/>
    </w:rPr>
  </w:style>
  <w:style w:type="paragraph" w:customStyle="1" w:styleId="af">
    <w:name w:val="Вміст таблиці"/>
    <w:basedOn w:val="a"/>
    <w:qFormat/>
    <w:pPr>
      <w:suppressLineNumbers/>
    </w:pPr>
  </w:style>
  <w:style w:type="paragraph" w:customStyle="1" w:styleId="af0">
    <w:name w:val="Заголовок таблиці"/>
    <w:basedOn w:val="af"/>
    <w:qFormat/>
    <w:pPr>
      <w:jc w:val="center"/>
    </w:pPr>
    <w:rPr>
      <w:b/>
      <w:bCs/>
    </w:rPr>
  </w:style>
  <w:style w:type="paragraph" w:customStyle="1" w:styleId="af1">
    <w:name w:val="Верхний и нижний колонтитулы"/>
    <w:basedOn w:val="a"/>
    <w:qFormat/>
  </w:style>
  <w:style w:type="paragraph" w:styleId="af2">
    <w:name w:val="header"/>
    <w:basedOn w:val="a"/>
    <w:pPr>
      <w:tabs>
        <w:tab w:val="center" w:pos="4677"/>
        <w:tab w:val="right" w:pos="9355"/>
      </w:tabs>
    </w:pPr>
  </w:style>
  <w:style w:type="paragraph" w:styleId="af3">
    <w:name w:val="footer"/>
    <w:basedOn w:val="a"/>
    <w:pPr>
      <w:tabs>
        <w:tab w:val="center" w:pos="4677"/>
        <w:tab w:val="right" w:pos="9355"/>
      </w:tabs>
    </w:pPr>
  </w:style>
  <w:style w:type="paragraph" w:styleId="af4">
    <w:name w:val="Balloon Text"/>
    <w:basedOn w:val="a"/>
    <w:uiPriority w:val="99"/>
    <w:semiHidden/>
    <w:unhideWhenUsed/>
    <w:qFormat/>
    <w:rsid w:val="0087449B"/>
    <w:rPr>
      <w:rFonts w:ascii="Segoe UI" w:hAnsi="Segoe UI" w:cs="Segoe UI"/>
      <w:sz w:val="18"/>
      <w:szCs w:val="18"/>
    </w:rPr>
  </w:style>
  <w:style w:type="paragraph" w:customStyle="1" w:styleId="af5">
    <w:name w:val="Содержимое таблицы"/>
    <w:basedOn w:val="a"/>
    <w:qFormat/>
    <w:pPr>
      <w:suppressLineNumbers/>
    </w:pPr>
  </w:style>
  <w:style w:type="paragraph" w:customStyle="1" w:styleId="af6">
    <w:name w:val="Заголовок таблицы"/>
    <w:basedOn w:val="af5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2</Pages>
  <Words>2928</Words>
  <Characters>1669</Characters>
  <Application>Microsoft Office Word</Application>
  <DocSecurity>0</DocSecurity>
  <Lines>13</Lines>
  <Paragraphs>9</Paragraphs>
  <ScaleCrop>false</ScaleCrop>
  <Company>SPecialiST RePack</Company>
  <LinksUpToDate>false</LinksUpToDate>
  <CharactersWithSpaces>4588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dc:description/>
  <cp:lastModifiedBy>Юля</cp:lastModifiedBy>
  <cp:revision>26</cp:revision>
  <cp:lastPrinted>2019-12-26T14:50:00Z</cp:lastPrinted>
  <dcterms:created xsi:type="dcterms:W3CDTF">2017-04-12T09:50:00Z</dcterms:created>
  <dcterms:modified xsi:type="dcterms:W3CDTF">2020-01-09T09:36:00Z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