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F" w:rsidRDefault="00E669C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45F" w:rsidRDefault="00E6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3A045F" w:rsidRDefault="00E6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3A045F" w:rsidRDefault="00E669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A045F" w:rsidRDefault="003A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45F" w:rsidRDefault="00E6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045F" w:rsidRDefault="003A045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45F" w:rsidRDefault="00E669CE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 грудня 2019 року                                                                                      № </w:t>
      </w:r>
      <w:r w:rsidR="0040766A">
        <w:rPr>
          <w:rFonts w:ascii="Times New Roman" w:hAnsi="Times New Roman" w:cs="Times New Roman"/>
          <w:sz w:val="28"/>
          <w:szCs w:val="28"/>
          <w:lang w:val="uk-UA"/>
        </w:rPr>
        <w:t>216</w:t>
      </w:r>
    </w:p>
    <w:p w:rsidR="003A045F" w:rsidRDefault="003A045F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45F" w:rsidRDefault="00E669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Калениківського закладу дошкільної освіти ясел-садка „Сонечко”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 w:rsidR="003A045F" w:rsidRDefault="003A04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45F" w:rsidRDefault="00E66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  районної   ради   від  12.12.2019 </w:t>
      </w:r>
      <w:r w:rsidR="00345F0F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№ 644-33-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„Про передачу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бюджетних установ спільної власності територіальних громад Решетилівського району в комунальну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Решетилівської міської територіальної громади”  (33 сесія), рішенням Решетилівської міської ради від 23.12.2019 року № 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828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-27-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прийняття із спільної власності територіальних громад Решетилівського району в  комунальну  власність  Решетилівської міської територіальної громади Калениківського дошкільного начального закладу ясел-садка „Сонечко” Калениківської сільської ради Решетилівського району Полтавської  області” (27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3A045F" w:rsidRDefault="00E669C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A045F" w:rsidRPr="00E669CE" w:rsidRDefault="00560D97" w:rsidP="00E669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9CE" w:rsidRPr="00E669CE"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тимчасову комісію з приймання та передачі </w:t>
      </w:r>
      <w:r w:rsidR="00E669CE" w:rsidRPr="00E669C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Калениківського закладу дошкільної освіти ясел-садка „Сонечко” </w:t>
      </w:r>
      <w:r w:rsidR="00E669CE" w:rsidRPr="00E669CE"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 за адресою</w:t>
      </w:r>
      <w:r w:rsidR="00F1566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669CE" w:rsidRPr="00E669CE">
        <w:rPr>
          <w:rFonts w:ascii="Times New Roman" w:hAnsi="Times New Roman"/>
          <w:sz w:val="28"/>
          <w:szCs w:val="28"/>
          <w:lang w:val="uk-UA"/>
        </w:rPr>
        <w:t>с. Каленик</w:t>
      </w:r>
      <w:r w:rsidR="00E669CE">
        <w:rPr>
          <w:rFonts w:ascii="Times New Roman" w:hAnsi="Times New Roman"/>
          <w:sz w:val="28"/>
          <w:szCs w:val="28"/>
          <w:lang w:val="uk-UA"/>
        </w:rPr>
        <w:t>и, вул. Благодатна, 8, у складі</w:t>
      </w:r>
      <w:r w:rsidR="00E669CE" w:rsidRPr="00E669CE">
        <w:rPr>
          <w:rFonts w:ascii="Times New Roman" w:hAnsi="Times New Roman"/>
          <w:sz w:val="28"/>
          <w:szCs w:val="28"/>
          <w:lang w:val="uk-UA"/>
        </w:rPr>
        <w:t>:</w:t>
      </w:r>
    </w:p>
    <w:p w:rsidR="003A045F" w:rsidRDefault="003A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211" w:type="dxa"/>
        <w:tblInd w:w="360" w:type="dxa"/>
        <w:tblLook w:val="04A0" w:firstRow="1" w:lastRow="0" w:firstColumn="1" w:lastColumn="0" w:noHBand="0" w:noVBand="1"/>
      </w:tblPr>
      <w:tblGrid>
        <w:gridCol w:w="2439"/>
        <w:gridCol w:w="6772"/>
      </w:tblGrid>
      <w:tr w:rsidR="003A045F">
        <w:trPr>
          <w:trHeight w:val="67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E66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E669CE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Інни Василівни, першого заступника міського голови;</w:t>
            </w:r>
          </w:p>
          <w:p w:rsidR="003A045F" w:rsidRDefault="003A045F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045F" w:rsidRPr="0092268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E66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- </w:t>
            </w:r>
          </w:p>
          <w:p w:rsidR="003A045F" w:rsidRDefault="003A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E669CE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3A045F" w:rsidRDefault="00E669CE" w:rsidP="00E669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3A045F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3A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E669CE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E669CE" w:rsidRDefault="00E669CE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9CE" w:rsidRDefault="00E669CE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45F" w:rsidRDefault="00E669CE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Костогриз Алли Миколаївни, начальника відділу освіти виконавчого комітету міської ради;</w:t>
            </w:r>
          </w:p>
          <w:p w:rsidR="003A045F" w:rsidRDefault="003A045F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045F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3A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E669CE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3A045F" w:rsidRDefault="003A045F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045F" w:rsidRPr="0092268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3A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E669CE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3A045F" w:rsidRDefault="003A045F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045F" w:rsidRPr="0092268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3A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45F" w:rsidRDefault="00E669CE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3A045F" w:rsidRDefault="003A045F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45F" w:rsidRDefault="00E669CE" w:rsidP="00E66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Зінченка Володимира Григоровича, начальника відділу освіти, сім’ї, молоді та спорту  Решетилівської районної державної адміністрації  (за згодою);</w:t>
            </w:r>
          </w:p>
          <w:p w:rsidR="003A045F" w:rsidRDefault="003A045F" w:rsidP="00E66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045F" w:rsidRDefault="00E669CE" w:rsidP="00E66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Варшавської Лілії Анатоліївни, головного бухгалтера відділу освіти, сім’ї, молоді та спорту  Решетилівської районної державної адміністрації (за згодою).</w:t>
            </w:r>
          </w:p>
          <w:p w:rsidR="003A045F" w:rsidRDefault="003A045F" w:rsidP="00E6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A045F" w:rsidRDefault="003A04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3A04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3A04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3A04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3A04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E669CE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О.А. Дядюнова</w:t>
      </w:r>
    </w:p>
    <w:p w:rsidR="003A045F" w:rsidRDefault="003A0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3A0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3A0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3A0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3A0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45F" w:rsidRDefault="003A04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967" w:rsidRDefault="00BB69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45F" w:rsidRDefault="00E669C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Колотій 2 13 80</w:t>
      </w:r>
      <w:bookmarkStart w:id="2" w:name="_GoBack"/>
      <w:bookmarkEnd w:id="2"/>
    </w:p>
    <w:sectPr w:rsidR="003A045F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66C"/>
    <w:multiLevelType w:val="hybridMultilevel"/>
    <w:tmpl w:val="A00688D4"/>
    <w:lvl w:ilvl="0" w:tplc="BC5CA0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45F"/>
    <w:rsid w:val="00345F0F"/>
    <w:rsid w:val="003A045F"/>
    <w:rsid w:val="0040766A"/>
    <w:rsid w:val="00560D97"/>
    <w:rsid w:val="00922686"/>
    <w:rsid w:val="00BB6967"/>
    <w:rsid w:val="00E669CE"/>
    <w:rsid w:val="00F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table" w:styleId="a8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669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0F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60</cp:revision>
  <cp:lastPrinted>2020-01-08T13:02:00Z</cp:lastPrinted>
  <dcterms:created xsi:type="dcterms:W3CDTF">2019-09-26T11:25:00Z</dcterms:created>
  <dcterms:modified xsi:type="dcterms:W3CDTF">2020-01-09T09:53:00Z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