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EB" w:rsidRDefault="004C75EB" w:rsidP="004C75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75EB" w:rsidRDefault="004C75EB" w:rsidP="004C75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ge">
              <wp:posOffset>262890</wp:posOffset>
            </wp:positionV>
            <wp:extent cx="431800" cy="572770"/>
            <wp:effectExtent l="19050" t="0" r="6350" b="0"/>
            <wp:wrapNone/>
            <wp:docPr id="1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РЕШЕТИЛІВСЬКА СЕЛИЩНА РАДА</w:t>
      </w:r>
    </w:p>
    <w:p w:rsidR="004C75EB" w:rsidRDefault="004C75EB" w:rsidP="004C75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РЕШЕТИЛІВСЬКОГО РАЙОНУ ПОЛТАВСЬКОЇ ОБЛАСТІ</w:t>
      </w:r>
    </w:p>
    <w:p w:rsidR="004C75EB" w:rsidRDefault="004C75EB" w:rsidP="004C75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4C75EB" w:rsidRDefault="004C75EB" w:rsidP="004C75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5EB" w:rsidRDefault="004C75EB" w:rsidP="004C75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ІШЕННЯ</w:t>
      </w:r>
    </w:p>
    <w:p w:rsidR="004C75EB" w:rsidRPr="00B62891" w:rsidRDefault="004C75EB" w:rsidP="004C75E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2844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2844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року                                                                                    № </w:t>
      </w:r>
      <w:r w:rsidR="00B62891"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4C75EB" w:rsidRDefault="004C75EB" w:rsidP="004C7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798" w:rsidRDefault="00C22798" w:rsidP="00C227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D05D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складу </w:t>
      </w:r>
    </w:p>
    <w:p w:rsidR="00C22798" w:rsidRDefault="00C22798" w:rsidP="00C227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прийому – передачі </w:t>
      </w:r>
    </w:p>
    <w:p w:rsidR="00C22798" w:rsidRDefault="00C22798" w:rsidP="00C227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карток з питань реєстрації</w:t>
      </w:r>
      <w:r w:rsidR="000A27B8">
        <w:rPr>
          <w:rFonts w:ascii="Times New Roman" w:hAnsi="Times New Roman" w:cs="Times New Roman"/>
          <w:sz w:val="28"/>
          <w:szCs w:val="28"/>
          <w:lang w:val="uk-UA"/>
        </w:rPr>
        <w:t xml:space="preserve"> фізичних осіб</w:t>
      </w:r>
    </w:p>
    <w:p w:rsidR="00C22798" w:rsidRDefault="00C22798" w:rsidP="00C2279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75EB" w:rsidRPr="004C75EB" w:rsidRDefault="00C22798" w:rsidP="004C75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внесення змін до деяких законодавчих актів України щодо розширення </w:t>
      </w:r>
      <w:r w:rsidR="00204DED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повноважень органів місцевого самоврядування та оптимізації надання адміністративних послуг» від </w:t>
      </w:r>
      <w:r w:rsidR="00204DED" w:rsidRPr="00204D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10 грудня 2015 року</w:t>
      </w:r>
      <w:r w:rsidR="00204DED" w:rsidRPr="00204DE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04DED" w:rsidRPr="00204D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№ 888-</w:t>
      </w:r>
      <w:r w:rsidR="00204DED" w:rsidRPr="00204D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VIII</w:t>
      </w:r>
      <w:r w:rsidR="004C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="00863E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 зв’язку з тим, що повноваження у сфері реєстрації місця проживання фізичних осіб делегуються виконавчому органу селищної ради, </w:t>
      </w:r>
      <w:r w:rsidR="004C75EB" w:rsidRPr="004C75EB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863ED1">
        <w:rPr>
          <w:rFonts w:ascii="Times New Roman" w:hAnsi="Times New Roman" w:cs="Times New Roman"/>
          <w:sz w:val="28"/>
          <w:szCs w:val="28"/>
          <w:lang w:val="uk-UA"/>
        </w:rPr>
        <w:t xml:space="preserve">Решетилівської селищної </w:t>
      </w:r>
      <w:r w:rsidR="004C75EB" w:rsidRPr="004C75EB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:rsidR="00ED3BEE" w:rsidRDefault="00ED3BEE" w:rsidP="00ED3BEE">
      <w:pPr>
        <w:pStyle w:val="a5"/>
        <w:ind w:firstLine="426"/>
        <w:jc w:val="both"/>
        <w:rPr>
          <w:b/>
          <w:bCs/>
          <w:lang w:val="uk-UA"/>
        </w:rPr>
      </w:pPr>
    </w:p>
    <w:p w:rsidR="004C75EB" w:rsidRDefault="004C75EB" w:rsidP="00ED3BEE">
      <w:pPr>
        <w:pStyle w:val="a5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ВИРІШИВ:</w:t>
      </w:r>
    </w:p>
    <w:p w:rsidR="00ED3BEE" w:rsidRDefault="00ED3BEE" w:rsidP="004C75EB">
      <w:pPr>
        <w:pStyle w:val="a5"/>
        <w:jc w:val="both"/>
        <w:rPr>
          <w:b/>
          <w:bCs/>
          <w:lang w:val="uk-UA"/>
        </w:rPr>
      </w:pPr>
    </w:p>
    <w:p w:rsidR="00204DED" w:rsidRDefault="00204DED" w:rsidP="00ED3B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0" w:firstLine="426"/>
        <w:jc w:val="both"/>
        <w:rPr>
          <w:sz w:val="28"/>
          <w:szCs w:val="28"/>
          <w:lang w:val="uk-UA"/>
        </w:rPr>
      </w:pPr>
      <w:r w:rsidRPr="00863ED1">
        <w:rPr>
          <w:sz w:val="28"/>
          <w:szCs w:val="28"/>
          <w:lang w:val="uk-UA"/>
        </w:rPr>
        <w:t>Створити комісію з прийому</w:t>
      </w:r>
      <w:r w:rsidR="00863ED1">
        <w:rPr>
          <w:sz w:val="28"/>
          <w:szCs w:val="28"/>
          <w:lang w:val="uk-UA"/>
        </w:rPr>
        <w:t xml:space="preserve"> -</w:t>
      </w:r>
      <w:r w:rsidRPr="00863ED1">
        <w:rPr>
          <w:sz w:val="28"/>
          <w:szCs w:val="28"/>
          <w:lang w:val="uk-UA"/>
        </w:rPr>
        <w:t xml:space="preserve"> передачі карто</w:t>
      </w:r>
      <w:r w:rsidR="00863ED1">
        <w:rPr>
          <w:sz w:val="28"/>
          <w:szCs w:val="28"/>
          <w:lang w:val="uk-UA"/>
        </w:rPr>
        <w:t>к</w:t>
      </w:r>
      <w:r w:rsidRPr="00863ED1">
        <w:rPr>
          <w:sz w:val="28"/>
          <w:szCs w:val="28"/>
          <w:lang w:val="uk-UA"/>
        </w:rPr>
        <w:t xml:space="preserve"> з питань реєстрації фізичних осіб</w:t>
      </w:r>
      <w:r w:rsidR="00863ED1">
        <w:rPr>
          <w:sz w:val="28"/>
          <w:szCs w:val="28"/>
          <w:lang w:val="uk-UA"/>
        </w:rPr>
        <w:t xml:space="preserve"> </w:t>
      </w:r>
      <w:r w:rsidR="007B19DA">
        <w:rPr>
          <w:sz w:val="28"/>
          <w:szCs w:val="28"/>
          <w:lang w:val="uk-UA"/>
        </w:rPr>
        <w:t>від Решетилівського районного сектору Управління державної міграційної служби України в Полтавській області, ПП «</w:t>
      </w:r>
      <w:proofErr w:type="spellStart"/>
      <w:r w:rsidR="007B19DA">
        <w:rPr>
          <w:sz w:val="28"/>
          <w:szCs w:val="28"/>
          <w:lang w:val="uk-UA"/>
        </w:rPr>
        <w:t>Житлосервіс</w:t>
      </w:r>
      <w:proofErr w:type="spellEnd"/>
      <w:r w:rsidR="007B19DA">
        <w:rPr>
          <w:sz w:val="28"/>
          <w:szCs w:val="28"/>
          <w:lang w:val="uk-UA"/>
        </w:rPr>
        <w:t xml:space="preserve">», об’єднань співвласників багатоквартирних будинків до Решетилівської селищної ради </w:t>
      </w:r>
      <w:r w:rsidR="00863ED1">
        <w:rPr>
          <w:sz w:val="28"/>
          <w:szCs w:val="28"/>
          <w:lang w:val="uk-UA"/>
        </w:rPr>
        <w:t xml:space="preserve">в складі п’яти </w:t>
      </w:r>
      <w:r w:rsidR="00ED3BEE">
        <w:rPr>
          <w:sz w:val="28"/>
          <w:szCs w:val="28"/>
          <w:lang w:val="uk-UA"/>
        </w:rPr>
        <w:t>осіб, а саме:</w:t>
      </w:r>
    </w:p>
    <w:p w:rsidR="00ED3BEE" w:rsidRDefault="00ED3BEE" w:rsidP="00ED3BEE">
      <w:pPr>
        <w:pStyle w:val="a3"/>
        <w:shd w:val="clear" w:color="auto" w:fill="FFFFFF"/>
        <w:spacing w:before="0" w:beforeAutospacing="0" w:after="0" w:afterAutospacing="0" w:line="408" w:lineRule="atLeast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 – Клименко Л.В. – секретар </w:t>
      </w:r>
      <w:r w:rsidR="00802844">
        <w:rPr>
          <w:sz w:val="28"/>
          <w:szCs w:val="28"/>
          <w:lang w:val="uk-UA"/>
        </w:rPr>
        <w:t xml:space="preserve">селищної </w:t>
      </w:r>
      <w:r>
        <w:rPr>
          <w:sz w:val="28"/>
          <w:szCs w:val="28"/>
          <w:lang w:val="uk-UA"/>
        </w:rPr>
        <w:t>ради,</w:t>
      </w:r>
    </w:p>
    <w:p w:rsidR="00802844" w:rsidRDefault="00ED3BEE" w:rsidP="00ED3BEE">
      <w:pPr>
        <w:pStyle w:val="a3"/>
        <w:shd w:val="clear" w:color="auto" w:fill="FFFFFF"/>
        <w:spacing w:before="0" w:beforeAutospacing="0" w:after="0" w:afterAutospacing="0" w:line="408" w:lineRule="atLeast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– </w:t>
      </w:r>
    </w:p>
    <w:p w:rsidR="00ED3BEE" w:rsidRDefault="00ED3BEE" w:rsidP="00ED3BEE">
      <w:pPr>
        <w:pStyle w:val="a3"/>
        <w:shd w:val="clear" w:color="auto" w:fill="FFFFFF"/>
        <w:spacing w:before="0" w:beforeAutospacing="0" w:after="0" w:afterAutospacing="0" w:line="408" w:lineRule="atLeast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Нечипоренко К.В. – спеціаліст І категорії апарату селищної ради</w:t>
      </w:r>
      <w:r w:rsidR="00802844">
        <w:rPr>
          <w:sz w:val="28"/>
          <w:szCs w:val="28"/>
          <w:lang w:val="uk-UA"/>
        </w:rPr>
        <w:t>,</w:t>
      </w:r>
    </w:p>
    <w:p w:rsidR="00ED3BEE" w:rsidRDefault="00ED3BEE" w:rsidP="00ED3BEE">
      <w:pPr>
        <w:pStyle w:val="a3"/>
        <w:shd w:val="clear" w:color="auto" w:fill="FFFFFF"/>
        <w:spacing w:before="0" w:beforeAutospacing="0" w:after="0" w:afterAutospacing="0" w:line="408" w:lineRule="atLeast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Верховод К.В. – спеціаліст, юрист І категорії апарату селищної ради</w:t>
      </w:r>
      <w:r w:rsidR="00802844">
        <w:rPr>
          <w:sz w:val="28"/>
          <w:szCs w:val="28"/>
          <w:lang w:val="uk-UA"/>
        </w:rPr>
        <w:t>,</w:t>
      </w:r>
    </w:p>
    <w:p w:rsidR="00ED3BEE" w:rsidRDefault="00ED3BEE" w:rsidP="00ED3BEE">
      <w:pPr>
        <w:pStyle w:val="a3"/>
        <w:shd w:val="clear" w:color="auto" w:fill="FFFFFF"/>
        <w:spacing w:before="0" w:beforeAutospacing="0" w:after="0" w:afterAutospacing="0" w:line="408" w:lineRule="atLeast"/>
        <w:ind w:left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Білай</w:t>
      </w:r>
      <w:proofErr w:type="spellEnd"/>
      <w:r>
        <w:rPr>
          <w:sz w:val="28"/>
          <w:szCs w:val="28"/>
          <w:lang w:val="uk-UA"/>
        </w:rPr>
        <w:t xml:space="preserve"> А.В. </w:t>
      </w:r>
      <w:r w:rsidR="0080284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спеціаліст І категорії апарату селищної ради</w:t>
      </w:r>
      <w:r w:rsidR="00802844">
        <w:rPr>
          <w:sz w:val="28"/>
          <w:szCs w:val="28"/>
          <w:lang w:val="uk-UA"/>
        </w:rPr>
        <w:t>,</w:t>
      </w:r>
    </w:p>
    <w:p w:rsidR="00ED3BEE" w:rsidRDefault="00802844" w:rsidP="00ED3BEE">
      <w:pPr>
        <w:pStyle w:val="a3"/>
        <w:shd w:val="clear" w:color="auto" w:fill="FFFFFF"/>
        <w:spacing w:before="0" w:beforeAutospacing="0" w:after="0" w:afterAutospacing="0" w:line="408" w:lineRule="atLeast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Дмитренко</w:t>
      </w:r>
      <w:r w:rsidR="000A27B8">
        <w:rPr>
          <w:sz w:val="28"/>
          <w:szCs w:val="28"/>
          <w:lang w:val="uk-UA"/>
        </w:rPr>
        <w:t xml:space="preserve"> С.Г.</w:t>
      </w:r>
      <w:r>
        <w:rPr>
          <w:sz w:val="28"/>
          <w:szCs w:val="28"/>
          <w:lang w:val="uk-UA"/>
        </w:rPr>
        <w:t xml:space="preserve"> - спеціаліст І категорії апарату селищної ради.</w:t>
      </w:r>
    </w:p>
    <w:p w:rsidR="00ED3BEE" w:rsidRDefault="00C31116" w:rsidP="00ED3BE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Комісії до 04.04.2016 року забезпечити приймання</w:t>
      </w:r>
      <w:r w:rsidR="000A27B8">
        <w:rPr>
          <w:sz w:val="28"/>
          <w:szCs w:val="28"/>
          <w:lang w:val="uk-UA"/>
        </w:rPr>
        <w:t xml:space="preserve"> - передачу</w:t>
      </w:r>
      <w:r>
        <w:rPr>
          <w:sz w:val="28"/>
          <w:szCs w:val="28"/>
          <w:lang w:val="uk-UA"/>
        </w:rPr>
        <w:t xml:space="preserve"> карток</w:t>
      </w:r>
      <w:r w:rsidR="007B19DA">
        <w:rPr>
          <w:sz w:val="28"/>
          <w:szCs w:val="28"/>
          <w:lang w:val="uk-UA"/>
        </w:rPr>
        <w:t xml:space="preserve"> з питань реєстрації фізичних осіб.</w:t>
      </w:r>
      <w:r>
        <w:rPr>
          <w:sz w:val="28"/>
          <w:szCs w:val="28"/>
          <w:lang w:val="uk-UA"/>
        </w:rPr>
        <w:t xml:space="preserve"> </w:t>
      </w:r>
    </w:p>
    <w:p w:rsidR="00802844" w:rsidRPr="00802844" w:rsidRDefault="00802844" w:rsidP="008028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08" w:lineRule="atLeast"/>
        <w:ind w:left="0" w:firstLine="426"/>
        <w:jc w:val="both"/>
        <w:rPr>
          <w:sz w:val="28"/>
          <w:szCs w:val="28"/>
          <w:lang w:val="uk-UA"/>
        </w:rPr>
      </w:pPr>
      <w:r w:rsidRPr="00802844">
        <w:rPr>
          <w:sz w:val="28"/>
          <w:szCs w:val="28"/>
          <w:lang w:val="uk-UA"/>
        </w:rPr>
        <w:t>Контроль за виконанням цього рішення покласти на секретаря селищної ради Клименко Л.В.</w:t>
      </w:r>
    </w:p>
    <w:p w:rsidR="00802844" w:rsidRDefault="00802844" w:rsidP="00802844">
      <w:pPr>
        <w:pStyle w:val="a3"/>
        <w:shd w:val="clear" w:color="auto" w:fill="FFFFFF"/>
        <w:spacing w:before="0" w:beforeAutospacing="0" w:after="0" w:afterAutospacing="0" w:line="408" w:lineRule="atLeast"/>
        <w:ind w:left="426"/>
        <w:jc w:val="both"/>
        <w:rPr>
          <w:sz w:val="28"/>
          <w:szCs w:val="28"/>
          <w:lang w:val="uk-UA"/>
        </w:rPr>
      </w:pPr>
    </w:p>
    <w:p w:rsidR="000A27B8" w:rsidRPr="000A27B8" w:rsidRDefault="00C22798" w:rsidP="00C22798">
      <w:pPr>
        <w:pStyle w:val="a3"/>
        <w:shd w:val="clear" w:color="auto" w:fill="FFFFFF"/>
        <w:spacing w:before="0" w:beforeAutospacing="0" w:after="0" w:afterAutospacing="0" w:line="408" w:lineRule="atLeast"/>
        <w:rPr>
          <w:sz w:val="28"/>
          <w:szCs w:val="28"/>
          <w:lang w:val="uk-UA"/>
        </w:rPr>
      </w:pPr>
      <w:proofErr w:type="spellStart"/>
      <w:r w:rsidRPr="00802844">
        <w:rPr>
          <w:sz w:val="28"/>
          <w:szCs w:val="28"/>
        </w:rPr>
        <w:t>Селищний</w:t>
      </w:r>
      <w:proofErr w:type="spellEnd"/>
      <w:r w:rsidRPr="00802844">
        <w:rPr>
          <w:sz w:val="28"/>
          <w:szCs w:val="28"/>
        </w:rPr>
        <w:t xml:space="preserve"> голова                                    </w:t>
      </w:r>
      <w:proofErr w:type="spellStart"/>
      <w:r w:rsidRPr="00802844">
        <w:rPr>
          <w:sz w:val="28"/>
          <w:szCs w:val="28"/>
        </w:rPr>
        <w:t>В.В.Кузьменко</w:t>
      </w:r>
      <w:proofErr w:type="spellEnd"/>
    </w:p>
    <w:sectPr w:rsidR="000A27B8" w:rsidRPr="000A27B8" w:rsidSect="0052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00386"/>
    <w:multiLevelType w:val="hybridMultilevel"/>
    <w:tmpl w:val="C81EC8C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22798"/>
    <w:rsid w:val="000A27B8"/>
    <w:rsid w:val="00204DED"/>
    <w:rsid w:val="002254F9"/>
    <w:rsid w:val="003406DE"/>
    <w:rsid w:val="004C75EB"/>
    <w:rsid w:val="004D68AF"/>
    <w:rsid w:val="0052347D"/>
    <w:rsid w:val="0055677F"/>
    <w:rsid w:val="006818B5"/>
    <w:rsid w:val="007B19DA"/>
    <w:rsid w:val="00802844"/>
    <w:rsid w:val="00863ED1"/>
    <w:rsid w:val="00B62891"/>
    <w:rsid w:val="00C22798"/>
    <w:rsid w:val="00C265AE"/>
    <w:rsid w:val="00C31116"/>
    <w:rsid w:val="00C74093"/>
    <w:rsid w:val="00DA1B24"/>
    <w:rsid w:val="00ED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2798"/>
    <w:rPr>
      <w:b/>
      <w:bCs/>
    </w:rPr>
  </w:style>
  <w:style w:type="character" w:customStyle="1" w:styleId="apple-converted-space">
    <w:name w:val="apple-converted-space"/>
    <w:basedOn w:val="a0"/>
    <w:rsid w:val="00C22798"/>
  </w:style>
  <w:style w:type="paragraph" w:styleId="a5">
    <w:name w:val="Body Text"/>
    <w:basedOn w:val="a"/>
    <w:link w:val="a6"/>
    <w:uiPriority w:val="99"/>
    <w:semiHidden/>
    <w:rsid w:val="004C75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4C75E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C75E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2016-02-29T07:30:00Z</cp:lastPrinted>
  <dcterms:created xsi:type="dcterms:W3CDTF">2016-02-23T13:12:00Z</dcterms:created>
  <dcterms:modified xsi:type="dcterms:W3CDTF">2016-02-29T11:47:00Z</dcterms:modified>
</cp:coreProperties>
</file>