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87" w:rsidRDefault="00473B87" w:rsidP="00473B8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3B87" w:rsidRDefault="00473B87" w:rsidP="00473B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ge">
              <wp:posOffset>262890</wp:posOffset>
            </wp:positionV>
            <wp:extent cx="431800" cy="572770"/>
            <wp:effectExtent l="19050" t="0" r="6350" b="0"/>
            <wp:wrapNone/>
            <wp:docPr id="2" name="Рисунок 2" descr="lw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wf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РЕШЕТИЛІВСЬКА СЕЛИЩНА РАДА</w:t>
      </w:r>
    </w:p>
    <w:p w:rsidR="00473B87" w:rsidRDefault="00473B87" w:rsidP="00473B8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РЕШЕТИЛІВСЬКОГО РАЙОНУ ПОЛТАВСЬКОЇ ОБЛАСТІ</w:t>
      </w:r>
    </w:p>
    <w:p w:rsidR="00473B87" w:rsidRDefault="00473B87" w:rsidP="00473B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473B87" w:rsidRDefault="00473B87" w:rsidP="00473B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3B87" w:rsidRDefault="00473B87" w:rsidP="00473B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473B87" w:rsidRDefault="00920BAF" w:rsidP="00473B8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112E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="00CA6455">
        <w:rPr>
          <w:rFonts w:ascii="Times New Roman" w:hAnsi="Times New Roman"/>
          <w:sz w:val="28"/>
          <w:szCs w:val="28"/>
        </w:rPr>
        <w:t xml:space="preserve"> </w:t>
      </w:r>
      <w:r w:rsidR="00473B87">
        <w:rPr>
          <w:rFonts w:ascii="Times New Roman" w:hAnsi="Times New Roman"/>
          <w:sz w:val="28"/>
          <w:szCs w:val="28"/>
        </w:rPr>
        <w:t>201</w:t>
      </w:r>
      <w:r w:rsidR="00B856B7">
        <w:rPr>
          <w:rFonts w:ascii="Times New Roman" w:hAnsi="Times New Roman"/>
          <w:sz w:val="28"/>
          <w:szCs w:val="28"/>
        </w:rPr>
        <w:t>6</w:t>
      </w:r>
      <w:r w:rsidR="00473B87">
        <w:rPr>
          <w:rFonts w:ascii="Times New Roman" w:hAnsi="Times New Roman"/>
          <w:sz w:val="28"/>
          <w:szCs w:val="28"/>
        </w:rPr>
        <w:t xml:space="preserve"> року                                                                                   №  </w:t>
      </w:r>
    </w:p>
    <w:p w:rsidR="00473B87" w:rsidRDefault="00473B87" w:rsidP="00473B87">
      <w:pPr>
        <w:spacing w:after="0"/>
        <w:rPr>
          <w:rFonts w:ascii="Times New Roman" w:hAnsi="Times New Roman"/>
          <w:sz w:val="28"/>
          <w:szCs w:val="28"/>
        </w:rPr>
      </w:pPr>
    </w:p>
    <w:p w:rsidR="00473B87" w:rsidRDefault="00473B87" w:rsidP="00473B87">
      <w:pPr>
        <w:spacing w:after="0"/>
        <w:rPr>
          <w:rFonts w:ascii="Times New Roman" w:hAnsi="Times New Roman"/>
          <w:sz w:val="28"/>
          <w:szCs w:val="28"/>
        </w:rPr>
      </w:pPr>
    </w:p>
    <w:p w:rsidR="00473B87" w:rsidRDefault="00FC51A9" w:rsidP="00473B8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постановку </w:t>
      </w:r>
      <w:r w:rsidR="00473B87">
        <w:rPr>
          <w:rFonts w:ascii="Times New Roman" w:hAnsi="Times New Roman"/>
          <w:sz w:val="28"/>
          <w:szCs w:val="28"/>
        </w:rPr>
        <w:t xml:space="preserve">на </w:t>
      </w:r>
    </w:p>
    <w:p w:rsidR="00473B87" w:rsidRDefault="00473B87" w:rsidP="00473B8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квартирний облік</w:t>
      </w:r>
    </w:p>
    <w:p w:rsidR="00473B87" w:rsidRDefault="00473B87" w:rsidP="00473B87">
      <w:pPr>
        <w:spacing w:after="0"/>
        <w:rPr>
          <w:rFonts w:ascii="Times New Roman" w:hAnsi="Times New Roman"/>
          <w:sz w:val="28"/>
          <w:szCs w:val="28"/>
        </w:rPr>
      </w:pPr>
    </w:p>
    <w:p w:rsidR="00473B87" w:rsidRDefault="00473B87" w:rsidP="00473B87">
      <w:pPr>
        <w:pStyle w:val="a3"/>
        <w:ind w:firstLine="540"/>
        <w:jc w:val="both"/>
        <w:rPr>
          <w:szCs w:val="28"/>
          <w:lang w:val="uk-UA"/>
        </w:rPr>
      </w:pPr>
      <w:r>
        <w:rPr>
          <w:szCs w:val="28"/>
        </w:rPr>
        <w:t xml:space="preserve">        </w:t>
      </w:r>
      <w:r>
        <w:rPr>
          <w:szCs w:val="28"/>
          <w:lang w:val="uk-UA"/>
        </w:rPr>
        <w:t>Керуючись ст. 34, 45 Житлового кодексу України, ст. 30 Закону України  “Про місцеве самоврядування в Україні “</w:t>
      </w:r>
      <w:r w:rsidR="00EB3429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враховуючи заяву гр. </w:t>
      </w:r>
      <w:proofErr w:type="spellStart"/>
      <w:r w:rsidR="00920BAF">
        <w:rPr>
          <w:szCs w:val="28"/>
          <w:lang w:val="uk-UA"/>
        </w:rPr>
        <w:t>Герасименко</w:t>
      </w:r>
      <w:proofErr w:type="spellEnd"/>
      <w:r w:rsidR="00920BAF">
        <w:rPr>
          <w:szCs w:val="28"/>
          <w:lang w:val="uk-UA"/>
        </w:rPr>
        <w:t xml:space="preserve"> Олексія Івановича</w:t>
      </w:r>
      <w:r w:rsidR="00AB157B">
        <w:rPr>
          <w:szCs w:val="28"/>
          <w:lang w:val="uk-UA"/>
        </w:rPr>
        <w:t xml:space="preserve">, зареєстрованого за адресою </w:t>
      </w:r>
      <w:r w:rsidR="00D35BEA">
        <w:rPr>
          <w:szCs w:val="28"/>
          <w:lang w:val="uk-UA"/>
        </w:rPr>
        <w:t xml:space="preserve">вул. </w:t>
      </w:r>
      <w:r w:rsidR="00920BAF">
        <w:rPr>
          <w:szCs w:val="28"/>
          <w:lang w:val="uk-UA"/>
        </w:rPr>
        <w:t>Джерельна 80</w:t>
      </w:r>
      <w:r w:rsidR="00D35BEA">
        <w:rPr>
          <w:szCs w:val="28"/>
          <w:lang w:val="uk-UA"/>
        </w:rPr>
        <w:t xml:space="preserve">, </w:t>
      </w:r>
      <w:proofErr w:type="spellStart"/>
      <w:r w:rsidR="00D35BEA">
        <w:rPr>
          <w:szCs w:val="28"/>
          <w:lang w:val="uk-UA"/>
        </w:rPr>
        <w:t>смт</w:t>
      </w:r>
      <w:proofErr w:type="spellEnd"/>
      <w:r w:rsidR="00D35BEA">
        <w:rPr>
          <w:szCs w:val="28"/>
          <w:lang w:val="uk-UA"/>
        </w:rPr>
        <w:t xml:space="preserve"> Решетилівка</w:t>
      </w:r>
      <w:r w:rsidR="00AB157B">
        <w:rPr>
          <w:szCs w:val="28"/>
          <w:lang w:val="uk-UA"/>
        </w:rPr>
        <w:t>, Решетилівського району, Полтавської області,</w:t>
      </w:r>
      <w:r>
        <w:rPr>
          <w:szCs w:val="28"/>
          <w:lang w:val="uk-UA"/>
        </w:rPr>
        <w:t xml:space="preserve"> та подані документи,  виконавчий комітет селищної ради </w:t>
      </w:r>
    </w:p>
    <w:p w:rsidR="00473B87" w:rsidRDefault="00473B87" w:rsidP="00473B87">
      <w:pPr>
        <w:spacing w:after="0"/>
        <w:rPr>
          <w:rFonts w:ascii="Times New Roman" w:hAnsi="Times New Roman"/>
          <w:sz w:val="28"/>
          <w:szCs w:val="28"/>
        </w:rPr>
      </w:pPr>
    </w:p>
    <w:p w:rsidR="00473B87" w:rsidRDefault="00473B87" w:rsidP="00473B87">
      <w:pPr>
        <w:pStyle w:val="a3"/>
        <w:ind w:firstLine="540"/>
        <w:jc w:val="both"/>
        <w:rPr>
          <w:szCs w:val="28"/>
          <w:lang w:val="uk-UA"/>
        </w:rPr>
      </w:pPr>
    </w:p>
    <w:p w:rsidR="00473B87" w:rsidRDefault="00473B87" w:rsidP="00473B87">
      <w:pPr>
        <w:pStyle w:val="a3"/>
        <w:ind w:firstLine="540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ВИРІШИВ:</w:t>
      </w:r>
    </w:p>
    <w:p w:rsidR="00473B87" w:rsidRDefault="00473B87" w:rsidP="00473B87">
      <w:pPr>
        <w:pStyle w:val="a3"/>
        <w:ind w:firstLine="540"/>
        <w:jc w:val="both"/>
        <w:rPr>
          <w:b/>
          <w:szCs w:val="28"/>
          <w:lang w:val="uk-UA"/>
        </w:rPr>
      </w:pPr>
    </w:p>
    <w:p w:rsidR="00CA6455" w:rsidRDefault="00CA6455" w:rsidP="00CA6455">
      <w:pPr>
        <w:pStyle w:val="a3"/>
        <w:numPr>
          <w:ilvl w:val="0"/>
          <w:numId w:val="3"/>
        </w:numPr>
        <w:ind w:left="0"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Взяти на квартирний облік сім'ю </w:t>
      </w:r>
      <w:r w:rsidR="00920BAF">
        <w:rPr>
          <w:szCs w:val="28"/>
          <w:lang w:val="uk-UA"/>
        </w:rPr>
        <w:t>ГЕРАСИМЕНКА Олексія Івановича</w:t>
      </w:r>
      <w:r w:rsidR="00AB157B">
        <w:rPr>
          <w:szCs w:val="28"/>
          <w:lang w:val="uk-UA"/>
        </w:rPr>
        <w:t xml:space="preserve">, яка складається з </w:t>
      </w:r>
      <w:r w:rsidR="00581FA2">
        <w:rPr>
          <w:szCs w:val="28"/>
          <w:lang w:val="uk-UA"/>
        </w:rPr>
        <w:t>трьо</w:t>
      </w:r>
      <w:r w:rsidR="00D35BEA">
        <w:rPr>
          <w:szCs w:val="28"/>
          <w:lang w:val="uk-UA"/>
        </w:rPr>
        <w:t>х</w:t>
      </w:r>
      <w:r w:rsidR="00AB157B">
        <w:rPr>
          <w:szCs w:val="28"/>
          <w:lang w:val="uk-UA"/>
        </w:rPr>
        <w:t xml:space="preserve"> осіб:</w:t>
      </w:r>
    </w:p>
    <w:p w:rsidR="00AB157B" w:rsidRDefault="00920BAF" w:rsidP="00AB157B">
      <w:pPr>
        <w:pStyle w:val="a3"/>
        <w:ind w:left="851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Герасименко</w:t>
      </w:r>
      <w:proofErr w:type="spellEnd"/>
      <w:r>
        <w:rPr>
          <w:szCs w:val="28"/>
          <w:lang w:val="uk-UA"/>
        </w:rPr>
        <w:t xml:space="preserve"> Олексій Іванович</w:t>
      </w:r>
      <w:r w:rsidR="00581FA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30</w:t>
      </w:r>
      <w:r w:rsidR="00581FA2">
        <w:rPr>
          <w:szCs w:val="28"/>
          <w:lang w:val="uk-UA"/>
        </w:rPr>
        <w:t>.0</w:t>
      </w:r>
      <w:r>
        <w:rPr>
          <w:szCs w:val="28"/>
          <w:lang w:val="uk-UA"/>
        </w:rPr>
        <w:t>6</w:t>
      </w:r>
      <w:r w:rsidR="00581FA2">
        <w:rPr>
          <w:szCs w:val="28"/>
          <w:lang w:val="uk-UA"/>
        </w:rPr>
        <w:t>.19</w:t>
      </w:r>
      <w:r>
        <w:rPr>
          <w:szCs w:val="28"/>
          <w:lang w:val="uk-UA"/>
        </w:rPr>
        <w:t>81</w:t>
      </w:r>
      <w:r w:rsidR="00AB157B">
        <w:rPr>
          <w:szCs w:val="28"/>
          <w:lang w:val="uk-UA"/>
        </w:rPr>
        <w:t xml:space="preserve"> </w:t>
      </w:r>
      <w:proofErr w:type="spellStart"/>
      <w:r w:rsidR="00AB157B">
        <w:rPr>
          <w:szCs w:val="28"/>
          <w:lang w:val="uk-UA"/>
        </w:rPr>
        <w:t>р.н</w:t>
      </w:r>
      <w:proofErr w:type="spellEnd"/>
      <w:r w:rsidR="00AB157B">
        <w:rPr>
          <w:szCs w:val="28"/>
          <w:lang w:val="uk-UA"/>
        </w:rPr>
        <w:t>. – заявник;</w:t>
      </w:r>
    </w:p>
    <w:p w:rsidR="00AB157B" w:rsidRDefault="00920BAF" w:rsidP="00581FA2">
      <w:pPr>
        <w:pStyle w:val="a3"/>
        <w:ind w:left="851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Герасименко</w:t>
      </w:r>
      <w:proofErr w:type="spellEnd"/>
      <w:r>
        <w:rPr>
          <w:szCs w:val="28"/>
          <w:lang w:val="uk-UA"/>
        </w:rPr>
        <w:t xml:space="preserve"> Оксана Ярославівна</w:t>
      </w:r>
      <w:r w:rsidR="00581FA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06.11.1982</w:t>
      </w:r>
      <w:r w:rsidR="00AB157B">
        <w:rPr>
          <w:szCs w:val="28"/>
          <w:lang w:val="uk-UA"/>
        </w:rPr>
        <w:t xml:space="preserve"> </w:t>
      </w:r>
      <w:proofErr w:type="spellStart"/>
      <w:r w:rsidR="00AB157B">
        <w:rPr>
          <w:szCs w:val="28"/>
          <w:lang w:val="uk-UA"/>
        </w:rPr>
        <w:t>р.н</w:t>
      </w:r>
      <w:proofErr w:type="spellEnd"/>
      <w:r w:rsidR="00AB157B">
        <w:rPr>
          <w:szCs w:val="28"/>
          <w:lang w:val="uk-UA"/>
        </w:rPr>
        <w:t>. – дружина;</w:t>
      </w:r>
    </w:p>
    <w:p w:rsidR="00581FA2" w:rsidRDefault="00920BAF" w:rsidP="00581FA2">
      <w:pPr>
        <w:pStyle w:val="a3"/>
        <w:ind w:left="851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Герасименко</w:t>
      </w:r>
      <w:proofErr w:type="spellEnd"/>
      <w:r>
        <w:rPr>
          <w:szCs w:val="28"/>
          <w:lang w:val="uk-UA"/>
        </w:rPr>
        <w:t xml:space="preserve"> Яна Олексіївна</w:t>
      </w:r>
      <w:r w:rsidR="00581FA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21.05.2009</w:t>
      </w:r>
      <w:r w:rsidR="00581FA2">
        <w:rPr>
          <w:szCs w:val="28"/>
          <w:lang w:val="uk-UA"/>
        </w:rPr>
        <w:t xml:space="preserve"> </w:t>
      </w:r>
      <w:proofErr w:type="spellStart"/>
      <w:r w:rsidR="00581FA2">
        <w:rPr>
          <w:szCs w:val="28"/>
          <w:lang w:val="uk-UA"/>
        </w:rPr>
        <w:t>р.н</w:t>
      </w:r>
      <w:proofErr w:type="spellEnd"/>
      <w:r w:rsidR="00581FA2">
        <w:rPr>
          <w:szCs w:val="28"/>
          <w:lang w:val="uk-UA"/>
        </w:rPr>
        <w:t xml:space="preserve">. – </w:t>
      </w:r>
      <w:r>
        <w:rPr>
          <w:szCs w:val="28"/>
          <w:lang w:val="uk-UA"/>
        </w:rPr>
        <w:t>дочка</w:t>
      </w:r>
    </w:p>
    <w:p w:rsidR="00473B87" w:rsidRDefault="00AB157B" w:rsidP="00473B87">
      <w:pPr>
        <w:pStyle w:val="a3"/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та внести до обліку першочергової черги громадян, що потребують поліпшення житлових умов, як учасника бойових дій в антитерористичній операції. </w:t>
      </w:r>
    </w:p>
    <w:p w:rsidR="00FC51A9" w:rsidRDefault="00FC51A9" w:rsidP="00473B87">
      <w:pPr>
        <w:rPr>
          <w:rFonts w:ascii="Times New Roman" w:hAnsi="Times New Roman"/>
          <w:sz w:val="28"/>
          <w:szCs w:val="28"/>
        </w:rPr>
      </w:pPr>
    </w:p>
    <w:p w:rsidR="00397FD1" w:rsidRPr="00473B87" w:rsidRDefault="00473B87" w:rsidP="00473B87">
      <w:pPr>
        <w:rPr>
          <w:rFonts w:ascii="Times New Roman" w:hAnsi="Times New Roman"/>
          <w:sz w:val="28"/>
          <w:szCs w:val="28"/>
        </w:rPr>
      </w:pPr>
      <w:r w:rsidRPr="00473B87"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В.В.Кузьменко                </w:t>
      </w:r>
    </w:p>
    <w:sectPr w:rsidR="00397FD1" w:rsidRPr="00473B87" w:rsidSect="00FC51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B003A"/>
    <w:multiLevelType w:val="hybridMultilevel"/>
    <w:tmpl w:val="433842BA"/>
    <w:lvl w:ilvl="0" w:tplc="A2CC10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DD44D73"/>
    <w:multiLevelType w:val="hybridMultilevel"/>
    <w:tmpl w:val="39061D86"/>
    <w:lvl w:ilvl="0" w:tplc="E826A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F553A4"/>
    <w:multiLevelType w:val="hybridMultilevel"/>
    <w:tmpl w:val="929E2658"/>
    <w:lvl w:ilvl="0" w:tplc="4CB2CA1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73B87"/>
    <w:rsid w:val="00052829"/>
    <w:rsid w:val="00070D59"/>
    <w:rsid w:val="000951B5"/>
    <w:rsid w:val="000A29D3"/>
    <w:rsid w:val="000B5EDB"/>
    <w:rsid w:val="000D47E6"/>
    <w:rsid w:val="00100A98"/>
    <w:rsid w:val="00112EE3"/>
    <w:rsid w:val="001D614A"/>
    <w:rsid w:val="001E1252"/>
    <w:rsid w:val="00397FD1"/>
    <w:rsid w:val="0041082C"/>
    <w:rsid w:val="00473B87"/>
    <w:rsid w:val="00506366"/>
    <w:rsid w:val="005142CB"/>
    <w:rsid w:val="00531B54"/>
    <w:rsid w:val="00581FA2"/>
    <w:rsid w:val="005D4FD1"/>
    <w:rsid w:val="00672E0E"/>
    <w:rsid w:val="008A068F"/>
    <w:rsid w:val="008E3274"/>
    <w:rsid w:val="00920BAF"/>
    <w:rsid w:val="009E2510"/>
    <w:rsid w:val="00AB157B"/>
    <w:rsid w:val="00B856B7"/>
    <w:rsid w:val="00BA15A5"/>
    <w:rsid w:val="00C71FD0"/>
    <w:rsid w:val="00CA6455"/>
    <w:rsid w:val="00CC4E22"/>
    <w:rsid w:val="00D213E7"/>
    <w:rsid w:val="00D35BEA"/>
    <w:rsid w:val="00E8618B"/>
    <w:rsid w:val="00EB3429"/>
    <w:rsid w:val="00F167F9"/>
    <w:rsid w:val="00FC51A9"/>
    <w:rsid w:val="00FE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8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73B87"/>
    <w:pPr>
      <w:spacing w:after="0" w:line="240" w:lineRule="auto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473B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BEA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2016-04-27T13:47:00Z</cp:lastPrinted>
  <dcterms:created xsi:type="dcterms:W3CDTF">2006-01-01T05:41:00Z</dcterms:created>
  <dcterms:modified xsi:type="dcterms:W3CDTF">2016-04-27T13:48:00Z</dcterms:modified>
</cp:coreProperties>
</file>