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A7" w:rsidRDefault="00C327A7"/>
    <w:p w:rsidR="00C327A7" w:rsidRDefault="00C327A7" w:rsidP="00C327A7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A7" w:rsidRDefault="00C327A7" w:rsidP="00C327A7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C327A7" w:rsidRDefault="00C327A7" w:rsidP="00C32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C327A7" w:rsidRDefault="00C327A7" w:rsidP="00C32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восьма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C327A7" w:rsidRPr="00D344DE" w:rsidRDefault="00C327A7" w:rsidP="00C327A7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C327A7" w:rsidRDefault="00C327A7" w:rsidP="00C327A7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C327A7" w:rsidRDefault="00C327A7" w:rsidP="00C327A7">
      <w:pPr>
        <w:pStyle w:val="1"/>
        <w:jc w:val="left"/>
        <w:rPr>
          <w:b/>
          <w:bCs/>
        </w:rPr>
      </w:pPr>
    </w:p>
    <w:p w:rsidR="00C327A7" w:rsidRPr="00172DD9" w:rsidRDefault="009D5619" w:rsidP="00C327A7">
      <w:pPr>
        <w:pStyle w:val="1"/>
        <w:jc w:val="left"/>
        <w:rPr>
          <w:bCs/>
        </w:rPr>
      </w:pPr>
      <w:r>
        <w:rPr>
          <w:bCs/>
        </w:rPr>
        <w:t>2</w:t>
      </w:r>
      <w:r w:rsidR="000B500E">
        <w:rPr>
          <w:bCs/>
        </w:rPr>
        <w:t xml:space="preserve">7 червня </w:t>
      </w:r>
      <w:r w:rsidR="00C327A7">
        <w:rPr>
          <w:bCs/>
        </w:rPr>
        <w:t xml:space="preserve">2018 року                                    </w:t>
      </w:r>
      <w:r>
        <w:rPr>
          <w:bCs/>
        </w:rPr>
        <w:t xml:space="preserve">                     </w:t>
      </w:r>
      <w:r w:rsidR="00C327A7" w:rsidRPr="00172DD9">
        <w:rPr>
          <w:bCs/>
        </w:rPr>
        <w:t xml:space="preserve"> </w:t>
      </w:r>
      <w:r w:rsidR="000B500E">
        <w:rPr>
          <w:bCs/>
        </w:rPr>
        <w:t xml:space="preserve">                  </w:t>
      </w:r>
      <w:bookmarkStart w:id="0" w:name="_GoBack"/>
      <w:bookmarkEnd w:id="0"/>
      <w:r w:rsidR="00C327A7">
        <w:rPr>
          <w:bCs/>
        </w:rPr>
        <w:t xml:space="preserve">№ </w:t>
      </w:r>
      <w:r w:rsidR="000B500E" w:rsidRPr="000B500E">
        <w:rPr>
          <w:bCs/>
        </w:rPr>
        <w:t>325</w:t>
      </w:r>
      <w:r w:rsidR="00E6284C">
        <w:rPr>
          <w:bCs/>
        </w:rPr>
        <w:t>-8</w:t>
      </w:r>
      <w:r w:rsidR="00C327A7">
        <w:rPr>
          <w:bCs/>
        </w:rPr>
        <w:t>-</w:t>
      </w:r>
      <w:r w:rsidR="00C327A7">
        <w:rPr>
          <w:bCs/>
          <w:lang w:val="en-US"/>
        </w:rPr>
        <w:t>VII</w:t>
      </w:r>
    </w:p>
    <w:p w:rsidR="00C327A7" w:rsidRDefault="00C327A7" w:rsidP="00C327A7">
      <w:pPr>
        <w:rPr>
          <w:sz w:val="28"/>
          <w:szCs w:val="28"/>
        </w:rPr>
      </w:pPr>
    </w:p>
    <w:p w:rsidR="00C327A7" w:rsidRDefault="00C327A7" w:rsidP="00C327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внесення змін до рішення Решетилівської міської ради сьомого скликання від 30.03.2018 № 252-4-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затвердження</w:t>
      </w:r>
      <w:r w:rsidR="003A76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технічної документації щодо встановлення (відновлення) меж земельної ділянки в натурі (на</w:t>
      </w:r>
      <w:r w:rsidR="00FD1359">
        <w:rPr>
          <w:bCs/>
          <w:sz w:val="28"/>
          <w:szCs w:val="28"/>
        </w:rPr>
        <w:t xml:space="preserve"> місцевості)</w:t>
      </w:r>
      <w:r>
        <w:rPr>
          <w:bCs/>
          <w:sz w:val="28"/>
          <w:szCs w:val="28"/>
        </w:rPr>
        <w:t xml:space="preserve"> </w:t>
      </w:r>
      <w:r w:rsidR="007031B7">
        <w:rPr>
          <w:bCs/>
          <w:sz w:val="28"/>
          <w:szCs w:val="28"/>
        </w:rPr>
        <w:t>(4 сесія)</w:t>
      </w:r>
    </w:p>
    <w:p w:rsidR="00C327A7" w:rsidRDefault="00C327A7" w:rsidP="00C327A7">
      <w:pPr>
        <w:rPr>
          <w:b/>
          <w:bCs/>
          <w:sz w:val="28"/>
          <w:szCs w:val="28"/>
        </w:rPr>
      </w:pPr>
    </w:p>
    <w:p w:rsidR="00C327A7" w:rsidRDefault="00C327A7" w:rsidP="00C32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України,  Законом  України  «Про землеустрій», Законом України «Про оренду землі» та розглянувши заяву</w:t>
      </w:r>
      <w:r w:rsidR="003A7622">
        <w:rPr>
          <w:sz w:val="28"/>
          <w:szCs w:val="28"/>
        </w:rPr>
        <w:t xml:space="preserve"> </w:t>
      </w:r>
      <w:proofErr w:type="spellStart"/>
      <w:r w:rsidR="003A7622">
        <w:rPr>
          <w:sz w:val="28"/>
          <w:szCs w:val="28"/>
        </w:rPr>
        <w:t>Лякун</w:t>
      </w:r>
      <w:proofErr w:type="spellEnd"/>
      <w:r w:rsidR="003A7622">
        <w:rPr>
          <w:sz w:val="28"/>
          <w:szCs w:val="28"/>
        </w:rPr>
        <w:t xml:space="preserve"> О.О</w:t>
      </w:r>
      <w:r>
        <w:rPr>
          <w:sz w:val="28"/>
          <w:szCs w:val="28"/>
        </w:rPr>
        <w:t>., міська рада</w:t>
      </w:r>
    </w:p>
    <w:p w:rsidR="00C327A7" w:rsidRDefault="00C327A7" w:rsidP="00C32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327A7" w:rsidRDefault="00C327A7" w:rsidP="00C327A7">
      <w:pPr>
        <w:rPr>
          <w:sz w:val="28"/>
          <w:szCs w:val="28"/>
        </w:rPr>
      </w:pPr>
    </w:p>
    <w:p w:rsidR="00C327A7" w:rsidRPr="007031B7" w:rsidRDefault="00C327A7" w:rsidP="007031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>Решетилівської селищної ради сьомого</w:t>
      </w:r>
      <w:r w:rsidR="003A7622">
        <w:rPr>
          <w:bCs/>
          <w:sz w:val="28"/>
          <w:szCs w:val="28"/>
        </w:rPr>
        <w:t xml:space="preserve"> скликання від 30.03.2018 № 252</w:t>
      </w:r>
      <w:r>
        <w:rPr>
          <w:bCs/>
          <w:sz w:val="28"/>
          <w:szCs w:val="28"/>
        </w:rPr>
        <w:t>-4-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</w:t>
      </w:r>
      <w:r w:rsidR="003A7622">
        <w:rPr>
          <w:bCs/>
          <w:sz w:val="28"/>
          <w:szCs w:val="28"/>
        </w:rPr>
        <w:t xml:space="preserve">затвердження </w:t>
      </w:r>
      <w:r>
        <w:rPr>
          <w:bCs/>
          <w:sz w:val="28"/>
          <w:szCs w:val="28"/>
        </w:rPr>
        <w:t>технічної документації щодо встановлення (відновлення) меж земельної д</w:t>
      </w:r>
      <w:r w:rsidR="00FD1359">
        <w:rPr>
          <w:bCs/>
          <w:sz w:val="28"/>
          <w:szCs w:val="28"/>
        </w:rPr>
        <w:t>ілянки в натурі (на місцевості)</w:t>
      </w:r>
      <w:r>
        <w:rPr>
          <w:bCs/>
          <w:sz w:val="28"/>
          <w:szCs w:val="28"/>
        </w:rPr>
        <w:t>,</w:t>
      </w:r>
      <w:r w:rsidR="007031B7" w:rsidRPr="007031B7">
        <w:rPr>
          <w:bCs/>
          <w:sz w:val="28"/>
          <w:szCs w:val="28"/>
        </w:rPr>
        <w:t xml:space="preserve"> </w:t>
      </w:r>
      <w:r w:rsidR="007031B7">
        <w:rPr>
          <w:bCs/>
          <w:sz w:val="28"/>
          <w:szCs w:val="28"/>
        </w:rPr>
        <w:t xml:space="preserve">(4 сесія) </w:t>
      </w:r>
      <w:r>
        <w:rPr>
          <w:sz w:val="28"/>
          <w:szCs w:val="28"/>
        </w:rPr>
        <w:t xml:space="preserve">а саме: викласти </w:t>
      </w:r>
      <w:r w:rsidR="00FD1359">
        <w:rPr>
          <w:sz w:val="28"/>
          <w:szCs w:val="28"/>
        </w:rPr>
        <w:t>пункт 11</w:t>
      </w:r>
      <w:r>
        <w:rPr>
          <w:sz w:val="28"/>
          <w:szCs w:val="28"/>
        </w:rPr>
        <w:t xml:space="preserve"> даного рішення в такій редакції:</w:t>
      </w:r>
    </w:p>
    <w:p w:rsidR="00FD1359" w:rsidRDefault="003A7622" w:rsidP="00C32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Лякун</w:t>
      </w:r>
      <w:proofErr w:type="spellEnd"/>
      <w:r>
        <w:rPr>
          <w:sz w:val="28"/>
          <w:szCs w:val="28"/>
        </w:rPr>
        <w:t xml:space="preserve"> Ользі Олегівні</w:t>
      </w:r>
      <w:r w:rsidR="00FD1359">
        <w:rPr>
          <w:sz w:val="28"/>
          <w:szCs w:val="28"/>
        </w:rPr>
        <w:t xml:space="preserve">  технічну документацію</w:t>
      </w:r>
      <w:r w:rsidR="00C327A7">
        <w:rPr>
          <w:sz w:val="28"/>
          <w:szCs w:val="28"/>
        </w:rPr>
        <w:t xml:space="preserve"> із землеустрою щодо встановлення (відновлення)  меж земельної ділянки в натурі (на місцевості) </w:t>
      </w:r>
      <w:r>
        <w:rPr>
          <w:sz w:val="28"/>
          <w:szCs w:val="28"/>
        </w:rPr>
        <w:t>розміром 0,20</w:t>
      </w:r>
      <w:r w:rsidR="00C327A7">
        <w:rPr>
          <w:sz w:val="28"/>
          <w:szCs w:val="28"/>
        </w:rPr>
        <w:t>00 га дл</w:t>
      </w:r>
      <w:r>
        <w:rPr>
          <w:sz w:val="28"/>
          <w:szCs w:val="28"/>
        </w:rPr>
        <w:t>я ведення особистого селянського господарства</w:t>
      </w:r>
      <w:r w:rsidR="00C327A7">
        <w:rPr>
          <w:sz w:val="28"/>
          <w:szCs w:val="28"/>
        </w:rPr>
        <w:t xml:space="preserve">  за ад</w:t>
      </w:r>
      <w:r>
        <w:rPr>
          <w:sz w:val="28"/>
          <w:szCs w:val="28"/>
        </w:rPr>
        <w:t>ресою:</w:t>
      </w:r>
    </w:p>
    <w:p w:rsidR="00FD1359" w:rsidRDefault="003A7622" w:rsidP="00C32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м.Решетилівка, вул. Пушкіна, 29</w:t>
      </w:r>
      <w:r w:rsidR="00C327A7">
        <w:rPr>
          <w:sz w:val="28"/>
          <w:szCs w:val="28"/>
        </w:rPr>
        <w:t>.</w:t>
      </w:r>
    </w:p>
    <w:p w:rsidR="00C327A7" w:rsidRDefault="00FD1359" w:rsidP="00C327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№5324255100:30:002:0840</w:t>
      </w:r>
      <w:r w:rsidR="00C32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A7" w:rsidRDefault="00C327A7" w:rsidP="00C327A7">
      <w:pPr>
        <w:jc w:val="both"/>
        <w:rPr>
          <w:sz w:val="28"/>
          <w:szCs w:val="28"/>
        </w:rPr>
      </w:pPr>
    </w:p>
    <w:p w:rsidR="00C327A7" w:rsidRDefault="00C327A7" w:rsidP="00C327A7">
      <w:pPr>
        <w:jc w:val="both"/>
        <w:rPr>
          <w:sz w:val="28"/>
          <w:szCs w:val="28"/>
        </w:rPr>
      </w:pPr>
    </w:p>
    <w:p w:rsidR="00C327A7" w:rsidRDefault="00C327A7" w:rsidP="00C327A7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                                              О.А.Дядюнова</w:t>
      </w: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center"/>
      </w:pPr>
    </w:p>
    <w:p w:rsidR="00C327A7" w:rsidRDefault="00C327A7" w:rsidP="00C327A7">
      <w:pPr>
        <w:jc w:val="both"/>
      </w:pPr>
    </w:p>
    <w:p w:rsidR="00C327A7" w:rsidRDefault="00C327A7" w:rsidP="00C327A7">
      <w:pPr>
        <w:jc w:val="both"/>
        <w:rPr>
          <w:sz w:val="28"/>
          <w:szCs w:val="28"/>
        </w:rPr>
      </w:pPr>
    </w:p>
    <w:p w:rsidR="00C327A7" w:rsidRDefault="00C327A7" w:rsidP="00C327A7">
      <w:pPr>
        <w:jc w:val="both"/>
        <w:rPr>
          <w:sz w:val="28"/>
          <w:szCs w:val="28"/>
        </w:rPr>
      </w:pPr>
    </w:p>
    <w:p w:rsidR="00C327A7" w:rsidRDefault="00C327A7" w:rsidP="00C327A7"/>
    <w:p w:rsidR="00C327A7" w:rsidRDefault="00C327A7" w:rsidP="00C327A7"/>
    <w:p w:rsidR="00C327A7" w:rsidRDefault="00C327A7" w:rsidP="00C327A7"/>
    <w:p w:rsidR="00C327A7" w:rsidRDefault="00C327A7" w:rsidP="00C327A7"/>
    <w:p w:rsidR="00C327A7" w:rsidRDefault="00C327A7" w:rsidP="00C327A7"/>
    <w:p w:rsidR="00C327A7" w:rsidRDefault="00C327A7" w:rsidP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p w:rsidR="00C327A7" w:rsidRDefault="00C327A7"/>
    <w:sectPr w:rsidR="00C327A7" w:rsidSect="003E3785">
      <w:pgSz w:w="11906" w:h="16838"/>
      <w:pgMar w:top="39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27B09"/>
    <w:rsid w:val="000405C3"/>
    <w:rsid w:val="000632C7"/>
    <w:rsid w:val="00066A03"/>
    <w:rsid w:val="00084148"/>
    <w:rsid w:val="00084516"/>
    <w:rsid w:val="000A0B90"/>
    <w:rsid w:val="000B500E"/>
    <w:rsid w:val="000B6615"/>
    <w:rsid w:val="000D702A"/>
    <w:rsid w:val="000E7AE6"/>
    <w:rsid w:val="000F658B"/>
    <w:rsid w:val="0010323C"/>
    <w:rsid w:val="00110E45"/>
    <w:rsid w:val="00172DD9"/>
    <w:rsid w:val="001A2FE8"/>
    <w:rsid w:val="001B73E6"/>
    <w:rsid w:val="001C5DD9"/>
    <w:rsid w:val="001D3B1B"/>
    <w:rsid w:val="001D70DA"/>
    <w:rsid w:val="00236774"/>
    <w:rsid w:val="002470FB"/>
    <w:rsid w:val="00260A0A"/>
    <w:rsid w:val="00261311"/>
    <w:rsid w:val="00285363"/>
    <w:rsid w:val="002863F4"/>
    <w:rsid w:val="0028786F"/>
    <w:rsid w:val="00292549"/>
    <w:rsid w:val="002D7BFA"/>
    <w:rsid w:val="003176AA"/>
    <w:rsid w:val="00323E32"/>
    <w:rsid w:val="003245C0"/>
    <w:rsid w:val="00351881"/>
    <w:rsid w:val="003606B1"/>
    <w:rsid w:val="00383254"/>
    <w:rsid w:val="003A7622"/>
    <w:rsid w:val="003C5622"/>
    <w:rsid w:val="003E3785"/>
    <w:rsid w:val="00425431"/>
    <w:rsid w:val="00430275"/>
    <w:rsid w:val="00443B7D"/>
    <w:rsid w:val="00490745"/>
    <w:rsid w:val="004A23D4"/>
    <w:rsid w:val="004C0AE4"/>
    <w:rsid w:val="004E40D3"/>
    <w:rsid w:val="004F34EA"/>
    <w:rsid w:val="005042D7"/>
    <w:rsid w:val="0050674B"/>
    <w:rsid w:val="005363DF"/>
    <w:rsid w:val="00560512"/>
    <w:rsid w:val="0056465A"/>
    <w:rsid w:val="005E2945"/>
    <w:rsid w:val="00620870"/>
    <w:rsid w:val="006355DE"/>
    <w:rsid w:val="00694FD9"/>
    <w:rsid w:val="006A6EB6"/>
    <w:rsid w:val="006C4545"/>
    <w:rsid w:val="007031B7"/>
    <w:rsid w:val="00704D67"/>
    <w:rsid w:val="00706D4C"/>
    <w:rsid w:val="007546FE"/>
    <w:rsid w:val="007712BC"/>
    <w:rsid w:val="007C0025"/>
    <w:rsid w:val="00800061"/>
    <w:rsid w:val="00815298"/>
    <w:rsid w:val="00836E5F"/>
    <w:rsid w:val="0086558C"/>
    <w:rsid w:val="009019B8"/>
    <w:rsid w:val="00923C6F"/>
    <w:rsid w:val="00934368"/>
    <w:rsid w:val="00934634"/>
    <w:rsid w:val="00953EE1"/>
    <w:rsid w:val="0099183F"/>
    <w:rsid w:val="009A3CFC"/>
    <w:rsid w:val="009B3D2B"/>
    <w:rsid w:val="009D5619"/>
    <w:rsid w:val="009E47CC"/>
    <w:rsid w:val="009E712A"/>
    <w:rsid w:val="009F0AB9"/>
    <w:rsid w:val="00A12E4E"/>
    <w:rsid w:val="00A13AAB"/>
    <w:rsid w:val="00A167C7"/>
    <w:rsid w:val="00A16A16"/>
    <w:rsid w:val="00A24C81"/>
    <w:rsid w:val="00A40C2B"/>
    <w:rsid w:val="00A677D1"/>
    <w:rsid w:val="00A97A72"/>
    <w:rsid w:val="00AA4339"/>
    <w:rsid w:val="00AC297C"/>
    <w:rsid w:val="00AD0302"/>
    <w:rsid w:val="00AD6E82"/>
    <w:rsid w:val="00AD6F2D"/>
    <w:rsid w:val="00B058EE"/>
    <w:rsid w:val="00B51576"/>
    <w:rsid w:val="00B77B4F"/>
    <w:rsid w:val="00B918D8"/>
    <w:rsid w:val="00BA5599"/>
    <w:rsid w:val="00BA7975"/>
    <w:rsid w:val="00BB2E94"/>
    <w:rsid w:val="00BC4531"/>
    <w:rsid w:val="00BE0690"/>
    <w:rsid w:val="00BE392C"/>
    <w:rsid w:val="00C2725A"/>
    <w:rsid w:val="00C327A7"/>
    <w:rsid w:val="00C70B1C"/>
    <w:rsid w:val="00C8393C"/>
    <w:rsid w:val="00C937F2"/>
    <w:rsid w:val="00C97BF1"/>
    <w:rsid w:val="00CB7F3B"/>
    <w:rsid w:val="00CF6C36"/>
    <w:rsid w:val="00D16FFE"/>
    <w:rsid w:val="00D20E78"/>
    <w:rsid w:val="00D301D5"/>
    <w:rsid w:val="00D344DE"/>
    <w:rsid w:val="00D350BD"/>
    <w:rsid w:val="00D60F61"/>
    <w:rsid w:val="00D91F93"/>
    <w:rsid w:val="00DB4E19"/>
    <w:rsid w:val="00DB6969"/>
    <w:rsid w:val="00DC7332"/>
    <w:rsid w:val="00DE0F64"/>
    <w:rsid w:val="00DE765F"/>
    <w:rsid w:val="00E0707C"/>
    <w:rsid w:val="00E21A31"/>
    <w:rsid w:val="00E363C6"/>
    <w:rsid w:val="00E44E83"/>
    <w:rsid w:val="00E52853"/>
    <w:rsid w:val="00E6284C"/>
    <w:rsid w:val="00EB52B4"/>
    <w:rsid w:val="00EC110C"/>
    <w:rsid w:val="00F207F7"/>
    <w:rsid w:val="00F264F4"/>
    <w:rsid w:val="00F63389"/>
    <w:rsid w:val="00FD1359"/>
    <w:rsid w:val="00FE4F6E"/>
    <w:rsid w:val="00FE569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AA4"/>
  <w15:docId w15:val="{CE9BE231-E25D-46EF-A21D-86E6A61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22B-2037-42B2-B67E-D29E99A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Решетилівка ОТГ</cp:lastModifiedBy>
  <cp:revision>62</cp:revision>
  <cp:lastPrinted>2018-06-21T08:51:00Z</cp:lastPrinted>
  <dcterms:created xsi:type="dcterms:W3CDTF">2018-03-05T07:47:00Z</dcterms:created>
  <dcterms:modified xsi:type="dcterms:W3CDTF">2018-07-05T08:46:00Z</dcterms:modified>
</cp:coreProperties>
</file>