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8EE" w:rsidRDefault="00A460AE">
      <w:pPr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  <w:lang w:val="ru-RU"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-509905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68EE" w:rsidRDefault="00A460AE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7168EE" w:rsidRDefault="00A460AE">
      <w:pPr>
        <w:jc w:val="center"/>
      </w:pPr>
      <w:r>
        <w:rPr>
          <w:b/>
          <w:sz w:val="28"/>
          <w:szCs w:val="28"/>
        </w:rPr>
        <w:t>ПОЛТАВСЬКОЇ ОБЛАСТІ</w:t>
      </w:r>
    </w:p>
    <w:p w:rsidR="007168EE" w:rsidRDefault="00A460AE">
      <w:pPr>
        <w:jc w:val="center"/>
      </w:pPr>
      <w:r>
        <w:rPr>
          <w:b/>
          <w:sz w:val="28"/>
          <w:szCs w:val="28"/>
        </w:rPr>
        <w:t>(</w:t>
      </w:r>
      <w:r>
        <w:rPr>
          <w:b/>
          <w:bCs/>
          <w:sz w:val="28"/>
          <w:szCs w:val="28"/>
        </w:rPr>
        <w:t xml:space="preserve">десята  </w:t>
      </w:r>
      <w:r>
        <w:rPr>
          <w:b/>
          <w:sz w:val="28"/>
          <w:szCs w:val="28"/>
        </w:rPr>
        <w:t xml:space="preserve"> сесія сьомого скликання)</w:t>
      </w:r>
    </w:p>
    <w:p w:rsidR="007168EE" w:rsidRDefault="007168EE">
      <w:pPr>
        <w:jc w:val="center"/>
        <w:rPr>
          <w:b/>
          <w:sz w:val="28"/>
          <w:szCs w:val="28"/>
        </w:rPr>
      </w:pPr>
    </w:p>
    <w:p w:rsidR="007168EE" w:rsidRDefault="00A460AE">
      <w:pPr>
        <w:jc w:val="center"/>
      </w:pPr>
      <w:r>
        <w:rPr>
          <w:b/>
          <w:bCs/>
          <w:sz w:val="28"/>
          <w:szCs w:val="28"/>
        </w:rPr>
        <w:t>РІШЕННЯ</w:t>
      </w:r>
    </w:p>
    <w:p w:rsidR="007168EE" w:rsidRDefault="007168EE">
      <w:pPr>
        <w:pStyle w:val="11"/>
        <w:jc w:val="left"/>
        <w:rPr>
          <w:b/>
          <w:bCs/>
        </w:rPr>
      </w:pPr>
    </w:p>
    <w:p w:rsidR="007168EE" w:rsidRPr="00A460AE" w:rsidRDefault="00A460AE">
      <w:pPr>
        <w:pStyle w:val="11"/>
        <w:tabs>
          <w:tab w:val="left" w:pos="567"/>
          <w:tab w:val="right" w:pos="9099"/>
        </w:tabs>
        <w:jc w:val="left"/>
        <w:rPr>
          <w:bCs/>
        </w:rPr>
      </w:pPr>
      <w:r>
        <w:rPr>
          <w:bCs/>
        </w:rPr>
        <w:t xml:space="preserve">21 вересня   2018 року                                                             </w:t>
      </w:r>
      <w:r w:rsidR="0038340C">
        <w:rPr>
          <w:bCs/>
        </w:rPr>
        <w:t xml:space="preserve">               </w:t>
      </w:r>
      <w:bookmarkStart w:id="0" w:name="_GoBack"/>
      <w:bookmarkEnd w:id="0"/>
      <w:r w:rsidR="0038340C">
        <w:rPr>
          <w:bCs/>
        </w:rPr>
        <w:t>№ 394</w:t>
      </w:r>
      <w:r w:rsidRPr="00A460AE">
        <w:rPr>
          <w:bCs/>
        </w:rPr>
        <w:t>-10-</w:t>
      </w:r>
      <w:r>
        <w:rPr>
          <w:bCs/>
          <w:lang w:val="en-US"/>
        </w:rPr>
        <w:t>VII</w:t>
      </w:r>
    </w:p>
    <w:p w:rsidR="007168EE" w:rsidRDefault="007168EE">
      <w:pPr>
        <w:rPr>
          <w:sz w:val="28"/>
          <w:szCs w:val="28"/>
        </w:rPr>
      </w:pPr>
    </w:p>
    <w:p w:rsidR="007168EE" w:rsidRDefault="007168EE">
      <w:pPr>
        <w:rPr>
          <w:sz w:val="28"/>
          <w:szCs w:val="28"/>
        </w:rPr>
      </w:pPr>
    </w:p>
    <w:p w:rsidR="007168EE" w:rsidRDefault="00A460AE">
      <w:pPr>
        <w:jc w:val="both"/>
      </w:pPr>
      <w:r>
        <w:rPr>
          <w:bCs/>
          <w:sz w:val="28"/>
          <w:szCs w:val="28"/>
        </w:rPr>
        <w:t xml:space="preserve">Про надання дозволу на виготовлення проекту землеустрою щодо відведення земельної ділянки </w:t>
      </w:r>
      <w:r>
        <w:rPr>
          <w:bCs/>
          <w:sz w:val="28"/>
          <w:szCs w:val="28"/>
          <w:lang w:eastAsia="ru-RU"/>
        </w:rPr>
        <w:t>Департаменту будівництва, містобудування і архітектури та житлово-комунального господарства Полтавської обласної державної адміністрації</w:t>
      </w:r>
    </w:p>
    <w:p w:rsidR="007168EE" w:rsidRDefault="007168EE">
      <w:pPr>
        <w:tabs>
          <w:tab w:val="left" w:pos="567"/>
        </w:tabs>
        <w:rPr>
          <w:b/>
          <w:bCs/>
          <w:sz w:val="28"/>
          <w:szCs w:val="28"/>
        </w:rPr>
      </w:pPr>
    </w:p>
    <w:p w:rsidR="007168EE" w:rsidRDefault="00A460AE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Керуючись  Земельним кодексом України, Законом України «Про землеустрій» та розглянувши заяви, Решетилівська міська рада</w:t>
      </w:r>
    </w:p>
    <w:p w:rsidR="007168EE" w:rsidRDefault="00A460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ВИРІШИЛА:</w:t>
      </w:r>
    </w:p>
    <w:p w:rsidR="007168EE" w:rsidRDefault="007168EE">
      <w:pPr>
        <w:rPr>
          <w:b/>
          <w:bCs/>
          <w:sz w:val="28"/>
          <w:szCs w:val="28"/>
        </w:rPr>
      </w:pPr>
    </w:p>
    <w:p w:rsidR="007168EE" w:rsidRDefault="00A460AE">
      <w:pPr>
        <w:tabs>
          <w:tab w:val="left" w:pos="709"/>
        </w:tabs>
        <w:jc w:val="both"/>
      </w:pPr>
      <w:r>
        <w:rPr>
          <w:sz w:val="28"/>
          <w:szCs w:val="28"/>
        </w:rPr>
        <w:t xml:space="preserve">        </w:t>
      </w:r>
    </w:p>
    <w:p w:rsidR="007168EE" w:rsidRDefault="00A460AE">
      <w:pPr>
        <w:jc w:val="both"/>
      </w:pPr>
      <w:r>
        <w:rPr>
          <w:sz w:val="28"/>
          <w:szCs w:val="28"/>
          <w:lang w:eastAsia="ru-RU"/>
        </w:rPr>
        <w:t xml:space="preserve">          Дати дозвіл Департаменту будівництва, містобудування і архітектури та житлово-комунального господарства Полтавської обласної державної адміністрації </w:t>
      </w:r>
      <w:r>
        <w:rPr>
          <w:sz w:val="28"/>
          <w:szCs w:val="28"/>
        </w:rPr>
        <w:t>на виготовлення проекту землеустрою  щодо відведення земельної ділянки  розміром 1,3300 га для будівництва комплексу спортивно-ігрових майданчиків з благоустроєм прилеглої території  ДНЗ Решетилівського професійного аграрного ліцею ім. І.Г.Боровенського за адресою :</w:t>
      </w:r>
    </w:p>
    <w:p w:rsidR="007168EE" w:rsidRDefault="00A460AE">
      <w:r>
        <w:rPr>
          <w:sz w:val="28"/>
          <w:szCs w:val="28"/>
        </w:rPr>
        <w:t xml:space="preserve">                 м.Решетилівка,  вул.Покровська</w:t>
      </w:r>
    </w:p>
    <w:p w:rsidR="007168EE" w:rsidRDefault="007168EE">
      <w:pPr>
        <w:rPr>
          <w:sz w:val="28"/>
          <w:szCs w:val="28"/>
        </w:rPr>
      </w:pPr>
    </w:p>
    <w:p w:rsidR="007168EE" w:rsidRDefault="007168EE">
      <w:pPr>
        <w:jc w:val="both"/>
        <w:rPr>
          <w:sz w:val="28"/>
          <w:szCs w:val="28"/>
        </w:rPr>
      </w:pPr>
    </w:p>
    <w:p w:rsidR="007168EE" w:rsidRDefault="007168EE">
      <w:pPr>
        <w:jc w:val="both"/>
        <w:rPr>
          <w:sz w:val="28"/>
          <w:szCs w:val="28"/>
        </w:rPr>
      </w:pPr>
    </w:p>
    <w:p w:rsidR="007168EE" w:rsidRDefault="00A460AE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міської  ради                                                             О.А.Дядюнова</w:t>
      </w:r>
    </w:p>
    <w:p w:rsidR="007168EE" w:rsidRDefault="007168EE">
      <w:pPr>
        <w:rPr>
          <w:sz w:val="28"/>
          <w:szCs w:val="28"/>
          <w:lang w:eastAsia="ru-RU"/>
        </w:rPr>
      </w:pPr>
    </w:p>
    <w:p w:rsidR="007168EE" w:rsidRDefault="007168EE">
      <w:pPr>
        <w:jc w:val="both"/>
        <w:rPr>
          <w:sz w:val="28"/>
          <w:szCs w:val="28"/>
        </w:rPr>
      </w:pPr>
    </w:p>
    <w:p w:rsidR="007168EE" w:rsidRDefault="007168EE">
      <w:pPr>
        <w:jc w:val="both"/>
        <w:rPr>
          <w:sz w:val="28"/>
          <w:szCs w:val="28"/>
        </w:rPr>
      </w:pPr>
    </w:p>
    <w:p w:rsidR="007168EE" w:rsidRDefault="007168EE">
      <w:pPr>
        <w:jc w:val="both"/>
        <w:rPr>
          <w:sz w:val="28"/>
          <w:szCs w:val="28"/>
        </w:rPr>
      </w:pPr>
    </w:p>
    <w:p w:rsidR="007168EE" w:rsidRDefault="007168EE">
      <w:pPr>
        <w:jc w:val="both"/>
        <w:rPr>
          <w:sz w:val="28"/>
          <w:szCs w:val="28"/>
        </w:rPr>
      </w:pPr>
    </w:p>
    <w:p w:rsidR="007168EE" w:rsidRDefault="007168EE">
      <w:pPr>
        <w:jc w:val="both"/>
        <w:rPr>
          <w:sz w:val="28"/>
          <w:szCs w:val="28"/>
        </w:rPr>
      </w:pPr>
    </w:p>
    <w:p w:rsidR="007168EE" w:rsidRDefault="007168EE">
      <w:pPr>
        <w:rPr>
          <w:sz w:val="28"/>
          <w:szCs w:val="28"/>
        </w:rPr>
      </w:pPr>
    </w:p>
    <w:p w:rsidR="007168EE" w:rsidRDefault="007168EE">
      <w:pPr>
        <w:rPr>
          <w:sz w:val="28"/>
          <w:szCs w:val="28"/>
        </w:rPr>
      </w:pPr>
    </w:p>
    <w:p w:rsidR="007168EE" w:rsidRDefault="007168EE">
      <w:pPr>
        <w:rPr>
          <w:sz w:val="28"/>
          <w:szCs w:val="28"/>
        </w:rPr>
      </w:pPr>
    </w:p>
    <w:p w:rsidR="007168EE" w:rsidRDefault="007168EE">
      <w:pPr>
        <w:rPr>
          <w:sz w:val="28"/>
          <w:szCs w:val="28"/>
        </w:rPr>
      </w:pPr>
    </w:p>
    <w:p w:rsidR="007168EE" w:rsidRDefault="007168EE">
      <w:pPr>
        <w:rPr>
          <w:sz w:val="28"/>
          <w:szCs w:val="28"/>
        </w:rPr>
      </w:pPr>
    </w:p>
    <w:p w:rsidR="007168EE" w:rsidRDefault="007168EE">
      <w:pPr>
        <w:rPr>
          <w:sz w:val="28"/>
          <w:szCs w:val="28"/>
        </w:rPr>
      </w:pPr>
    </w:p>
    <w:p w:rsidR="007168EE" w:rsidRDefault="007168EE">
      <w:pPr>
        <w:jc w:val="both"/>
        <w:rPr>
          <w:sz w:val="28"/>
          <w:szCs w:val="28"/>
        </w:rPr>
      </w:pPr>
    </w:p>
    <w:p w:rsidR="007168EE" w:rsidRDefault="007168EE">
      <w:pPr>
        <w:jc w:val="both"/>
      </w:pPr>
    </w:p>
    <w:sectPr w:rsidR="007168EE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68EE"/>
    <w:rsid w:val="0038340C"/>
    <w:rsid w:val="007168EE"/>
    <w:rsid w:val="00A4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BFFC5"/>
  <w15:docId w15:val="{ED148E14-B035-4EB1-A0E1-3D74EB558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290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link w:val="11"/>
    <w:uiPriority w:val="99"/>
    <w:qFormat/>
    <w:rsid w:val="00DF729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Название Знак"/>
    <w:basedOn w:val="a0"/>
    <w:uiPriority w:val="99"/>
    <w:qFormat/>
    <w:rsid w:val="00DF72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DF7290"/>
    <w:rPr>
      <w:rFonts w:ascii="Tahoma" w:eastAsia="Times New Roman" w:hAnsi="Tahoma" w:cs="Tahoma"/>
      <w:sz w:val="16"/>
      <w:szCs w:val="16"/>
      <w:lang w:eastAsia="uk-UA"/>
    </w:rPr>
  </w:style>
  <w:style w:type="paragraph" w:styleId="a5">
    <w:name w:val="Title"/>
    <w:basedOn w:val="a"/>
    <w:next w:val="a6"/>
    <w:uiPriority w:val="99"/>
    <w:qFormat/>
    <w:rsid w:val="00DF7290"/>
    <w:pPr>
      <w:jc w:val="center"/>
    </w:pPr>
    <w:rPr>
      <w:b/>
      <w:bCs/>
      <w:sz w:val="28"/>
      <w:szCs w:val="28"/>
      <w:lang w:eastAsia="ru-RU"/>
    </w:rPr>
  </w:style>
  <w:style w:type="paragraph" w:styleId="a6">
    <w:name w:val="Body Text"/>
    <w:basedOn w:val="a"/>
    <w:rsid w:val="002A5CA4"/>
    <w:pPr>
      <w:spacing w:after="140" w:line="288" w:lineRule="auto"/>
    </w:pPr>
  </w:style>
  <w:style w:type="paragraph" w:styleId="a7">
    <w:name w:val="List"/>
    <w:basedOn w:val="a6"/>
    <w:rsid w:val="002A5CA4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a9">
    <w:name w:val="Покажчик"/>
    <w:basedOn w:val="a"/>
    <w:qFormat/>
    <w:rsid w:val="002A5CA4"/>
    <w:pPr>
      <w:suppressLineNumbers/>
    </w:pPr>
    <w:rPr>
      <w:rFonts w:cs="FreeSans"/>
    </w:rPr>
  </w:style>
  <w:style w:type="paragraph" w:customStyle="1" w:styleId="11">
    <w:name w:val="Заголовок 11"/>
    <w:basedOn w:val="a"/>
    <w:link w:val="1"/>
    <w:uiPriority w:val="99"/>
    <w:qFormat/>
    <w:rsid w:val="00DF7290"/>
    <w:pPr>
      <w:keepNext/>
      <w:jc w:val="center"/>
      <w:outlineLvl w:val="0"/>
    </w:pPr>
    <w:rPr>
      <w:sz w:val="28"/>
      <w:szCs w:val="28"/>
      <w:lang w:eastAsia="ru-RU"/>
    </w:rPr>
  </w:style>
  <w:style w:type="paragraph" w:customStyle="1" w:styleId="10">
    <w:name w:val="Заголовок1"/>
    <w:basedOn w:val="a"/>
    <w:qFormat/>
    <w:rsid w:val="002A5CA4"/>
    <w:pPr>
      <w:keepNext/>
      <w:spacing w:before="240" w:after="120"/>
    </w:pPr>
    <w:rPr>
      <w:rFonts w:eastAsia="Noto Sans CJK SC Regular" w:cs="FreeSans"/>
      <w:sz w:val="28"/>
      <w:szCs w:val="28"/>
    </w:rPr>
  </w:style>
  <w:style w:type="paragraph" w:customStyle="1" w:styleId="12">
    <w:name w:val="Название объекта1"/>
    <w:basedOn w:val="a"/>
    <w:qFormat/>
    <w:rsid w:val="002A5CA4"/>
    <w:pPr>
      <w:suppressLineNumbers/>
      <w:spacing w:before="120" w:after="120"/>
    </w:pPr>
    <w:rPr>
      <w:rFonts w:cs="FreeSans"/>
      <w:i/>
      <w:iCs/>
    </w:rPr>
  </w:style>
  <w:style w:type="paragraph" w:styleId="aa">
    <w:name w:val="Balloon Text"/>
    <w:basedOn w:val="a"/>
    <w:uiPriority w:val="99"/>
    <w:semiHidden/>
    <w:unhideWhenUsed/>
    <w:qFormat/>
    <w:rsid w:val="00DF7290"/>
    <w:rPr>
      <w:rFonts w:ascii="Tahoma" w:hAnsi="Tahoma" w:cs="Tahoma"/>
      <w:sz w:val="16"/>
      <w:szCs w:val="16"/>
    </w:rPr>
  </w:style>
  <w:style w:type="paragraph" w:customStyle="1" w:styleId="ab">
    <w:name w:val="Вміст таблиці"/>
    <w:basedOn w:val="a"/>
    <w:qFormat/>
    <w:rsid w:val="002A5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 Windows</cp:lastModifiedBy>
  <cp:revision>24</cp:revision>
  <cp:lastPrinted>2018-09-21T05:18:00Z</cp:lastPrinted>
  <dcterms:created xsi:type="dcterms:W3CDTF">2018-09-12T10:21:00Z</dcterms:created>
  <dcterms:modified xsi:type="dcterms:W3CDTF">2018-09-26T11:02:00Z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