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77" w:rsidRDefault="00CB2DEC">
      <w:pPr>
        <w:ind w:right="333"/>
        <w:jc w:val="center"/>
      </w:pPr>
      <w:r>
        <w:rPr>
          <w:noProof/>
          <w:lang w:val="ru-RU" w:eastAsia="ru-RU"/>
        </w:rPr>
        <w:drawing>
          <wp:anchor distT="0" distB="0" distL="18415" distR="1270" simplePos="0" relativeHeight="2" behindDoc="0" locked="0" layoutInCell="1" allowOverlap="1">
            <wp:simplePos x="0" y="0"/>
            <wp:positionH relativeFrom="page">
              <wp:posOffset>3843020</wp:posOffset>
            </wp:positionH>
            <wp:positionV relativeFrom="page">
              <wp:posOffset>209550</wp:posOffset>
            </wp:positionV>
            <wp:extent cx="438150" cy="61912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</w:p>
    <w:p w:rsidR="00392B77" w:rsidRDefault="00CB2DEC">
      <w:pPr>
        <w:ind w:right="333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392B77" w:rsidRDefault="00CB2DEC">
      <w:pPr>
        <w:ind w:right="333"/>
        <w:jc w:val="center"/>
      </w:pPr>
      <w:r>
        <w:rPr>
          <w:b/>
          <w:sz w:val="28"/>
          <w:szCs w:val="28"/>
        </w:rPr>
        <w:t>ПОЛТАВСЬКОЇ ОБЛАСТІ</w:t>
      </w:r>
    </w:p>
    <w:p w:rsidR="00392B77" w:rsidRDefault="00CB2DEC">
      <w:pPr>
        <w:ind w:right="333"/>
        <w:jc w:val="center"/>
      </w:pPr>
      <w:r>
        <w:rPr>
          <w:b/>
          <w:sz w:val="28"/>
          <w:szCs w:val="28"/>
        </w:rPr>
        <w:t>(третя</w:t>
      </w:r>
      <w:r>
        <w:rPr>
          <w:b/>
          <w:bCs/>
          <w:sz w:val="28"/>
          <w:szCs w:val="28"/>
        </w:rPr>
        <w:t xml:space="preserve"> позачергова сесія вос</w:t>
      </w:r>
      <w:r>
        <w:rPr>
          <w:b/>
          <w:sz w:val="28"/>
          <w:szCs w:val="28"/>
        </w:rPr>
        <w:t>ьмого скликання)</w:t>
      </w:r>
    </w:p>
    <w:p w:rsidR="00392B77" w:rsidRDefault="00392B77">
      <w:pPr>
        <w:ind w:right="333"/>
        <w:jc w:val="center"/>
        <w:rPr>
          <w:b/>
          <w:sz w:val="28"/>
          <w:szCs w:val="28"/>
        </w:rPr>
      </w:pPr>
    </w:p>
    <w:p w:rsidR="00392B77" w:rsidRDefault="00CB2DEC">
      <w:pPr>
        <w:ind w:right="333"/>
        <w:jc w:val="center"/>
      </w:pPr>
      <w:r>
        <w:rPr>
          <w:b/>
          <w:bCs/>
          <w:sz w:val="28"/>
          <w:szCs w:val="28"/>
        </w:rPr>
        <w:t>РІШЕННЯ</w:t>
      </w:r>
    </w:p>
    <w:p w:rsidR="00392B77" w:rsidRDefault="00392B77">
      <w:pPr>
        <w:ind w:right="333"/>
        <w:jc w:val="center"/>
        <w:rPr>
          <w:b/>
          <w:bCs/>
          <w:sz w:val="28"/>
          <w:szCs w:val="28"/>
        </w:rPr>
      </w:pPr>
    </w:p>
    <w:p w:rsidR="00392B77" w:rsidRDefault="00A477F6">
      <w:pPr>
        <w:pStyle w:val="110"/>
        <w:jc w:val="left"/>
      </w:pPr>
      <w:r>
        <w:rPr>
          <w:bCs/>
        </w:rPr>
        <w:t xml:space="preserve">27 січня </w:t>
      </w:r>
      <w:r w:rsidR="00CB2DEC">
        <w:rPr>
          <w:bCs/>
        </w:rPr>
        <w:t xml:space="preserve">2021 року                                                                               </w:t>
      </w:r>
      <w:bookmarkStart w:id="0" w:name="__DdeLink__1532_3164141322"/>
      <w:r w:rsidR="008B13AB">
        <w:rPr>
          <w:bCs/>
        </w:rPr>
        <w:t xml:space="preserve">         № 158</w:t>
      </w:r>
      <w:r w:rsidR="00CB2DEC">
        <w:rPr>
          <w:bCs/>
        </w:rPr>
        <w:t>-3-</w:t>
      </w:r>
      <w:r w:rsidR="00CB2DEC">
        <w:rPr>
          <w:bCs/>
          <w:lang w:val="en-US"/>
        </w:rPr>
        <w:t>VII</w:t>
      </w:r>
      <w:bookmarkEnd w:id="0"/>
      <w:r w:rsidR="00CB2DEC">
        <w:rPr>
          <w:bCs/>
        </w:rPr>
        <w:t>І</w:t>
      </w:r>
    </w:p>
    <w:p w:rsidR="00392B77" w:rsidRDefault="00392B77">
      <w:pPr>
        <w:ind w:right="333"/>
        <w:rPr>
          <w:sz w:val="28"/>
          <w:szCs w:val="28"/>
        </w:rPr>
      </w:pPr>
    </w:p>
    <w:p w:rsidR="00392B77" w:rsidRDefault="00CB2D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затвердження технічної документації</w:t>
      </w:r>
      <w:r w:rsidR="00B81769" w:rsidRPr="008B13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 нормативну грошову оцінку земельної </w:t>
      </w:r>
      <w:r w:rsidR="00B81769" w:rsidRPr="008B13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ділянки несільськогосподарського призначення</w:t>
      </w:r>
      <w:r w:rsidR="00B81769" w:rsidRPr="008B13AB">
        <w:rPr>
          <w:bCs/>
          <w:sz w:val="28"/>
          <w:szCs w:val="28"/>
        </w:rPr>
        <w:t xml:space="preserve"> </w:t>
      </w:r>
      <w:r w:rsidR="00EB1FE8">
        <w:rPr>
          <w:bCs/>
          <w:sz w:val="28"/>
          <w:szCs w:val="28"/>
        </w:rPr>
        <w:t xml:space="preserve">кадастровий </w:t>
      </w:r>
      <w:r w:rsidR="00B81769" w:rsidRPr="008B13AB">
        <w:rPr>
          <w:bCs/>
          <w:sz w:val="28"/>
          <w:szCs w:val="28"/>
        </w:rPr>
        <w:t>№</w:t>
      </w:r>
      <w:r w:rsidR="00B81769">
        <w:rPr>
          <w:bCs/>
          <w:sz w:val="28"/>
          <w:szCs w:val="28"/>
          <w:lang w:val="ru-RU"/>
        </w:rPr>
        <w:t> </w:t>
      </w:r>
      <w:r w:rsidR="00EB1FE8">
        <w:rPr>
          <w:color w:val="000000" w:themeColor="text1"/>
          <w:sz w:val="28"/>
          <w:szCs w:val="28"/>
        </w:rPr>
        <w:t>53242</w:t>
      </w:r>
      <w:r w:rsidR="005E2D15">
        <w:rPr>
          <w:color w:val="000000" w:themeColor="text1"/>
          <w:sz w:val="28"/>
          <w:szCs w:val="28"/>
        </w:rPr>
        <w:t>819</w:t>
      </w:r>
      <w:r w:rsidR="00EB1FE8">
        <w:rPr>
          <w:color w:val="000000" w:themeColor="text1"/>
          <w:sz w:val="28"/>
          <w:szCs w:val="28"/>
        </w:rPr>
        <w:t>00:00:01</w:t>
      </w:r>
      <w:r w:rsidR="005E2D15">
        <w:rPr>
          <w:color w:val="000000" w:themeColor="text1"/>
          <w:sz w:val="28"/>
          <w:szCs w:val="28"/>
        </w:rPr>
        <w:t>2</w:t>
      </w:r>
      <w:r w:rsidR="00EB1FE8">
        <w:rPr>
          <w:color w:val="000000" w:themeColor="text1"/>
          <w:sz w:val="28"/>
          <w:szCs w:val="28"/>
        </w:rPr>
        <w:t>:0</w:t>
      </w:r>
      <w:r w:rsidR="005E2D15">
        <w:rPr>
          <w:color w:val="000000" w:themeColor="text1"/>
          <w:sz w:val="28"/>
          <w:szCs w:val="28"/>
        </w:rPr>
        <w:t>005</w:t>
      </w:r>
    </w:p>
    <w:p w:rsidR="00392B77" w:rsidRDefault="00392B77">
      <w:pPr>
        <w:jc w:val="both"/>
        <w:rPr>
          <w:bCs/>
          <w:sz w:val="28"/>
          <w:szCs w:val="28"/>
        </w:rPr>
      </w:pPr>
    </w:p>
    <w:p w:rsidR="00392B77" w:rsidRDefault="00CB2DEC" w:rsidP="00B81769">
      <w:pPr>
        <w:ind w:firstLine="709"/>
        <w:jc w:val="both"/>
      </w:pPr>
      <w:r>
        <w:rPr>
          <w:sz w:val="28"/>
          <w:szCs w:val="28"/>
        </w:rPr>
        <w:t>К</w:t>
      </w:r>
      <w:r w:rsidR="00A477F6">
        <w:rPr>
          <w:color w:val="000000" w:themeColor="text1"/>
          <w:sz w:val="28"/>
          <w:szCs w:val="28"/>
        </w:rPr>
        <w:t>еруючись ст</w:t>
      </w:r>
      <w:r w:rsidR="00A477F6" w:rsidRPr="00A477F6">
        <w:rPr>
          <w:color w:val="000000" w:themeColor="text1"/>
          <w:sz w:val="28"/>
          <w:szCs w:val="28"/>
        </w:rPr>
        <w:t>аттями</w:t>
      </w:r>
      <w:r>
        <w:rPr>
          <w:color w:val="000000" w:themeColor="text1"/>
          <w:sz w:val="28"/>
          <w:szCs w:val="28"/>
        </w:rPr>
        <w:t xml:space="preserve"> 12, 59, 93, 124, 186 Земельного кодексу України, ст. 13, 23 Закону України «Про оцінку земель» , Податкового кодексу України, ст. 26 Закону України «Про місцеве самоврядування в Україні», враховуючи позитивний висновок державної служби України з питань геодезії та кадастру Головного управління </w:t>
      </w:r>
      <w:proofErr w:type="spellStart"/>
      <w:r>
        <w:rPr>
          <w:color w:val="000000" w:themeColor="text1"/>
          <w:sz w:val="28"/>
          <w:szCs w:val="28"/>
        </w:rPr>
        <w:t>Держгеокадастру</w:t>
      </w:r>
      <w:proofErr w:type="spellEnd"/>
      <w:r>
        <w:rPr>
          <w:color w:val="000000" w:themeColor="text1"/>
          <w:sz w:val="28"/>
          <w:szCs w:val="28"/>
        </w:rPr>
        <w:t xml:space="preserve"> у Полтавські</w:t>
      </w:r>
      <w:r w:rsidR="00A477F6">
        <w:rPr>
          <w:color w:val="000000" w:themeColor="text1"/>
          <w:sz w:val="28"/>
          <w:szCs w:val="28"/>
        </w:rPr>
        <w:t xml:space="preserve">й області від 03.12.2020 року, </w:t>
      </w:r>
      <w:r>
        <w:rPr>
          <w:sz w:val="28"/>
          <w:szCs w:val="28"/>
        </w:rPr>
        <w:t>Решетилівська міська рада</w:t>
      </w:r>
    </w:p>
    <w:p w:rsidR="00392B77" w:rsidRDefault="00CB2DEC">
      <w:pPr>
        <w:tabs>
          <w:tab w:val="left" w:pos="709"/>
        </w:tabs>
        <w:ind w:right="333"/>
        <w:jc w:val="both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  <w:r>
        <w:rPr>
          <w:color w:val="auto"/>
          <w:sz w:val="28"/>
          <w:szCs w:val="28"/>
        </w:rPr>
        <w:t xml:space="preserve"> </w:t>
      </w:r>
    </w:p>
    <w:p w:rsidR="00392B77" w:rsidRDefault="00392B77">
      <w:pPr>
        <w:tabs>
          <w:tab w:val="left" w:pos="709"/>
        </w:tabs>
        <w:ind w:right="333"/>
        <w:jc w:val="both"/>
        <w:rPr>
          <w:color w:val="auto"/>
          <w:sz w:val="28"/>
          <w:szCs w:val="28"/>
        </w:rPr>
      </w:pPr>
    </w:p>
    <w:p w:rsidR="00392B77" w:rsidRDefault="00CB2DEC">
      <w:pPr>
        <w:jc w:val="both"/>
        <w:rPr>
          <w:color w:val="auto"/>
          <w:sz w:val="28"/>
          <w:szCs w:val="28"/>
          <w:lang w:eastAsia="ru-RU"/>
        </w:rPr>
      </w:pPr>
      <w:r>
        <w:rPr>
          <w:bCs/>
          <w:sz w:val="28"/>
          <w:szCs w:val="28"/>
        </w:rPr>
        <w:tab/>
      </w:r>
      <w:r>
        <w:rPr>
          <w:color w:val="auto"/>
          <w:sz w:val="28"/>
          <w:szCs w:val="28"/>
        </w:rPr>
        <w:t>1.</w:t>
      </w:r>
      <w:r w:rsidR="00B81769">
        <w:rPr>
          <w:color w:val="auto"/>
          <w:sz w:val="28"/>
          <w:szCs w:val="28"/>
          <w:lang w:val="ru-RU"/>
        </w:rPr>
        <w:t> </w:t>
      </w:r>
      <w:r>
        <w:rPr>
          <w:color w:val="auto"/>
          <w:sz w:val="28"/>
          <w:szCs w:val="28"/>
          <w:lang w:eastAsia="ru-RU"/>
        </w:rPr>
        <w:t>Затвердити технічну документацію з нормативної грошової оцінки земельної ділянки, що надається в оренду</w:t>
      </w:r>
      <w:r>
        <w:rPr>
          <w:color w:val="000000" w:themeColor="text1"/>
          <w:sz w:val="28"/>
          <w:szCs w:val="28"/>
        </w:rPr>
        <w:t xml:space="preserve"> ТОВ «УКРТАУЕР» для розміщення</w:t>
      </w:r>
      <w:r w:rsidR="005E2D15">
        <w:rPr>
          <w:color w:val="000000" w:themeColor="text1"/>
          <w:sz w:val="28"/>
          <w:szCs w:val="28"/>
        </w:rPr>
        <w:t xml:space="preserve"> та </w:t>
      </w:r>
      <w:proofErr w:type="spellStart"/>
      <w:r w:rsidR="005E2D15">
        <w:rPr>
          <w:color w:val="000000" w:themeColor="text1"/>
          <w:sz w:val="28"/>
          <w:szCs w:val="28"/>
        </w:rPr>
        <w:t>експлаутації</w:t>
      </w:r>
      <w:proofErr w:type="spellEnd"/>
      <w:r>
        <w:rPr>
          <w:color w:val="000000" w:themeColor="text1"/>
          <w:sz w:val="28"/>
          <w:szCs w:val="28"/>
        </w:rPr>
        <w:t xml:space="preserve"> об’єктів споруд і телекомунікацій в адміністративних межах Решетилівської міської ради</w:t>
      </w:r>
      <w:r w:rsidR="00EB1FE8">
        <w:rPr>
          <w:color w:val="000000" w:themeColor="text1"/>
          <w:sz w:val="28"/>
          <w:szCs w:val="28"/>
        </w:rPr>
        <w:t xml:space="preserve"> з кадастровим </w:t>
      </w:r>
      <w:r w:rsidR="00A477F6" w:rsidRPr="00A477F6">
        <w:rPr>
          <w:color w:val="000000" w:themeColor="text1"/>
          <w:sz w:val="28"/>
          <w:szCs w:val="28"/>
        </w:rPr>
        <w:t>№</w:t>
      </w:r>
      <w:r w:rsidR="00EB1FE8">
        <w:rPr>
          <w:color w:val="000000" w:themeColor="text1"/>
          <w:sz w:val="28"/>
          <w:szCs w:val="28"/>
        </w:rPr>
        <w:t xml:space="preserve"> </w:t>
      </w:r>
      <w:r w:rsidR="005E2D15">
        <w:rPr>
          <w:color w:val="000000" w:themeColor="text1"/>
          <w:sz w:val="28"/>
          <w:szCs w:val="28"/>
        </w:rPr>
        <w:t>5324281900:00:012:0005</w:t>
      </w:r>
      <w:r>
        <w:rPr>
          <w:color w:val="000000" w:themeColor="text1"/>
          <w:sz w:val="28"/>
          <w:szCs w:val="28"/>
        </w:rPr>
        <w:t xml:space="preserve"> загальною площ</w:t>
      </w:r>
      <w:r w:rsidR="00A477F6">
        <w:rPr>
          <w:color w:val="000000" w:themeColor="text1"/>
          <w:sz w:val="28"/>
          <w:szCs w:val="28"/>
        </w:rPr>
        <w:t xml:space="preserve">ею 0,0400га з визначеною сумою </w:t>
      </w:r>
      <w:r w:rsidR="005E2D15">
        <w:rPr>
          <w:color w:val="000000" w:themeColor="text1"/>
          <w:sz w:val="28"/>
          <w:szCs w:val="28"/>
        </w:rPr>
        <w:t>двадцять три тисячі дев’ятсот</w:t>
      </w:r>
      <w:r>
        <w:rPr>
          <w:color w:val="000000" w:themeColor="text1"/>
          <w:sz w:val="28"/>
          <w:szCs w:val="28"/>
        </w:rPr>
        <w:t xml:space="preserve"> </w:t>
      </w:r>
      <w:r w:rsidR="005E2D15">
        <w:rPr>
          <w:color w:val="000000" w:themeColor="text1"/>
          <w:sz w:val="28"/>
          <w:szCs w:val="28"/>
        </w:rPr>
        <w:t xml:space="preserve">тридцять дві </w:t>
      </w:r>
      <w:r>
        <w:rPr>
          <w:color w:val="000000" w:themeColor="text1"/>
          <w:sz w:val="28"/>
          <w:szCs w:val="28"/>
        </w:rPr>
        <w:t>(</w:t>
      </w:r>
      <w:r w:rsidR="005E2D15">
        <w:rPr>
          <w:color w:val="000000" w:themeColor="text1"/>
          <w:sz w:val="28"/>
          <w:szCs w:val="28"/>
        </w:rPr>
        <w:t>23</w:t>
      </w:r>
      <w:bookmarkStart w:id="1" w:name="_GoBack"/>
      <w:bookmarkEnd w:id="1"/>
      <w:r w:rsidR="005E2D15">
        <w:rPr>
          <w:color w:val="000000" w:themeColor="text1"/>
          <w:sz w:val="28"/>
          <w:szCs w:val="28"/>
        </w:rPr>
        <w:t>932</w:t>
      </w:r>
      <w:r>
        <w:rPr>
          <w:color w:val="000000" w:themeColor="text1"/>
          <w:sz w:val="28"/>
          <w:szCs w:val="28"/>
        </w:rPr>
        <w:t>) гри</w:t>
      </w:r>
      <w:r w:rsidR="005E2D15">
        <w:rPr>
          <w:color w:val="000000" w:themeColor="text1"/>
          <w:sz w:val="28"/>
          <w:szCs w:val="28"/>
        </w:rPr>
        <w:t>вні</w:t>
      </w:r>
      <w:r>
        <w:rPr>
          <w:color w:val="000000" w:themeColor="text1"/>
          <w:sz w:val="28"/>
          <w:szCs w:val="28"/>
        </w:rPr>
        <w:t xml:space="preserve"> </w:t>
      </w:r>
      <w:r w:rsidR="005E2D15">
        <w:rPr>
          <w:color w:val="000000" w:themeColor="text1"/>
          <w:sz w:val="28"/>
          <w:szCs w:val="28"/>
        </w:rPr>
        <w:t>99</w:t>
      </w:r>
      <w:r>
        <w:rPr>
          <w:color w:val="000000" w:themeColor="text1"/>
          <w:sz w:val="28"/>
          <w:szCs w:val="28"/>
        </w:rPr>
        <w:t xml:space="preserve"> копій</w:t>
      </w:r>
      <w:r w:rsidR="005E2D15">
        <w:rPr>
          <w:color w:val="000000" w:themeColor="text1"/>
          <w:sz w:val="28"/>
          <w:szCs w:val="28"/>
        </w:rPr>
        <w:t>ок</w:t>
      </w:r>
      <w:r>
        <w:rPr>
          <w:color w:val="auto"/>
          <w:sz w:val="28"/>
          <w:szCs w:val="28"/>
          <w:lang w:eastAsia="ru-RU"/>
        </w:rPr>
        <w:t>.</w:t>
      </w:r>
    </w:p>
    <w:p w:rsidR="00392B77" w:rsidRDefault="00CB2DEC">
      <w:pPr>
        <w:jc w:val="both"/>
        <w:rPr>
          <w:bCs/>
          <w:sz w:val="28"/>
          <w:szCs w:val="28"/>
        </w:rPr>
      </w:pPr>
      <w:r>
        <w:rPr>
          <w:color w:val="auto"/>
          <w:sz w:val="28"/>
          <w:szCs w:val="28"/>
          <w:lang w:eastAsia="ru-RU"/>
        </w:rPr>
        <w:tab/>
      </w:r>
      <w:r>
        <w:rPr>
          <w:color w:val="auto"/>
          <w:sz w:val="28"/>
          <w:szCs w:val="28"/>
          <w:lang w:val="ru-RU" w:eastAsia="ru-RU"/>
        </w:rPr>
        <w:t>2.</w:t>
      </w:r>
      <w:r w:rsidR="00B81769">
        <w:rPr>
          <w:color w:val="auto"/>
          <w:sz w:val="28"/>
          <w:szCs w:val="28"/>
          <w:lang w:val="ru-RU" w:eastAsia="ru-RU"/>
        </w:rPr>
        <w:t> </w:t>
      </w:r>
      <w:r>
        <w:rPr>
          <w:bCs/>
          <w:sz w:val="28"/>
          <w:szCs w:val="28"/>
        </w:rPr>
        <w:t>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highlight w:val="white"/>
          <w:lang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          (Захарченко В. Г.)</w:t>
      </w:r>
      <w:r>
        <w:rPr>
          <w:rFonts w:eastAsia="Calibri"/>
          <w:bCs/>
          <w:color w:val="000000"/>
          <w:sz w:val="28"/>
          <w:szCs w:val="28"/>
          <w:lang w:eastAsia="ru-RU"/>
        </w:rPr>
        <w:t>.</w:t>
      </w:r>
    </w:p>
    <w:p w:rsidR="00392B77" w:rsidRDefault="00392B77">
      <w:pPr>
        <w:jc w:val="both"/>
        <w:rPr>
          <w:bCs/>
          <w:sz w:val="28"/>
          <w:szCs w:val="28"/>
        </w:rPr>
      </w:pPr>
    </w:p>
    <w:p w:rsidR="00392B77" w:rsidRDefault="00392B77">
      <w:pPr>
        <w:jc w:val="both"/>
      </w:pPr>
    </w:p>
    <w:p w:rsidR="00392B77" w:rsidRPr="00A477F6" w:rsidRDefault="00392B77">
      <w:pPr>
        <w:tabs>
          <w:tab w:val="left" w:pos="709"/>
          <w:tab w:val="left" w:pos="1134"/>
        </w:tabs>
        <w:jc w:val="both"/>
        <w:rPr>
          <w:lang w:val="ru-RU"/>
        </w:rPr>
      </w:pPr>
    </w:p>
    <w:p w:rsidR="00392B77" w:rsidRPr="00A477F6" w:rsidRDefault="00392B77">
      <w:pPr>
        <w:tabs>
          <w:tab w:val="left" w:pos="709"/>
        </w:tabs>
        <w:ind w:right="333"/>
        <w:jc w:val="both"/>
        <w:rPr>
          <w:color w:val="auto"/>
          <w:sz w:val="28"/>
          <w:szCs w:val="28"/>
          <w:lang w:val="ru-RU"/>
        </w:rPr>
      </w:pPr>
    </w:p>
    <w:p w:rsidR="00392B77" w:rsidRPr="00A477F6" w:rsidRDefault="00392B77">
      <w:pPr>
        <w:tabs>
          <w:tab w:val="left" w:pos="709"/>
        </w:tabs>
        <w:ind w:right="333"/>
        <w:jc w:val="both"/>
        <w:rPr>
          <w:color w:val="auto"/>
          <w:sz w:val="28"/>
          <w:szCs w:val="28"/>
          <w:lang w:val="ru-RU"/>
        </w:rPr>
      </w:pPr>
    </w:p>
    <w:p w:rsidR="00392B77" w:rsidRDefault="00CB2DEC">
      <w:pPr>
        <w:ind w:right="33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Міський голова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О.А. Дядюнова</w:t>
      </w:r>
    </w:p>
    <w:p w:rsidR="00392B77" w:rsidRPr="00A477F6" w:rsidRDefault="00392B77">
      <w:pPr>
        <w:ind w:right="333"/>
        <w:jc w:val="both"/>
        <w:rPr>
          <w:lang w:val="ru-RU"/>
        </w:rPr>
      </w:pPr>
    </w:p>
    <w:sectPr w:rsidR="00392B77" w:rsidRPr="00A477F6" w:rsidSect="005500FF">
      <w:headerReference w:type="default" r:id="rId7"/>
      <w:pgSz w:w="12240" w:h="20160"/>
      <w:pgMar w:top="1126" w:right="567" w:bottom="0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576" w:rsidRDefault="005D6576">
      <w:r>
        <w:separator/>
      </w:r>
    </w:p>
  </w:endnote>
  <w:endnote w:type="continuationSeparator" w:id="0">
    <w:p w:rsidR="005D6576" w:rsidRDefault="005D6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604020202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oto Sans CJK SC Regula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576" w:rsidRDefault="005D6576">
      <w:r>
        <w:separator/>
      </w:r>
    </w:p>
  </w:footnote>
  <w:footnote w:type="continuationSeparator" w:id="0">
    <w:p w:rsidR="005D6576" w:rsidRDefault="005D6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B77" w:rsidRDefault="005500FF">
    <w:pPr>
      <w:pStyle w:val="14"/>
      <w:jc w:val="center"/>
    </w:pPr>
    <w:r>
      <w:fldChar w:fldCharType="begin"/>
    </w:r>
    <w:r w:rsidR="00CB2DEC">
      <w:instrText>PAGE</w:instrText>
    </w:r>
    <w:r>
      <w:fldChar w:fldCharType="separate"/>
    </w:r>
    <w:r w:rsidR="008B13AB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B77"/>
    <w:rsid w:val="00392B77"/>
    <w:rsid w:val="005500FF"/>
    <w:rsid w:val="005D6576"/>
    <w:rsid w:val="005E2D15"/>
    <w:rsid w:val="008B13AB"/>
    <w:rsid w:val="00A477F6"/>
    <w:rsid w:val="00B81769"/>
    <w:rsid w:val="00CB2DEC"/>
    <w:rsid w:val="00EB1FE8"/>
    <w:rsid w:val="00FA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A3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8D08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8D08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8D08A3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5">
    <w:name w:val="Верхний колонтитул Знак"/>
    <w:basedOn w:val="a0"/>
    <w:uiPriority w:val="99"/>
    <w:qFormat/>
    <w:rsid w:val="00F835E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a6">
    <w:name w:val="Нижний колонтитул Знак"/>
    <w:basedOn w:val="a0"/>
    <w:uiPriority w:val="99"/>
    <w:qFormat/>
    <w:rsid w:val="00F835E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11">
    <w:name w:val="Нижний колонтитул Знак1"/>
    <w:basedOn w:val="a0"/>
    <w:uiPriority w:val="99"/>
    <w:qFormat/>
    <w:rsid w:val="003D7E41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190A2D"/>
    <w:rPr>
      <w:b/>
      <w:bCs/>
    </w:rPr>
  </w:style>
  <w:style w:type="character" w:customStyle="1" w:styleId="-">
    <w:name w:val="Интернет-ссылка"/>
    <w:rsid w:val="004A5665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rsid w:val="004A566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C6785B"/>
    <w:pPr>
      <w:spacing w:after="140" w:line="288" w:lineRule="auto"/>
    </w:pPr>
  </w:style>
  <w:style w:type="paragraph" w:styleId="aa">
    <w:name w:val="List"/>
    <w:basedOn w:val="a9"/>
    <w:rsid w:val="00C6785B"/>
    <w:rPr>
      <w:rFonts w:cs="FreeSans"/>
    </w:rPr>
  </w:style>
  <w:style w:type="paragraph" w:styleId="ab">
    <w:name w:val="caption"/>
    <w:basedOn w:val="a"/>
    <w:qFormat/>
    <w:rsid w:val="009C2ED3"/>
    <w:pPr>
      <w:suppressLineNumbers/>
      <w:spacing w:before="120" w:after="120"/>
    </w:pPr>
    <w:rPr>
      <w:rFonts w:cs="Arial Unicode MS"/>
      <w:i/>
      <w:iCs/>
    </w:rPr>
  </w:style>
  <w:style w:type="paragraph" w:styleId="ac">
    <w:name w:val="index heading"/>
    <w:basedOn w:val="a"/>
    <w:qFormat/>
    <w:rsid w:val="00315465"/>
    <w:pPr>
      <w:suppressLineNumbers/>
    </w:pPr>
    <w:rPr>
      <w:rFonts w:cs="Arial Unicode MS"/>
    </w:rPr>
  </w:style>
  <w:style w:type="paragraph" w:customStyle="1" w:styleId="12">
    <w:name w:val="Название объекта1"/>
    <w:basedOn w:val="a"/>
    <w:qFormat/>
    <w:rsid w:val="00C6785B"/>
    <w:pPr>
      <w:suppressLineNumbers/>
      <w:spacing w:before="120" w:after="120"/>
    </w:pPr>
    <w:rPr>
      <w:rFonts w:cs="FreeSans"/>
      <w:i/>
      <w:iCs/>
    </w:rPr>
  </w:style>
  <w:style w:type="paragraph" w:styleId="ad">
    <w:name w:val="Title"/>
    <w:basedOn w:val="a"/>
    <w:next w:val="a9"/>
    <w:uiPriority w:val="99"/>
    <w:qFormat/>
    <w:rsid w:val="008D08A3"/>
    <w:pPr>
      <w:jc w:val="center"/>
    </w:pPr>
    <w:rPr>
      <w:b/>
      <w:bCs/>
      <w:sz w:val="28"/>
      <w:szCs w:val="28"/>
      <w:lang w:eastAsia="ru-RU"/>
    </w:rPr>
  </w:style>
  <w:style w:type="paragraph" w:customStyle="1" w:styleId="10">
    <w:name w:val="Заголовок1"/>
    <w:basedOn w:val="a"/>
    <w:next w:val="a9"/>
    <w:link w:val="1"/>
    <w:qFormat/>
    <w:rsid w:val="00C6785B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10">
    <w:name w:val="Заголовок 11"/>
    <w:basedOn w:val="a"/>
    <w:uiPriority w:val="99"/>
    <w:qFormat/>
    <w:rsid w:val="008D08A3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e">
    <w:name w:val="Покажчик"/>
    <w:basedOn w:val="a"/>
    <w:qFormat/>
    <w:rsid w:val="00C6785B"/>
    <w:pPr>
      <w:suppressLineNumbers/>
    </w:pPr>
    <w:rPr>
      <w:rFonts w:cs="FreeSans"/>
    </w:rPr>
  </w:style>
  <w:style w:type="paragraph" w:styleId="af">
    <w:name w:val="Balloon Text"/>
    <w:basedOn w:val="a"/>
    <w:uiPriority w:val="99"/>
    <w:semiHidden/>
    <w:unhideWhenUsed/>
    <w:qFormat/>
    <w:rsid w:val="008D08A3"/>
    <w:rPr>
      <w:rFonts w:ascii="Tahoma" w:hAnsi="Tahoma" w:cs="Tahoma"/>
      <w:sz w:val="16"/>
      <w:szCs w:val="16"/>
    </w:rPr>
  </w:style>
  <w:style w:type="paragraph" w:customStyle="1" w:styleId="af0">
    <w:name w:val="Вміст таблиці"/>
    <w:basedOn w:val="a"/>
    <w:qFormat/>
    <w:rsid w:val="00C6785B"/>
  </w:style>
  <w:style w:type="paragraph" w:customStyle="1" w:styleId="2">
    <w:name w:val="Нижний колонтитул Знак2"/>
    <w:basedOn w:val="a"/>
    <w:link w:val="20"/>
    <w:uiPriority w:val="99"/>
    <w:unhideWhenUsed/>
    <w:qFormat/>
    <w:rsid w:val="00F835E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F835E6"/>
    <w:pPr>
      <w:tabs>
        <w:tab w:val="center" w:pos="4677"/>
        <w:tab w:val="right" w:pos="9355"/>
      </w:tabs>
    </w:pPr>
  </w:style>
  <w:style w:type="paragraph" w:customStyle="1" w:styleId="af1">
    <w:name w:val="Верхний и нижний колонтитулы"/>
    <w:basedOn w:val="a"/>
    <w:qFormat/>
    <w:rsid w:val="000814B8"/>
  </w:style>
  <w:style w:type="paragraph" w:customStyle="1" w:styleId="14">
    <w:name w:val="Верхний колонтитул1"/>
    <w:basedOn w:val="a"/>
    <w:qFormat/>
    <w:rsid w:val="009C2ED3"/>
  </w:style>
  <w:style w:type="paragraph" w:customStyle="1" w:styleId="20">
    <w:name w:val="Нижний колонтитул2"/>
    <w:basedOn w:val="a"/>
    <w:link w:val="2"/>
    <w:uiPriority w:val="99"/>
    <w:unhideWhenUsed/>
    <w:qFormat/>
    <w:rsid w:val="003D7E41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CB311F"/>
    <w:pPr>
      <w:ind w:left="720"/>
      <w:contextualSpacing/>
    </w:pPr>
  </w:style>
  <w:style w:type="paragraph" w:customStyle="1" w:styleId="21">
    <w:name w:val="Верхний колонтитул2"/>
    <w:basedOn w:val="a"/>
    <w:qFormat/>
    <w:rsid w:val="000007C7"/>
  </w:style>
  <w:style w:type="paragraph" w:customStyle="1" w:styleId="3">
    <w:name w:val="Верхний колонтитул3"/>
    <w:basedOn w:val="a"/>
    <w:qFormat/>
    <w:rsid w:val="004A5665"/>
  </w:style>
  <w:style w:type="paragraph" w:styleId="af3">
    <w:name w:val="header"/>
    <w:basedOn w:val="af1"/>
    <w:rsid w:val="00550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220</Words>
  <Characters>1259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WIN7XP</cp:lastModifiedBy>
  <cp:revision>12</cp:revision>
  <cp:lastPrinted>2020-10-08T09:01:00Z</cp:lastPrinted>
  <dcterms:created xsi:type="dcterms:W3CDTF">2021-01-19T12:36:00Z</dcterms:created>
  <dcterms:modified xsi:type="dcterms:W3CDTF">2021-02-02T10:32:00Z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