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ind w:right="41" w:hanging="0"/>
        <w:jc w:val="center"/>
        <w:rPr>
          <w:rFonts w:ascii="Times New Roman" w:hAnsi="Times New Roman" w:cs="Times New Roman"/>
          <w:b/>
          <w:b/>
          <w:lang w:val="uk-UA"/>
        </w:rPr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lang w:val="uk-UA"/>
        </w:rPr>
        <w:t>РЕШЕТИЛІВСЬКА МІСЬКА РАДА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lang w:val="uk-UA"/>
        </w:rPr>
        <w:t>ПОЛТАВСЬКОЇ ОБЛАСТІ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lang w:val="uk-UA"/>
        </w:rPr>
        <w:t>(четверта позачергова сесія восьмого скликання)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lang w:val="uk-UA"/>
        </w:rPr>
        <w:t xml:space="preserve">      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РІШЕННЯ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"/>
        <w:ind w:right="-1" w:hanging="0"/>
        <w:textAlignment w:val="auto"/>
        <w:rPr/>
      </w:pPr>
      <w:r>
        <w:rPr>
          <w:rFonts w:cs="Times New Roman" w:ascii="Times New Roman" w:hAnsi="Times New Roman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Cs w:val="28"/>
          <w:lang w:val="uk-UA"/>
        </w:rPr>
        <w:t xml:space="preserve">25 лютого  2021 року                       </w:t>
        <w:tab/>
        <w:tab/>
        <w:t xml:space="preserve">                                         № </w:t>
      </w:r>
      <w:r>
        <w:rPr>
          <w:rFonts w:cs="Times New Roman" w:ascii="Times New Roman" w:hAnsi="Times New Roman"/>
          <w:szCs w:val="28"/>
          <w:lang w:val="uk-UA"/>
        </w:rPr>
        <w:t>246</w:t>
      </w:r>
      <w:r>
        <w:rPr>
          <w:rFonts w:cs="Times New Roman" w:ascii="Times New Roman" w:hAnsi="Times New Roman"/>
          <w:szCs w:val="28"/>
          <w:lang w:val="uk-UA"/>
        </w:rPr>
        <w:t>-4-VIIІ</w:t>
      </w:r>
    </w:p>
    <w:p>
      <w:pPr>
        <w:pStyle w:val="Normal"/>
        <w:tabs>
          <w:tab w:val="clear" w:pos="708"/>
          <w:tab w:val="left" w:pos="9356" w:leader="none"/>
        </w:tabs>
        <w:ind w:left="709" w:hanging="0"/>
        <w:rPr>
          <w:lang w:val="uk-UA"/>
        </w:rPr>
      </w:pPr>
      <w:r>
        <w:rPr>
          <w:rFonts w:cs="Times New Roman" w:ascii="Times New Roman" w:hAnsi="Times New Roman"/>
          <w:szCs w:val="28"/>
          <w:lang w:val="uk-UA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Cs w:val="28"/>
          <w:lang w:val="uk-UA"/>
        </w:rPr>
        <w:t xml:space="preserve">Про внесення змін до Положення </w:t>
      </w:r>
    </w:p>
    <w:p>
      <w:pPr>
        <w:pStyle w:val="Normal"/>
        <w:tabs>
          <w:tab w:val="clear" w:pos="708"/>
          <w:tab w:val="left" w:pos="3975" w:leader="none"/>
          <w:tab w:val="left" w:pos="4020" w:leader="none"/>
        </w:tabs>
        <w:jc w:val="both"/>
        <w:rPr/>
      </w:pPr>
      <w:r>
        <w:rPr>
          <w:rFonts w:cs="Times New Roman" w:ascii="Times New Roman" w:hAnsi="Times New Roman"/>
          <w:szCs w:val="28"/>
          <w:lang w:val="uk-UA"/>
        </w:rPr>
        <w:t xml:space="preserve">служби   у   справах   дітей </w:t>
      </w:r>
    </w:p>
    <w:p>
      <w:pPr>
        <w:pStyle w:val="Normal"/>
        <w:tabs>
          <w:tab w:val="clear" w:pos="708"/>
          <w:tab w:val="left" w:pos="3975" w:leader="none"/>
          <w:tab w:val="left" w:pos="4020" w:leader="none"/>
        </w:tabs>
        <w:jc w:val="both"/>
        <w:rPr/>
      </w:pPr>
      <w:r>
        <w:rPr>
          <w:rFonts w:cs="Times New Roman" w:ascii="Times New Roman" w:hAnsi="Times New Roman"/>
          <w:szCs w:val="28"/>
          <w:lang w:val="uk-UA"/>
        </w:rPr>
        <w:t xml:space="preserve">виконавчого    комітету </w:t>
      </w:r>
    </w:p>
    <w:p>
      <w:pPr>
        <w:pStyle w:val="Normal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cs="Times New Roman" w:ascii="Times New Roman" w:hAnsi="Times New Roman"/>
          <w:szCs w:val="28"/>
          <w:lang w:val="uk-UA"/>
        </w:rPr>
        <w:t>Решетилівської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cs="Times New Roman" w:ascii="Times New Roman" w:hAnsi="Times New Roman"/>
          <w:szCs w:val="28"/>
          <w:lang w:val="uk-UA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Cs w:val="28"/>
          <w:lang w:val="uk-UA"/>
        </w:rPr>
        <w:t>Керуючись статтею 26 Закону України „Про місцеве самоврядування в Україні”, Решетилівська міська рада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Cs w:val="28"/>
          <w:lang w:val="uk-UA"/>
        </w:rPr>
        <w:t>ВИРІШИЛА: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Cs w:val="28"/>
          <w:lang w:val="uk-UA"/>
        </w:rPr>
      </w:pPr>
      <w:r>
        <w:rPr>
          <w:rFonts w:cs="Times New Roman" w:ascii="Times New Roman" w:hAnsi="Times New Roman"/>
          <w:b/>
          <w:bCs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Cs w:val="28"/>
          <w:lang w:val="uk-UA"/>
        </w:rPr>
        <w:tab/>
        <w:t xml:space="preserve">Внести зміни до </w:t>
      </w:r>
      <w:r>
        <w:rPr>
          <w:rFonts w:cs="Times New Roman" w:ascii="Times New Roman" w:hAnsi="Times New Roman"/>
          <w:szCs w:val="28"/>
          <w:lang w:val="uk-UA"/>
        </w:rPr>
        <w:t>Положення служби у справах дітей виконавчого комітету Решетилівської міської ради, затвердженого рішенням Решетилівської міської ради сьомого скликання від 18 листопада 2020 року № 1269-42-VII ,,Про створення служби у справах дітей виконавчого комітету Решетилівської міської ради” (42 позачергова сесія), а саме: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cs="Times New Roman" w:ascii="Times New Roman" w:hAnsi="Times New Roman"/>
          <w:szCs w:val="28"/>
          <w:lang w:val="uk-UA"/>
        </w:rPr>
        <w:t xml:space="preserve">п.1.8. розділу 1 „Загальна частина” викласти  у такій редакції: Юридична адреса Служби: 38400, Полтавська область, м. Решетилівка, вул. Шевченка, 23.”. </w:t>
      </w:r>
    </w:p>
    <w:p>
      <w:pPr>
        <w:pStyle w:val="Normal"/>
        <w:jc w:val="both"/>
        <w:rPr>
          <w:lang w:val="uk-UA"/>
        </w:rPr>
      </w:pPr>
      <w:r>
        <w:rPr>
          <w:rFonts w:cs="Times New Roman" w:ascii="Times New Roman" w:hAnsi="Times New Roman"/>
          <w:b/>
          <w:bCs/>
          <w:szCs w:val="28"/>
          <w:lang w:val="uk-UA"/>
        </w:rPr>
        <w:tab/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8"/>
          <w:highlight w:val="yellow"/>
          <w:lang w:val="uk-UA"/>
        </w:rPr>
      </w:pPr>
      <w:r>
        <w:rPr>
          <w:rFonts w:cs="Times New Roman" w:ascii="Times New Roman" w:hAnsi="Times New Roman"/>
          <w:szCs w:val="28"/>
          <w:highlight w:val="yellow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8"/>
          <w:highlight w:val="yellow"/>
          <w:lang w:val="uk-UA"/>
        </w:rPr>
      </w:pPr>
      <w:r>
        <w:rPr>
          <w:rFonts w:cs="Times New Roman" w:ascii="Times New Roman" w:hAnsi="Times New Roman"/>
          <w:szCs w:val="28"/>
          <w:highlight w:val="yellow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8"/>
          <w:highlight w:val="yellow"/>
          <w:lang w:val="uk-UA"/>
        </w:rPr>
      </w:pPr>
      <w:r>
        <w:rPr>
          <w:rFonts w:cs="Times New Roman" w:ascii="Times New Roman" w:hAnsi="Times New Roman"/>
          <w:szCs w:val="28"/>
          <w:highlight w:val="yellow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Cs w:val="28"/>
          <w:highlight w:val="yellow"/>
          <w:lang w:val="uk-UA"/>
        </w:rPr>
      </w:pPr>
      <w:r>
        <w:rPr>
          <w:rFonts w:cs="Times New Roman" w:ascii="Times New Roman" w:hAnsi="Times New Roman"/>
          <w:szCs w:val="28"/>
          <w:highlight w:val="yellow"/>
          <w:lang w:val="uk-UA"/>
        </w:rPr>
      </w:r>
    </w:p>
    <w:p>
      <w:pPr>
        <w:sectPr>
          <w:type w:val="nextPage"/>
          <w:pgSz w:w="11906" w:h="16838"/>
          <w:pgMar w:left="1701" w:right="567" w:header="0" w:top="567" w:footer="0" w:bottom="1134" w:gutter="0"/>
          <w:pgNumType w:fmt="decimal"/>
          <w:formProt w:val="false"/>
          <w:textDirection w:val="lrTb"/>
          <w:docGrid w:type="default" w:linePitch="381" w:charSpace="0"/>
        </w:sectPr>
        <w:pStyle w:val="Normal"/>
        <w:jc w:val="both"/>
        <w:rPr>
          <w:lang w:val="uk-UA"/>
        </w:rPr>
      </w:pPr>
      <w:r>
        <w:rPr>
          <w:rFonts w:cs="Times New Roman" w:ascii="Times New Roman" w:hAnsi="Times New Roman"/>
          <w:szCs w:val="28"/>
          <w:lang w:val="uk-UA"/>
        </w:rPr>
        <w:t>Міський голова</w:t>
        <w:tab/>
        <w:t xml:space="preserve">                                                                               О.А. Дядюнова</w:t>
      </w:r>
    </w:p>
    <w:tbl>
      <w:tblPr>
        <w:tblStyle w:val="a9"/>
        <w:tblW w:w="985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1"/>
        <w:gridCol w:w="2943"/>
      </w:tblGrid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Підготовлено: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Начальник служби у справах дітей </w:t>
            </w:r>
          </w:p>
          <w:p>
            <w:pPr>
              <w:pStyle w:val="Normal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виконавчого комітету </w:t>
            </w:r>
          </w:p>
          <w:p>
            <w:pPr>
              <w:pStyle w:val="Normal"/>
              <w:rPr>
                <w:rFonts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Решетилівської міської ради</w:t>
            </w:r>
            <w:r>
              <w:rPr>
                <w:szCs w:val="28"/>
                <w:lang w:val="ru-RU"/>
              </w:rPr>
              <w:t xml:space="preserve">     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Ю.А. Гмиря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Cs w:val="28"/>
                <w:lang w:val="uk-UA"/>
              </w:rPr>
              <w:t>Погоджено: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Секретар міської ради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Т.А.Малиш 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Перший заступник міського голови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І.В.Сивинська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відділу з юридичних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питань та управління комунальним майном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Н.Ю.Колотій</w:t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організаційно-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інформаційної роботи, документообігу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управління персоналом     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О.О. Мірошник    </w:t>
            </w:r>
          </w:p>
          <w:p>
            <w:pPr>
              <w:pStyle w:val="Standard"/>
              <w:tabs>
                <w:tab w:val="clear" w:pos="708"/>
                <w:tab w:val="left" w:pos="70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Standard"/>
        <w:tabs>
          <w:tab w:val="clear" w:pos="708"/>
          <w:tab w:val="left" w:pos="7080" w:leader="none"/>
        </w:tabs>
        <w:jc w:val="both"/>
        <w:rPr/>
      </w:pPr>
      <w:r>
        <w:rPr>
          <w:rFonts w:eastAsia="Times New Roman" w:cs="Times New Roman"/>
          <w:sz w:val="28"/>
        </w:rPr>
        <w:tab/>
      </w:r>
    </w:p>
    <w:p>
      <w:pPr>
        <w:pStyle w:val="Standard"/>
        <w:tabs>
          <w:tab w:val="clear" w:pos="708"/>
          <w:tab w:val="left" w:pos="7080" w:leader="none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Standard"/>
        <w:tabs>
          <w:tab w:val="clear" w:pos="708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Uk_Bodon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c9f"/>
    <w:pPr>
      <w:widowControl/>
      <w:suppressAutoHyphens w:val="true"/>
      <w:bidi w:val="0"/>
      <w:jc w:val="left"/>
      <w:textAlignment w:val="baseline"/>
    </w:pPr>
    <w:rPr>
      <w:rFonts w:ascii="Uk_Bodoni" w:hAnsi="Uk_Bodoni" w:eastAsia="Times New Roman" w:cs="Uk_Bodoni"/>
      <w:color w:val="auto"/>
      <w:kern w:val="0"/>
      <w:sz w:val="28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36c9f"/>
    <w:rPr>
      <w:rFonts w:ascii="Tahoma" w:hAnsi="Tahoma" w:eastAsia="Times New Roman" w:cs="Tahoma"/>
      <w:sz w:val="16"/>
      <w:szCs w:val="16"/>
      <w:lang w:val="en-US" w:eastAsia="zh-CN"/>
    </w:rPr>
  </w:style>
  <w:style w:type="paragraph" w:styleId="Style15" w:customStyle="1">
    <w:name w:val="Заголовок"/>
    <w:basedOn w:val="Normal"/>
    <w:next w:val="Style16"/>
    <w:qFormat/>
    <w:rsid w:val="00d95c2b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6">
    <w:name w:val="Body Text"/>
    <w:basedOn w:val="Normal"/>
    <w:rsid w:val="00d95c2b"/>
    <w:pPr>
      <w:spacing w:lineRule="auto" w:line="276" w:before="0" w:after="140"/>
    </w:pPr>
    <w:rPr/>
  </w:style>
  <w:style w:type="paragraph" w:styleId="Style17">
    <w:name w:val="List"/>
    <w:basedOn w:val="Style16"/>
    <w:rsid w:val="00d95c2b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d95c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d95c2b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836c9f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a468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46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LibreOffice/6.3.1.2$Windows_X86_64 LibreOffice_project/b79626edf0065ac373bd1df5c28bd630b4424273</Application>
  <Pages>2</Pages>
  <Words>156</Words>
  <Characters>1092</Characters>
  <CharactersWithSpaces>1566</CharactersWithSpaces>
  <Paragraphs>36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2021-01-19T15:08:00Z</dcterms:created>
  <dc:creator>Osvita</dc:creator>
  <dc:description/>
  <dc:language>uk-UA</dc:language>
  <cp:lastModifiedBy/>
  <cp:lastPrinted>2021-02-16T15:36:09Z</cp:lastPrinted>
  <dcterms:modified xsi:type="dcterms:W3CDTF">2021-03-02T08:27:49Z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