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-283" w:hanging="0"/>
        <w:jc w:val="center"/>
        <w:rPr>
          <w:b/>
          <w:b/>
          <w:color w:val="auto"/>
          <w:sz w:val="12"/>
          <w:szCs w:val="12"/>
        </w:rPr>
      </w:pPr>
      <w:r>
        <w:rPr>
          <w:b/>
          <w:color w:val="auto"/>
          <w:sz w:val="12"/>
          <w:szCs w:val="12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-541655</wp:posOffset>
            </wp:positionV>
            <wp:extent cx="420370" cy="60134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26" t="-2849" r="-4026" b="-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color w:val="auto"/>
          <w:sz w:val="12"/>
          <w:szCs w:val="12"/>
        </w:rPr>
      </w:pPr>
      <w:r>
        <w:rPr>
          <w:b/>
          <w:color w:val="auto"/>
          <w:sz w:val="12"/>
          <w:szCs w:val="12"/>
        </w:rPr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(п</w:t>
      </w:r>
      <w:r>
        <w:rPr>
          <w:b/>
          <w:color w:val="auto"/>
          <w:sz w:val="28"/>
          <w:szCs w:val="28"/>
          <w:lang w:val="ru-RU"/>
        </w:rPr>
        <w:t>’</w:t>
      </w:r>
      <w:r>
        <w:rPr>
          <w:b/>
          <w:color w:val="auto"/>
          <w:sz w:val="28"/>
          <w:szCs w:val="28"/>
        </w:rPr>
        <w:t>ята сесія восьмого скликання)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РІШЕННЯ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rPr/>
      </w:pPr>
      <w:r>
        <w:rPr>
          <w:rFonts w:eastAsia="Times New Roman" w:cs="Times New Roman"/>
          <w:color w:val="auto"/>
          <w:sz w:val="28"/>
          <w:szCs w:val="28"/>
        </w:rPr>
        <w:t>31 березня</w:t>
      </w:r>
      <w:r>
        <w:rPr>
          <w:color w:val="auto"/>
          <w:sz w:val="28"/>
          <w:szCs w:val="28"/>
        </w:rPr>
        <w:t xml:space="preserve"> 2021 року                                                                              №</w:t>
      </w:r>
      <w:r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  <w:lang w:val="en-US"/>
        </w:rPr>
        <w:t>355</w:t>
      </w:r>
      <w:r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-5-</w:t>
      </w:r>
      <w:r>
        <w:rPr>
          <w:color w:val="auto"/>
          <w:sz w:val="28"/>
          <w:szCs w:val="28"/>
          <w:lang w:val="en-US"/>
        </w:rPr>
        <w:t>VI</w:t>
      </w:r>
      <w:r>
        <w:rPr>
          <w:color w:val="auto"/>
          <w:sz w:val="28"/>
          <w:szCs w:val="28"/>
        </w:rPr>
        <w:t>І</w:t>
      </w:r>
      <w:r>
        <w:rPr>
          <w:color w:val="auto"/>
          <w:sz w:val="28"/>
          <w:szCs w:val="28"/>
          <w:lang w:val="en-US"/>
        </w:rPr>
        <w:t>I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Web"/>
        <w:spacing w:beforeAutospacing="0" w:before="0" w:afterAutospacing="0" w:after="0"/>
        <w:rPr/>
      </w:pPr>
      <w:bookmarkStart w:id="0" w:name="__DdeLink__2908_1925419718"/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Про надання послуг на безоплатній </w:t>
      </w:r>
    </w:p>
    <w:p>
      <w:pPr>
        <w:pStyle w:val="NormalWeb"/>
        <w:spacing w:beforeAutospacing="0" w:before="0" w:afterAutospacing="0" w:after="0"/>
        <w:rPr/>
      </w:pPr>
      <w:r>
        <w:rPr>
          <w:color w:val="000000" w:themeColor="text1"/>
          <w:sz w:val="28"/>
          <w:szCs w:val="28"/>
          <w:shd w:fill="FFFFFF" w:val="clear"/>
          <w:lang w:val="uk-UA"/>
        </w:rPr>
        <w:t>основі</w:t>
      </w:r>
      <w:r>
        <w:rPr>
          <w:lang w:val="uk-UA"/>
        </w:rPr>
        <w:t xml:space="preserve"> </w:t>
      </w: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Центром надання соціальних </w:t>
      </w:r>
    </w:p>
    <w:p>
      <w:pPr>
        <w:pStyle w:val="NormalWeb"/>
        <w:spacing w:beforeAutospacing="0" w:before="0" w:afterAutospacing="0" w:after="0"/>
        <w:rPr/>
      </w:pP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послуг Решетилівської міської ради </w:t>
      </w:r>
    </w:p>
    <w:p>
      <w:pPr>
        <w:pStyle w:val="NormalWeb"/>
        <w:spacing w:beforeAutospacing="0" w:before="0" w:afterAutospacing="0" w:after="0"/>
        <w:rPr/>
      </w:pPr>
      <w:r>
        <w:rPr>
          <w:color w:val="000000" w:themeColor="text1"/>
          <w:sz w:val="28"/>
          <w:szCs w:val="28"/>
          <w:shd w:fill="FFFFFF" w:val="clear"/>
          <w:lang w:val="uk-UA"/>
        </w:rPr>
        <w:t>у ІІ-ІV квартал</w:t>
      </w:r>
      <w:r>
        <w:rPr>
          <w:color w:val="000000" w:themeColor="text1"/>
          <w:sz w:val="28"/>
          <w:szCs w:val="28"/>
          <w:shd w:fill="FFFFFF" w:val="clear"/>
        </w:rPr>
        <w:t>ах</w:t>
      </w: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 2021 року</w:t>
      </w:r>
      <w:bookmarkEnd w:id="0"/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HTML1"/>
        <w:shd w:val="clear" w:color="auto" w:fill="FFFFFF"/>
        <w:tabs>
          <w:tab w:val="left" w:pos="735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ru-RU"/>
        </w:rPr>
      </w:pPr>
      <w:r>
        <w:rPr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r>
        <w:rPr>
          <w:rStyle w:val="Strong"/>
          <w:rFonts w:cs="Times New Roman" w:ascii="Times New Roman" w:hAnsi="Times New Roman"/>
          <w:b w:val="false"/>
          <w:color w:val="000000" w:themeColor="text1"/>
          <w:sz w:val="28"/>
          <w:szCs w:val="28"/>
          <w:shd w:fill="FFFFFF" w:val="clear"/>
          <w:lang w:val="ru-RU"/>
        </w:rPr>
        <w:t>,,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місцеве самоврядування в Україні”, </w:t>
      </w:r>
      <w:r>
        <w:rPr>
          <w:rStyle w:val="Strong"/>
          <w:rFonts w:cs="Times New Roman" w:ascii="Times New Roman" w:hAnsi="Times New Roman"/>
          <w:b w:val="false"/>
          <w:color w:val="000000" w:themeColor="text1"/>
          <w:sz w:val="28"/>
          <w:szCs w:val="28"/>
          <w:shd w:fill="FFFFFF" w:val="clear"/>
          <w:lang w:val="ru-RU"/>
        </w:rPr>
        <w:t>,,</w:t>
      </w:r>
      <w:r>
        <w:rPr>
          <w:rFonts w:cs="Times New Roman" w:ascii="Times New Roman" w:hAnsi="Times New Roman"/>
          <w:sz w:val="28"/>
          <w:szCs w:val="28"/>
          <w:lang w:val="uk-UA"/>
        </w:rPr>
        <w:t>Про соціальні послуги</w:t>
      </w:r>
      <w:r>
        <w:rPr>
          <w:rStyle w:val="Strong"/>
          <w:rFonts w:cs="Times New Roman" w:ascii="Times New Roman" w:hAnsi="Times New Roman"/>
          <w:b w:val="false"/>
          <w:color w:val="000000" w:themeColor="text1"/>
          <w:sz w:val="28"/>
          <w:szCs w:val="28"/>
          <w:shd w:fill="FFFFFF" w:val="clear"/>
          <w:lang w:val="uk-UA"/>
        </w:rPr>
        <w:t>”</w:t>
      </w:r>
      <w:r>
        <w:rPr>
          <w:rFonts w:cs="Times New Roman" w:ascii="Times New Roman" w:hAnsi="Times New Roman"/>
          <w:sz w:val="28"/>
          <w:szCs w:val="28"/>
          <w:lang w:val="uk-UA"/>
        </w:rPr>
        <w:t>, з метою забезпечення безперебійного процесу надання соціальних послуг населенню громади, Решетилівська міська рада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ВИРІШИЛА: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Web"/>
        <w:tabs>
          <w:tab w:val="clear" w:pos="709"/>
          <w:tab w:val="left" w:pos="993" w:leader="none"/>
        </w:tabs>
        <w:spacing w:beforeAutospacing="0" w:before="52" w:afterAutospacing="0" w:after="52"/>
        <w:ind w:firstLine="709"/>
        <w:jc w:val="both"/>
        <w:rPr/>
      </w:pPr>
      <w:bookmarkStart w:id="1" w:name="__DdeLink__4408_347119232"/>
      <w:r>
        <w:rPr>
          <w:color w:val="000000" w:themeColor="text1"/>
          <w:sz w:val="28"/>
          <w:szCs w:val="28"/>
          <w:shd w:fill="FFFFFF" w:val="clear"/>
          <w:lang w:val="uk-UA"/>
        </w:rPr>
        <w:t>1. Центру надання соціальних послуг Решетилівської міської ради</w:t>
      </w:r>
      <w:bookmarkEnd w:id="1"/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</w:rPr>
        <w:t xml:space="preserve"> І</w:t>
      </w:r>
      <w:r>
        <w:rPr>
          <w:bCs/>
          <w:sz w:val="28"/>
          <w:szCs w:val="28"/>
          <w:lang w:val="uk-UA"/>
        </w:rPr>
        <w:t>І-ІV</w:t>
      </w:r>
      <w:r>
        <w:rPr>
          <w:bCs/>
          <w:sz w:val="28"/>
          <w:szCs w:val="28"/>
        </w:rPr>
        <w:t xml:space="preserve"> квартал</w:t>
      </w:r>
      <w:r>
        <w:rPr>
          <w:bCs/>
          <w:sz w:val="28"/>
          <w:szCs w:val="28"/>
          <w:lang w:val="uk-UA"/>
        </w:rPr>
        <w:t>ах</w:t>
      </w:r>
      <w:r>
        <w:rPr>
          <w:bCs/>
          <w:sz w:val="28"/>
          <w:szCs w:val="28"/>
        </w:rPr>
        <w:t xml:space="preserve"> 2021 року</w:t>
      </w: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 надавати соціальні послуги на безоплатній основі.</w:t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  <w:shd w:fill="FFFFFF" w:val="clear"/>
          <w:lang w:val="uk-UA"/>
        </w:rPr>
        <w:t>2. Центру надання соціальних послуг Решетилівської міської ради (Хиль О.В.) видатки, пов’язані із наданням соціальних послуг громадянам, здійснювати в межах кошторисних призначень на утримання комунальної установи.</w:t>
      </w:r>
    </w:p>
    <w:p>
      <w:pPr>
        <w:pStyle w:val="Normal"/>
        <w:ind w:firstLine="709"/>
        <w:jc w:val="both"/>
        <w:rPr/>
      </w:pPr>
      <w:r>
        <w:rPr>
          <w:rStyle w:val="Strong"/>
          <w:b w:val="false"/>
          <w:bCs w:val="false"/>
          <w:sz w:val="28"/>
          <w:szCs w:val="28"/>
        </w:rPr>
        <w:t xml:space="preserve">3. Виконання рішення покласти на директора </w:t>
      </w:r>
      <w:r>
        <w:rPr>
          <w:rStyle w:val="Strong"/>
          <w:b w:val="false"/>
          <w:bCs w:val="false"/>
          <w:color w:val="000000" w:themeColor="text1"/>
          <w:sz w:val="28"/>
          <w:szCs w:val="28"/>
          <w:shd w:fill="FFFFFF" w:val="clear"/>
        </w:rPr>
        <w:t>Центру надання соціальних послуг Решетилівської міської ради (Хиль О. В.), контроль за виконанням</w:t>
      </w:r>
      <w:r>
        <w:rPr>
          <w:rStyle w:val="Strong"/>
          <w:b w:val="false"/>
          <w:bCs w:val="false"/>
          <w:sz w:val="28"/>
          <w:szCs w:val="28"/>
        </w:rPr>
        <w:t xml:space="preserve"> рішення покласти на </w:t>
      </w:r>
      <w:r>
        <w:rPr>
          <w:rStyle w:val="Strong"/>
          <w:rFonts w:eastAsia="Times New Roman" w:cs="Times New Roman"/>
          <w:b w:val="false"/>
          <w:bCs w:val="false"/>
          <w:color w:val="auto"/>
          <w:sz w:val="28"/>
          <w:szCs w:val="28"/>
          <w:lang w:eastAsia="ru-RU"/>
        </w:rPr>
        <w:t>постійну комісію з питань освіти, культури, спорту, соціального захисту та охорони здоров’я (Бережний В.О.).</w:t>
      </w:r>
    </w:p>
    <w:p>
      <w:pPr>
        <w:pStyle w:val="115"/>
        <w:spacing w:before="0" w:after="0"/>
        <w:ind w:firstLine="16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5"/>
        <w:spacing w:before="0" w:after="0"/>
        <w:ind w:firstLine="16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5"/>
        <w:spacing w:before="0" w:after="0"/>
        <w:ind w:firstLine="16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5"/>
        <w:spacing w:before="0" w:after="0"/>
        <w:ind w:firstLine="16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5"/>
        <w:spacing w:before="0" w:after="0"/>
        <w:ind w:firstLine="16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115"/>
        <w:spacing w:before="0" w:after="0"/>
        <w:jc w:val="both"/>
        <w:rPr/>
      </w:pPr>
      <w:r>
        <w:rPr>
          <w:color w:val="auto"/>
          <w:sz w:val="28"/>
          <w:szCs w:val="28"/>
        </w:rPr>
        <w:t xml:space="preserve">Міський голова                                                     </w:t>
        <w:tab/>
        <w:tab/>
        <w:t xml:space="preserve">             О.А. Дядюнова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720" w:top="77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imSu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>
        <w:rFonts w:eastAsia="Times New Roman" w:cs="Times New Roman"/>
        <w:sz w:val="28"/>
        <w:szCs w:val="28"/>
      </w:rPr>
      <w:t xml:space="preserve">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>
    <w:doNotExpandShiftReturn/>
  </w:compat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Subtitle" w:uiPriority="11" w:semiHidden="0" w:unhideWhenUsed="0" w:qFormat="1"/>
    <w:lsdException w:name="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semiHidden="0" w:qFormat="1"/>
    <w:lsdException w:name="Normal Table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5413"/>
    <w:pPr>
      <w:widowControl/>
      <w:suppressAutoHyphens w:val="true"/>
      <w:bidi w:val="0"/>
      <w:jc w:val="left"/>
    </w:pPr>
    <w:rPr>
      <w:rFonts w:ascii="Times New Roman" w:hAnsi="Times New Roman" w:eastAsia="Arial Unicode MS" w:cs="Arial Unicode MS"/>
      <w:color w:val="00000A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rsid w:val="00045413"/>
    <w:pPr>
      <w:widowControl w:val="false"/>
      <w:tabs>
        <w:tab w:val="clear" w:pos="709"/>
        <w:tab w:val="left" w:pos="0" w:leader="none"/>
      </w:tabs>
      <w:spacing w:before="200" w:after="120"/>
      <w:outlineLvl w:val="1"/>
    </w:pPr>
    <w:rPr>
      <w:b/>
      <w:bCs/>
      <w:color w:val="auto"/>
      <w:sz w:val="32"/>
      <w:szCs w:val="32"/>
    </w:rPr>
  </w:style>
  <w:style w:type="paragraph" w:styleId="3">
    <w:name w:val="Heading 3"/>
    <w:basedOn w:val="Normal"/>
    <w:next w:val="Normal"/>
    <w:qFormat/>
    <w:rsid w:val="00045413"/>
    <w:pPr>
      <w:keepNext w:val="true"/>
      <w:tabs>
        <w:tab w:val="clear" w:pos="709"/>
        <w:tab w:val="left" w:pos="0" w:leader="none"/>
      </w:tabs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5413"/>
    <w:rPr>
      <w:b/>
      <w:bCs/>
    </w:rPr>
  </w:style>
  <w:style w:type="character" w:styleId="Style12" w:customStyle="1">
    <w:name w:val="Интернет-ссылка"/>
    <w:qFormat/>
    <w:rsid w:val="00045413"/>
    <w:rPr>
      <w:color w:val="0000FF"/>
      <w:u w:val="single"/>
    </w:rPr>
  </w:style>
  <w:style w:type="character" w:styleId="WW8Num1z0" w:customStyle="1">
    <w:name w:val="WW8Num1z0"/>
    <w:qFormat/>
    <w:rsid w:val="00045413"/>
    <w:rPr/>
  </w:style>
  <w:style w:type="character" w:styleId="WW8Num2z0" w:customStyle="1">
    <w:name w:val="WW8Num2z0"/>
    <w:qFormat/>
    <w:rsid w:val="00045413"/>
    <w:rPr/>
  </w:style>
  <w:style w:type="character" w:styleId="WW8Num2z1" w:customStyle="1">
    <w:name w:val="WW8Num2z1"/>
    <w:qFormat/>
    <w:rsid w:val="00045413"/>
    <w:rPr/>
  </w:style>
  <w:style w:type="character" w:styleId="WW8Num2z2" w:customStyle="1">
    <w:name w:val="WW8Num2z2"/>
    <w:qFormat/>
    <w:rsid w:val="00045413"/>
    <w:rPr/>
  </w:style>
  <w:style w:type="character" w:styleId="WW8Num2z3" w:customStyle="1">
    <w:name w:val="WW8Num2z3"/>
    <w:qFormat/>
    <w:rsid w:val="00045413"/>
    <w:rPr/>
  </w:style>
  <w:style w:type="character" w:styleId="WW8Num2z4" w:customStyle="1">
    <w:name w:val="WW8Num2z4"/>
    <w:qFormat/>
    <w:rsid w:val="00045413"/>
    <w:rPr/>
  </w:style>
  <w:style w:type="character" w:styleId="WW8Num2z5" w:customStyle="1">
    <w:name w:val="WW8Num2z5"/>
    <w:qFormat/>
    <w:rsid w:val="00045413"/>
    <w:rPr/>
  </w:style>
  <w:style w:type="character" w:styleId="WW8Num2z6" w:customStyle="1">
    <w:name w:val="WW8Num2z6"/>
    <w:qFormat/>
    <w:rsid w:val="00045413"/>
    <w:rPr/>
  </w:style>
  <w:style w:type="character" w:styleId="WW8Num2z7" w:customStyle="1">
    <w:name w:val="WW8Num2z7"/>
    <w:qFormat/>
    <w:rsid w:val="00045413"/>
    <w:rPr/>
  </w:style>
  <w:style w:type="character" w:styleId="WW8Num2z8" w:customStyle="1">
    <w:name w:val="WW8Num2z8"/>
    <w:qFormat/>
    <w:rsid w:val="00045413"/>
    <w:rPr/>
  </w:style>
  <w:style w:type="character" w:styleId="WW8Num3z0" w:customStyle="1">
    <w:name w:val="WW8Num3z0"/>
    <w:qFormat/>
    <w:rsid w:val="00045413"/>
    <w:rPr/>
  </w:style>
  <w:style w:type="character" w:styleId="WW8Num3z1" w:customStyle="1">
    <w:name w:val="WW8Num3z1"/>
    <w:qFormat/>
    <w:rsid w:val="00045413"/>
    <w:rPr/>
  </w:style>
  <w:style w:type="character" w:styleId="WW8Num3z2" w:customStyle="1">
    <w:name w:val="WW8Num3z2"/>
    <w:qFormat/>
    <w:rsid w:val="00045413"/>
    <w:rPr/>
  </w:style>
  <w:style w:type="character" w:styleId="WW8Num3z3" w:customStyle="1">
    <w:name w:val="WW8Num3z3"/>
    <w:qFormat/>
    <w:rsid w:val="00045413"/>
    <w:rPr/>
  </w:style>
  <w:style w:type="character" w:styleId="WW8Num3z4" w:customStyle="1">
    <w:name w:val="WW8Num3z4"/>
    <w:qFormat/>
    <w:rsid w:val="00045413"/>
    <w:rPr/>
  </w:style>
  <w:style w:type="character" w:styleId="WW8Num3z5" w:customStyle="1">
    <w:name w:val="WW8Num3z5"/>
    <w:qFormat/>
    <w:rsid w:val="00045413"/>
    <w:rPr/>
  </w:style>
  <w:style w:type="character" w:styleId="WW8Num3z6" w:customStyle="1">
    <w:name w:val="WW8Num3z6"/>
    <w:qFormat/>
    <w:rsid w:val="00045413"/>
    <w:rPr/>
  </w:style>
  <w:style w:type="character" w:styleId="WW8Num3z7" w:customStyle="1">
    <w:name w:val="WW8Num3z7"/>
    <w:qFormat/>
    <w:rsid w:val="00045413"/>
    <w:rPr/>
  </w:style>
  <w:style w:type="character" w:styleId="WW8Num3z8" w:customStyle="1">
    <w:name w:val="WW8Num3z8"/>
    <w:qFormat/>
    <w:rsid w:val="00045413"/>
    <w:rPr/>
  </w:style>
  <w:style w:type="character" w:styleId="WW8Num4z0" w:customStyle="1">
    <w:name w:val="WW8Num4z0"/>
    <w:qFormat/>
    <w:rsid w:val="00045413"/>
    <w:rPr/>
  </w:style>
  <w:style w:type="character" w:styleId="WW8Num4z1" w:customStyle="1">
    <w:name w:val="WW8Num4z1"/>
    <w:qFormat/>
    <w:rsid w:val="00045413"/>
    <w:rPr/>
  </w:style>
  <w:style w:type="character" w:styleId="WW8Num4z2" w:customStyle="1">
    <w:name w:val="WW8Num4z2"/>
    <w:qFormat/>
    <w:rsid w:val="00045413"/>
    <w:rPr/>
  </w:style>
  <w:style w:type="character" w:styleId="WW8Num4z3" w:customStyle="1">
    <w:name w:val="WW8Num4z3"/>
    <w:qFormat/>
    <w:rsid w:val="00045413"/>
    <w:rPr/>
  </w:style>
  <w:style w:type="character" w:styleId="WW8Num4z4" w:customStyle="1">
    <w:name w:val="WW8Num4z4"/>
    <w:qFormat/>
    <w:rsid w:val="00045413"/>
    <w:rPr/>
  </w:style>
  <w:style w:type="character" w:styleId="WW8Num4z5" w:customStyle="1">
    <w:name w:val="WW8Num4z5"/>
    <w:qFormat/>
    <w:rsid w:val="00045413"/>
    <w:rPr/>
  </w:style>
  <w:style w:type="character" w:styleId="WW8Num4z6" w:customStyle="1">
    <w:name w:val="WW8Num4z6"/>
    <w:qFormat/>
    <w:rsid w:val="00045413"/>
    <w:rPr/>
  </w:style>
  <w:style w:type="character" w:styleId="WW8Num4z7" w:customStyle="1">
    <w:name w:val="WW8Num4z7"/>
    <w:qFormat/>
    <w:rsid w:val="00045413"/>
    <w:rPr/>
  </w:style>
  <w:style w:type="character" w:styleId="WW8Num4z8" w:customStyle="1">
    <w:name w:val="WW8Num4z8"/>
    <w:qFormat/>
    <w:rsid w:val="00045413"/>
    <w:rPr/>
  </w:style>
  <w:style w:type="character" w:styleId="31" w:customStyle="1">
    <w:name w:val="Основной шрифт абзаца3"/>
    <w:qFormat/>
    <w:rsid w:val="00045413"/>
    <w:rPr/>
  </w:style>
  <w:style w:type="character" w:styleId="WW8Num5z2" w:customStyle="1">
    <w:name w:val="WW8Num5z2"/>
    <w:qFormat/>
    <w:rsid w:val="00045413"/>
    <w:rPr/>
  </w:style>
  <w:style w:type="character" w:styleId="WW8Num1z1" w:customStyle="1">
    <w:name w:val="WW8Num1z1"/>
    <w:qFormat/>
    <w:rsid w:val="00045413"/>
    <w:rPr/>
  </w:style>
  <w:style w:type="character" w:styleId="Style13" w:customStyle="1">
    <w:name w:val="Текст выноски Знак"/>
    <w:qFormat/>
    <w:rsid w:val="00045413"/>
    <w:rPr>
      <w:rFonts w:ascii="Segoe UI" w:hAnsi="Segoe UI" w:cs="Mangal"/>
      <w:color w:val="00000A"/>
      <w:sz w:val="18"/>
      <w:szCs w:val="16"/>
    </w:rPr>
  </w:style>
  <w:style w:type="character" w:styleId="111" w:customStyle="1">
    <w:name w:val="Основной шрифт абзаца111"/>
    <w:qFormat/>
    <w:rsid w:val="00045413"/>
    <w:rPr/>
  </w:style>
  <w:style w:type="character" w:styleId="WW8Num1z2" w:customStyle="1">
    <w:name w:val="WW8Num1z2"/>
    <w:qFormat/>
    <w:rsid w:val="00045413"/>
    <w:rPr/>
  </w:style>
  <w:style w:type="character" w:styleId="1" w:customStyle="1">
    <w:name w:val="Основной шрифт абзаца1"/>
    <w:qFormat/>
    <w:rsid w:val="00045413"/>
    <w:rPr/>
  </w:style>
  <w:style w:type="character" w:styleId="WW8Num6z7" w:customStyle="1">
    <w:name w:val="WW8Num6z7"/>
    <w:qFormat/>
    <w:rsid w:val="00045413"/>
    <w:rPr/>
  </w:style>
  <w:style w:type="character" w:styleId="WW8Num5z7" w:customStyle="1">
    <w:name w:val="WW8Num5z7"/>
    <w:qFormat/>
    <w:rsid w:val="00045413"/>
    <w:rPr/>
  </w:style>
  <w:style w:type="character" w:styleId="WW8Num1z7" w:customStyle="1">
    <w:name w:val="WW8Num1z7"/>
    <w:qFormat/>
    <w:rsid w:val="00045413"/>
    <w:rPr/>
  </w:style>
  <w:style w:type="character" w:styleId="11" w:customStyle="1">
    <w:name w:val="Основной шрифт абзаца11"/>
    <w:qFormat/>
    <w:rsid w:val="00045413"/>
    <w:rPr/>
  </w:style>
  <w:style w:type="character" w:styleId="WW8Num5z1" w:customStyle="1">
    <w:name w:val="WW8Num5z1"/>
    <w:qFormat/>
    <w:rsid w:val="00045413"/>
    <w:rPr/>
  </w:style>
  <w:style w:type="character" w:styleId="21" w:customStyle="1">
    <w:name w:val="Основной шрифт абзаца2"/>
    <w:qFormat/>
    <w:rsid w:val="00045413"/>
    <w:rPr/>
  </w:style>
  <w:style w:type="character" w:styleId="WW8Num5z0" w:customStyle="1">
    <w:name w:val="WW8Num5z0"/>
    <w:qFormat/>
    <w:rsid w:val="00045413"/>
    <w:rPr/>
  </w:style>
  <w:style w:type="character" w:styleId="WW8Num6z0" w:customStyle="1">
    <w:name w:val="WW8Num6z0"/>
    <w:qFormat/>
    <w:rsid w:val="00045413"/>
    <w:rPr/>
  </w:style>
  <w:style w:type="character" w:styleId="WW8Num1z4" w:customStyle="1">
    <w:name w:val="WW8Num1z4"/>
    <w:qFormat/>
    <w:rsid w:val="00045413"/>
    <w:rPr/>
  </w:style>
  <w:style w:type="character" w:styleId="112" w:customStyle="1">
    <w:name w:val="Основной шрифт абзаца112"/>
    <w:qFormat/>
    <w:rsid w:val="00045413"/>
    <w:rPr/>
  </w:style>
  <w:style w:type="character" w:styleId="WW8Num1z8" w:customStyle="1">
    <w:name w:val="WW8Num1z8"/>
    <w:qFormat/>
    <w:rsid w:val="00045413"/>
    <w:rPr/>
  </w:style>
  <w:style w:type="character" w:styleId="WW8Num6z8" w:customStyle="1">
    <w:name w:val="WW8Num6z8"/>
    <w:qFormat/>
    <w:rsid w:val="00045413"/>
    <w:rPr/>
  </w:style>
  <w:style w:type="character" w:styleId="WW8Num5z3" w:customStyle="1">
    <w:name w:val="WW8Num5z3"/>
    <w:qFormat/>
    <w:rsid w:val="00045413"/>
    <w:rPr/>
  </w:style>
  <w:style w:type="character" w:styleId="WW8Num6z6" w:customStyle="1">
    <w:name w:val="WW8Num6z6"/>
    <w:qFormat/>
    <w:rsid w:val="00045413"/>
    <w:rPr/>
  </w:style>
  <w:style w:type="character" w:styleId="WW8Num1z6" w:customStyle="1">
    <w:name w:val="WW8Num1z6"/>
    <w:qFormat/>
    <w:rsid w:val="00045413"/>
    <w:rPr/>
  </w:style>
  <w:style w:type="character" w:styleId="WW8Num1z5" w:customStyle="1">
    <w:name w:val="WW8Num1z5"/>
    <w:qFormat/>
    <w:rsid w:val="00045413"/>
    <w:rPr/>
  </w:style>
  <w:style w:type="character" w:styleId="Style14" w:customStyle="1">
    <w:name w:val="Символ нумерації"/>
    <w:qFormat/>
    <w:rsid w:val="00045413"/>
    <w:rPr/>
  </w:style>
  <w:style w:type="character" w:styleId="WW8Num5z6" w:customStyle="1">
    <w:name w:val="WW8Num5z6"/>
    <w:qFormat/>
    <w:rsid w:val="00045413"/>
    <w:rPr/>
  </w:style>
  <w:style w:type="character" w:styleId="WW8Num5z5" w:customStyle="1">
    <w:name w:val="WW8Num5z5"/>
    <w:qFormat/>
    <w:rsid w:val="00045413"/>
    <w:rPr/>
  </w:style>
  <w:style w:type="character" w:styleId="Style15" w:customStyle="1">
    <w:name w:val="Символ нумерации"/>
    <w:qFormat/>
    <w:rsid w:val="00045413"/>
    <w:rPr/>
  </w:style>
  <w:style w:type="character" w:styleId="WW8Num1z3" w:customStyle="1">
    <w:name w:val="WW8Num1z3"/>
    <w:qFormat/>
    <w:rsid w:val="00045413"/>
    <w:rPr/>
  </w:style>
  <w:style w:type="character" w:styleId="WW8Num5z4" w:customStyle="1">
    <w:name w:val="WW8Num5z4"/>
    <w:qFormat/>
    <w:rsid w:val="00045413"/>
    <w:rPr/>
  </w:style>
  <w:style w:type="character" w:styleId="WW8Num5z8" w:customStyle="1">
    <w:name w:val="WW8Num5z8"/>
    <w:qFormat/>
    <w:rsid w:val="00045413"/>
    <w:rPr/>
  </w:style>
  <w:style w:type="character" w:styleId="211" w:customStyle="1">
    <w:name w:val="Основной шрифт абзаца21"/>
    <w:qFormat/>
    <w:rsid w:val="00045413"/>
    <w:rPr/>
  </w:style>
  <w:style w:type="character" w:styleId="WW8Num6z4" w:customStyle="1">
    <w:name w:val="WW8Num6z4"/>
    <w:qFormat/>
    <w:rsid w:val="00045413"/>
    <w:rPr/>
  </w:style>
  <w:style w:type="character" w:styleId="WW8Num6z1" w:customStyle="1">
    <w:name w:val="WW8Num6z1"/>
    <w:qFormat/>
    <w:rsid w:val="00045413"/>
    <w:rPr/>
  </w:style>
  <w:style w:type="character" w:styleId="WW8Num6z2" w:customStyle="1">
    <w:name w:val="WW8Num6z2"/>
    <w:qFormat/>
    <w:rsid w:val="00045413"/>
    <w:rPr/>
  </w:style>
  <w:style w:type="character" w:styleId="WW8Num6z5" w:customStyle="1">
    <w:name w:val="WW8Num6z5"/>
    <w:qFormat/>
    <w:rsid w:val="00045413"/>
    <w:rPr/>
  </w:style>
  <w:style w:type="character" w:styleId="WW8Num6z3" w:customStyle="1">
    <w:name w:val="WW8Num6z3"/>
    <w:qFormat/>
    <w:rsid w:val="00045413"/>
    <w:rPr/>
  </w:style>
  <w:style w:type="paragraph" w:styleId="Style16" w:customStyle="1">
    <w:name w:val="Заголовок"/>
    <w:basedOn w:val="Normal"/>
    <w:next w:val="Style17"/>
    <w:qFormat/>
    <w:rsid w:val="00045413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qFormat/>
    <w:rsid w:val="00045413"/>
    <w:pPr>
      <w:spacing w:lineRule="auto" w:line="288" w:before="0" w:after="140"/>
    </w:pPr>
    <w:rPr/>
  </w:style>
  <w:style w:type="paragraph" w:styleId="Style18">
    <w:name w:val="List"/>
    <w:basedOn w:val="Style17"/>
    <w:qFormat/>
    <w:rsid w:val="00045413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045413"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rsid w:val="00045413"/>
    <w:pPr>
      <w:suppressLineNumbers/>
    </w:pPr>
    <w:rPr>
      <w:rFonts w:cs="Times New Roman"/>
    </w:rPr>
  </w:style>
  <w:style w:type="paragraph" w:styleId="Index1">
    <w:name w:val="index 1"/>
    <w:basedOn w:val="Normal"/>
    <w:next w:val="Normal"/>
    <w:qFormat/>
    <w:rsid w:val="00045413"/>
    <w:pPr/>
    <w:rPr/>
  </w:style>
  <w:style w:type="paragraph" w:styleId="Style21" w:customStyle="1">
    <w:name w:val="Верхний и нижний колонтитулы"/>
    <w:basedOn w:val="Normal"/>
    <w:qFormat/>
    <w:rsid w:val="0004541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qFormat/>
    <w:rsid w:val="0004541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exheading">
    <w:name w:val="index heading"/>
    <w:basedOn w:val="Normal"/>
    <w:next w:val="Index1"/>
    <w:qFormat/>
    <w:rsid w:val="00045413"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045413"/>
    <w:pPr>
      <w:suppressAutoHyphens w:val="false"/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1111" w:customStyle="1">
    <w:name w:val="Указатель111"/>
    <w:basedOn w:val="Normal"/>
    <w:qFormat/>
    <w:rsid w:val="00045413"/>
    <w:pPr>
      <w:suppressLineNumbers/>
    </w:pPr>
    <w:rPr>
      <w:rFonts w:cs="Arial"/>
    </w:rPr>
  </w:style>
  <w:style w:type="paragraph" w:styleId="4" w:customStyle="1">
    <w:name w:val="Указатель4"/>
    <w:basedOn w:val="Normal"/>
    <w:qFormat/>
    <w:rsid w:val="00045413"/>
    <w:pPr>
      <w:suppressLineNumbers/>
    </w:pPr>
    <w:rPr/>
  </w:style>
  <w:style w:type="paragraph" w:styleId="32" w:customStyle="1">
    <w:name w:val="Заголовок3"/>
    <w:basedOn w:val="Normal"/>
    <w:next w:val="Style17"/>
    <w:qFormat/>
    <w:rsid w:val="0004541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 w:customStyle="1">
    <w:name w:val="Вміст таблиці"/>
    <w:basedOn w:val="Normal"/>
    <w:qFormat/>
    <w:rsid w:val="00045413"/>
    <w:pPr>
      <w:suppressLineNumbers/>
    </w:pPr>
    <w:rPr/>
  </w:style>
  <w:style w:type="paragraph" w:styleId="Style24" w:customStyle="1">
    <w:name w:val="Заголовок таблиці"/>
    <w:basedOn w:val="Style23"/>
    <w:qFormat/>
    <w:rsid w:val="00045413"/>
    <w:pPr>
      <w:jc w:val="center"/>
    </w:pPr>
    <w:rPr>
      <w:b/>
      <w:bCs/>
    </w:rPr>
  </w:style>
  <w:style w:type="paragraph" w:styleId="22" w:customStyle="1">
    <w:name w:val="Заголовок2"/>
    <w:basedOn w:val="Normal"/>
    <w:next w:val="Style17"/>
    <w:qFormat/>
    <w:rsid w:val="00045413"/>
    <w:pPr>
      <w:keepNext w:val="true"/>
      <w:spacing w:before="240" w:after="120"/>
    </w:pPr>
    <w:rPr>
      <w:sz w:val="28"/>
      <w:szCs w:val="28"/>
    </w:rPr>
  </w:style>
  <w:style w:type="paragraph" w:styleId="HTML1" w:customStyle="1">
    <w:name w:val="Стандартный HTML1"/>
    <w:qFormat/>
    <w:rsid w:val="00045413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jc w:val="left"/>
    </w:pPr>
    <w:rPr>
      <w:rFonts w:ascii="SimSun" w:hAnsi="SimSun" w:eastAsia="SimSun" w:cs="SimSun"/>
      <w:color w:val="auto"/>
      <w:kern w:val="2"/>
      <w:sz w:val="24"/>
      <w:szCs w:val="24"/>
      <w:lang w:val="en-US" w:eastAsia="zh-CN" w:bidi="ar-SA"/>
    </w:rPr>
  </w:style>
  <w:style w:type="paragraph" w:styleId="113" w:customStyle="1">
    <w:name w:val="Название объекта11"/>
    <w:basedOn w:val="Normal"/>
    <w:qFormat/>
    <w:rsid w:val="00045413"/>
    <w:pPr>
      <w:suppressLineNumbers/>
      <w:spacing w:before="120" w:after="120"/>
    </w:pPr>
    <w:rPr>
      <w:rFonts w:cs="Lucida Sans"/>
      <w:i/>
      <w:iCs/>
    </w:rPr>
  </w:style>
  <w:style w:type="paragraph" w:styleId="33" w:customStyle="1">
    <w:name w:val="Указатель3"/>
    <w:basedOn w:val="Normal"/>
    <w:qFormat/>
    <w:rsid w:val="00045413"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next w:val="Normal"/>
    <w:qFormat/>
    <w:rsid w:val="00045413"/>
    <w:pPr>
      <w:suppressLineNumbers/>
      <w:spacing w:before="120" w:after="120"/>
    </w:pPr>
    <w:rPr>
      <w:rFonts w:cs="Arial"/>
      <w:i/>
      <w:iCs/>
    </w:rPr>
  </w:style>
  <w:style w:type="paragraph" w:styleId="14" w:customStyle="1">
    <w:name w:val="Заголовок1"/>
    <w:basedOn w:val="Normal"/>
    <w:next w:val="Style17"/>
    <w:qFormat/>
    <w:rsid w:val="00045413"/>
    <w:pPr>
      <w:keepNext w:val="true"/>
      <w:spacing w:before="240" w:after="120"/>
    </w:pPr>
    <w:rPr>
      <w:sz w:val="28"/>
      <w:szCs w:val="28"/>
    </w:rPr>
  </w:style>
  <w:style w:type="paragraph" w:styleId="121" w:customStyle="1">
    <w:name w:val="Название объекта12"/>
    <w:basedOn w:val="Normal"/>
    <w:next w:val="Normal"/>
    <w:qFormat/>
    <w:rsid w:val="00045413"/>
    <w:pPr>
      <w:suppressLineNumbers/>
      <w:spacing w:before="120" w:after="120"/>
    </w:pPr>
    <w:rPr>
      <w:i/>
      <w:iCs/>
    </w:rPr>
  </w:style>
  <w:style w:type="paragraph" w:styleId="114" w:customStyle="1">
    <w:name w:val="Указатель11"/>
    <w:basedOn w:val="Normal"/>
    <w:qFormat/>
    <w:rsid w:val="00045413"/>
    <w:pPr>
      <w:suppressLineNumbers/>
    </w:pPr>
    <w:rPr>
      <w:rFonts w:cs="Lucida Sans"/>
    </w:rPr>
  </w:style>
  <w:style w:type="paragraph" w:styleId="Style25" w:customStyle="1">
    <w:name w:val="Содержимое таблицы"/>
    <w:basedOn w:val="Normal"/>
    <w:qFormat/>
    <w:rsid w:val="00045413"/>
    <w:pPr>
      <w:suppressLineNumbers/>
    </w:pPr>
    <w:rPr/>
  </w:style>
  <w:style w:type="paragraph" w:styleId="131" w:customStyle="1">
    <w:name w:val="Указатель13"/>
    <w:basedOn w:val="Normal"/>
    <w:qFormat/>
    <w:rsid w:val="00045413"/>
    <w:pPr>
      <w:suppressLineNumbers/>
    </w:pPr>
    <w:rPr>
      <w:rFonts w:cs="Arial"/>
    </w:rPr>
  </w:style>
  <w:style w:type="paragraph" w:styleId="15" w:customStyle="1">
    <w:name w:val="Обычный (веб)1"/>
    <w:basedOn w:val="Normal"/>
    <w:qFormat/>
    <w:rsid w:val="00045413"/>
    <w:pPr/>
    <w:rPr/>
  </w:style>
  <w:style w:type="paragraph" w:styleId="Style26" w:customStyle="1">
    <w:name w:val="Заголовок таблицы"/>
    <w:basedOn w:val="Style25"/>
    <w:qFormat/>
    <w:rsid w:val="00045413"/>
    <w:pPr>
      <w:jc w:val="center"/>
    </w:pPr>
    <w:rPr>
      <w:b/>
      <w:bCs/>
    </w:rPr>
  </w:style>
  <w:style w:type="paragraph" w:styleId="122" w:customStyle="1">
    <w:name w:val="Указатель12"/>
    <w:basedOn w:val="Normal"/>
    <w:qFormat/>
    <w:rsid w:val="00045413"/>
    <w:pPr>
      <w:suppressLineNumbers/>
    </w:pPr>
    <w:rPr/>
  </w:style>
  <w:style w:type="paragraph" w:styleId="16" w:customStyle="1">
    <w:name w:val="Текст выноски1"/>
    <w:basedOn w:val="Normal"/>
    <w:qFormat/>
    <w:rsid w:val="00045413"/>
    <w:pPr/>
    <w:rPr>
      <w:rFonts w:ascii="Segoe UI" w:hAnsi="Segoe UI" w:cs="Mangal"/>
      <w:sz w:val="18"/>
      <w:szCs w:val="16"/>
    </w:rPr>
  </w:style>
  <w:style w:type="paragraph" w:styleId="23" w:customStyle="1">
    <w:name w:val="Указатель2"/>
    <w:basedOn w:val="Normal"/>
    <w:qFormat/>
    <w:rsid w:val="00045413"/>
    <w:pPr>
      <w:suppressLineNumbers/>
    </w:pPr>
    <w:rPr>
      <w:rFonts w:cs="Lucida Sans"/>
    </w:rPr>
  </w:style>
  <w:style w:type="paragraph" w:styleId="Style27" w:customStyle="1">
    <w:name w:val="Покажчик"/>
    <w:basedOn w:val="Normal"/>
    <w:qFormat/>
    <w:rsid w:val="00045413"/>
    <w:pPr>
      <w:suppressLineNumbers/>
    </w:pPr>
    <w:rPr/>
  </w:style>
  <w:style w:type="paragraph" w:styleId="1112" w:customStyle="1">
    <w:name w:val="Название объекта111"/>
    <w:basedOn w:val="Normal"/>
    <w:qFormat/>
    <w:rsid w:val="00045413"/>
    <w:pPr>
      <w:suppressLineNumbers/>
      <w:spacing w:before="120" w:after="120"/>
    </w:pPr>
    <w:rPr>
      <w:rFonts w:cs="Arial"/>
      <w:i/>
      <w:iCs/>
    </w:rPr>
  </w:style>
  <w:style w:type="paragraph" w:styleId="115" w:customStyle="1">
    <w:name w:val="Обычный (веб)11"/>
    <w:basedOn w:val="Normal"/>
    <w:qFormat/>
    <w:rsid w:val="00045413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04541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andard" w:customStyle="1">
    <w:name w:val="Standard"/>
    <w:uiPriority w:val="99"/>
    <w:qFormat/>
    <w:rsid w:val="00d0024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LibreOffice/6.3.1.2$Windows_X86_64 LibreOffice_project/b79626edf0065ac373bd1df5c28bd630b4424273</Application>
  <Pages>2</Pages>
  <Words>145</Words>
  <Characters>983</Characters>
  <CharactersWithSpaces>1333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2021-03-03T12:24:00Z</dcterms:created>
  <dc:creator>Dima</dc:creator>
  <dc:description/>
  <dc:language>uk-UA</dc:language>
  <cp:lastModifiedBy/>
  <cp:lastPrinted>2020-12-28T07:36:00Z</cp:lastPrinted>
  <dcterms:modified xsi:type="dcterms:W3CDTF">2021-04-05T10:31:27Z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1049-11.2.0.9747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