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90" w:leader="none"/>
          <w:tab w:val="right" w:pos="9781" w:leader="none"/>
        </w:tabs>
        <w:ind w:right="282" w:hanging="0"/>
        <w:rPr/>
      </w:pPr>
      <w:r>
        <w:rPr>
          <w:b/>
          <w:bCs/>
          <w:sz w:val="44"/>
          <w:szCs w:val="44"/>
        </w:rPr>
        <w:tab/>
      </w:r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-341630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uk-UA" w:eastAsia="uk-UA" w:bidi="ar-SA"/>
        </w:rPr>
        <w:t>восьма позачергова</w:t>
      </w:r>
      <w:r>
        <w:rPr>
          <w:b/>
          <w:bCs/>
          <w:sz w:val="28"/>
          <w:szCs w:val="28"/>
        </w:rPr>
        <w:t xml:space="preserve"> сесія восьмого скликання)</w:t>
      </w:r>
    </w:p>
    <w:p>
      <w:pPr>
        <w:pStyle w:val="1"/>
        <w:numPr>
          <w:ilvl w:val="0"/>
          <w:numId w:val="2"/>
        </w:numPr>
        <w:ind w:left="0" w:right="140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left="0" w:right="140" w:hanging="0"/>
        <w:rPr/>
      </w:pP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</w:p>
    <w:p>
      <w:pPr>
        <w:pStyle w:val="Style16"/>
        <w:ind w:right="140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28</w:t>
      </w:r>
      <w:r>
        <w:rPr>
          <w:bCs/>
          <w:lang w:val="uk-UA"/>
        </w:rPr>
        <w:t xml:space="preserve"> травня 202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1</w:t>
      </w:r>
      <w:r>
        <w:rPr>
          <w:bCs/>
          <w:lang w:val="uk-UA"/>
        </w:rPr>
        <w:t xml:space="preserve"> року                                                                           № </w:t>
      </w:r>
      <w:r>
        <w:rPr>
          <w:bCs/>
          <w:lang w:val="uk-UA"/>
        </w:rPr>
        <w:t>452</w:t>
      </w:r>
      <w:r>
        <w:rPr>
          <w:bCs/>
          <w:lang w:val="uk-UA"/>
        </w:rPr>
        <w:t xml:space="preserve"> -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zh-CN" w:bidi="ar-SA"/>
        </w:rPr>
        <w:t>8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Про посвідчення за Решетилівською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міською радою права комунальної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власності на земельн</w:t>
      </w:r>
      <w:r>
        <w:rPr>
          <w:rFonts w:eastAsia="Times New Roman" w:cs="Times New Roman"/>
          <w:bCs/>
          <w:color w:val="00000A"/>
          <w:kern w:val="0"/>
          <w:sz w:val="28"/>
          <w:szCs w:val="28"/>
          <w:lang w:val="uk-UA" w:eastAsia="uk-UA" w:bidi="ar-SA"/>
        </w:rPr>
        <w:t>у</w:t>
      </w:r>
      <w:r>
        <w:rPr>
          <w:bCs/>
          <w:sz w:val="28"/>
          <w:szCs w:val="28"/>
        </w:rPr>
        <w:t xml:space="preserve"> ділянк</w:t>
      </w:r>
      <w:r>
        <w:rPr>
          <w:rFonts w:eastAsia="Times New Roman" w:cs="Times New Roman"/>
          <w:bCs/>
          <w:color w:val="00000A"/>
          <w:kern w:val="0"/>
          <w:sz w:val="28"/>
          <w:szCs w:val="28"/>
          <w:lang w:val="uk-UA" w:eastAsia="uk-UA" w:bidi="ar-SA"/>
        </w:rPr>
        <w:t>у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</w:t>
      </w:r>
      <w:r>
        <w:rPr>
          <w:color w:val="000000" w:themeColor="text1"/>
          <w:sz w:val="28"/>
          <w:szCs w:val="28"/>
        </w:rPr>
        <w:t xml:space="preserve">”, враховуючи рекомендації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 міської ради, Решетилівська </w:t>
      </w:r>
      <w:r>
        <w:rPr>
          <w:bCs/>
          <w:color w:val="000000" w:themeColor="text1"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Решетилівській міській раді посвідчити право комунальної власності на земельну ділянку площею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16,5676</w:t>
      </w:r>
      <w:r>
        <w:rPr>
          <w:bCs/>
          <w:color w:val="000000"/>
          <w:sz w:val="28"/>
          <w:szCs w:val="28"/>
        </w:rPr>
        <w:t xml:space="preserve"> га з цільовим призначенням </w:t>
      </w:r>
      <w:r>
        <w:rPr>
          <w:bCs/>
          <w:color w:val="000000" w:themeColor="text1"/>
          <w:sz w:val="28"/>
          <w:szCs w:val="28"/>
          <w:lang w:val="uk-UA"/>
        </w:rPr>
        <w:t>(</w:t>
      </w:r>
      <w:r>
        <w:rPr>
          <w:bCs/>
          <w:color w:val="000000" w:themeColor="text1"/>
          <w:sz w:val="28"/>
          <w:szCs w:val="28"/>
          <w:shd w:fill="FFFFFF" w:val="clear"/>
        </w:rPr>
        <w:t>16.00</w:t>
      </w:r>
      <w:r>
        <w:rPr>
          <w:bCs/>
          <w:color w:val="000000" w:themeColor="text1"/>
          <w:sz w:val="28"/>
          <w:szCs w:val="28"/>
          <w:shd w:fill="FFFFFF" w:val="clear"/>
          <w:lang w:val="uk-UA"/>
        </w:rPr>
        <w:t>) з</w:t>
      </w:r>
      <w:r>
        <w:rPr>
          <w:bCs/>
          <w:color w:val="000000" w:themeColor="text1"/>
          <w:sz w:val="28"/>
          <w:szCs w:val="28"/>
          <w:shd w:fill="FFFFFF" w:val="clear"/>
        </w:rPr>
        <w:t>емлі запасу (земельні ділянки кожної категорії земель, які не надані у власність або користування громадянам чи юридичним особам)</w:t>
      </w:r>
      <w:r>
        <w:rPr>
          <w:color w:val="000000"/>
          <w:sz w:val="28"/>
          <w:szCs w:val="28"/>
        </w:rPr>
        <w:t xml:space="preserve">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bookmarkStart w:id="0" w:name="__DdeLink__317_3890709285"/>
      <w:r>
        <w:rPr>
          <w:color w:val="auto"/>
          <w:sz w:val="28"/>
          <w:szCs w:val="28"/>
          <w:shd w:fill="FFFFFF" w:val="clear"/>
        </w:rPr>
        <w:t>5324255100:00:0</w:t>
      </w:r>
      <w:r>
        <w:rPr>
          <w:rFonts w:eastAsia="Times New Roman" w:cs="Times New Roman"/>
          <w:color w:val="auto"/>
          <w:kern w:val="0"/>
          <w:sz w:val="28"/>
          <w:szCs w:val="28"/>
          <w:shd w:fill="FFFFFF" w:val="clear"/>
          <w:lang w:val="uk-UA" w:eastAsia="uk-UA" w:bidi="ar-SA"/>
        </w:rPr>
        <w:t>19</w:t>
      </w:r>
      <w:r>
        <w:rPr>
          <w:color w:val="auto"/>
          <w:sz w:val="28"/>
          <w:szCs w:val="28"/>
          <w:shd w:fill="FFFFFF" w:val="clear"/>
        </w:rPr>
        <w:t>:0</w:t>
      </w:r>
      <w:r>
        <w:rPr>
          <w:rFonts w:eastAsia="Times New Roman" w:cs="Times New Roman"/>
          <w:color w:val="auto"/>
          <w:kern w:val="0"/>
          <w:sz w:val="28"/>
          <w:szCs w:val="28"/>
          <w:shd w:fill="FFFFFF" w:val="clear"/>
          <w:lang w:val="uk-UA" w:eastAsia="uk-UA" w:bidi="ar-SA"/>
        </w:rPr>
        <w:t>100</w:t>
      </w:r>
      <w:bookmarkEnd w:id="0"/>
      <w:r>
        <w:rPr>
          <w:color w:val="000000"/>
          <w:sz w:val="28"/>
          <w:szCs w:val="28"/>
        </w:rPr>
        <w:t>).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 xml:space="preserve">   </w:t>
        <w:tab/>
        <w:t xml:space="preserve">        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62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1069" w:hanging="360"/>
      </w:pPr>
      <w:rPr>
        <w:sz w:val="28"/>
        <w:b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paragraph" w:styleId="1" w:customStyle="1">
    <w:name w:val="Heading 1"/>
    <w:basedOn w:val="Normal"/>
    <w:next w:val="Style16"/>
    <w:link w:val="Heading1"/>
    <w:qFormat/>
    <w:rsid w:val="00170fe2"/>
    <w:pPr>
      <w:keepNext w:val="true"/>
      <w:numPr>
        <w:ilvl w:val="0"/>
        <w:numId w:val="1"/>
      </w:numPr>
      <w:tabs>
        <w:tab w:val="clear" w:pos="708"/>
        <w:tab w:val="left" w:pos="360" w:leader="none"/>
      </w:tabs>
      <w:suppressAutoHyphens w:val="true"/>
      <w:ind w:left="0" w:hanging="0"/>
      <w:jc w:val="center"/>
      <w:outlineLvl w:val="0"/>
    </w:pPr>
    <w:rPr>
      <w:color w:val="auto"/>
      <w:sz w:val="28"/>
      <w:szCs w:val="28"/>
      <w:lang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character" w:styleId="111" w:customStyle="1">
    <w:name w:val="Заголовок 1 Знак1"/>
    <w:basedOn w:val="DefaultParagraphFont"/>
    <w:uiPriority w:val="99"/>
    <w:qFormat/>
    <w:rsid w:val="00170fe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uk-UA"/>
    </w:rPr>
  </w:style>
  <w:style w:type="paragraph" w:styleId="Style15" w:customStyle="1">
    <w:name w:val="Заголовок"/>
    <w:basedOn w:val="Normal"/>
    <w:next w:val="Style16"/>
    <w:qFormat/>
    <w:rsid w:val="00f20be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340f16"/>
    <w:pPr>
      <w:spacing w:lineRule="auto" w:line="288" w:before="0" w:after="140"/>
    </w:pPr>
    <w:rPr/>
  </w:style>
  <w:style w:type="paragraph" w:styleId="Style17">
    <w:name w:val="List"/>
    <w:basedOn w:val="Style16"/>
    <w:rsid w:val="00340f16"/>
    <w:pPr/>
    <w:rPr>
      <w:rFonts w:cs="FreeSans"/>
    </w:rPr>
  </w:style>
  <w:style w:type="paragraph" w:styleId="Style18" w:customStyle="1">
    <w:name w:val="Caption"/>
    <w:basedOn w:val="Normal"/>
    <w:qFormat/>
    <w:rsid w:val="00f20bea"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6"/>
    <w:link w:val="Heading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14" w:customStyle="1">
    <w:name w:val="Указатель1"/>
    <w:basedOn w:val="Normal"/>
    <w:qFormat/>
    <w:rsid w:val="006652ec"/>
    <w:pPr>
      <w:suppressLineNumbers/>
    </w:pPr>
    <w:rPr>
      <w:rFonts w:cs="Arial"/>
    </w:rPr>
  </w:style>
  <w:style w:type="paragraph" w:styleId="Style20">
    <w:name w:val="Title"/>
    <w:basedOn w:val="Normal"/>
    <w:next w:val="Style1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112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1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2" w:customStyle="1">
    <w:name w:val="Вміст таблиці"/>
    <w:basedOn w:val="Normal"/>
    <w:qFormat/>
    <w:rsid w:val="00340f16"/>
    <w:pPr/>
    <w:rPr/>
  </w:style>
  <w:style w:type="paragraph" w:styleId="Style23" w:customStyle="1">
    <w:name w:val="Заголовок таблиці"/>
    <w:basedOn w:val="Style22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5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6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 w:customStyle="1">
    <w:name w:val="Верхний и нижний колонтитулы"/>
    <w:basedOn w:val="Normal"/>
    <w:qFormat/>
    <w:rsid w:val="006652ec"/>
    <w:pPr/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Style25" w:customStyle="1">
    <w:name w:val="Header"/>
    <w:basedOn w:val="Style24"/>
    <w:rsid w:val="00f20be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693F-0C41-4081-87D7-BB68E504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LibreOffice/6.3.1.2$Windows_X86_64 LibreOffice_project/b79626edf0065ac373bd1df5c28bd630b4424273</Application>
  <Pages>1</Pages>
  <Words>118</Words>
  <Characters>876</Characters>
  <CharactersWithSpaces>1099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2020-08-11T12:35:00Z</dcterms:created>
  <dc:creator>User</dc:creator>
  <dc:description/>
  <dc:language>uk-UA</dc:language>
  <cp:lastModifiedBy/>
  <cp:lastPrinted>2020-12-30T08:04:00Z</cp:lastPrinted>
  <dcterms:modified xsi:type="dcterms:W3CDTF">2021-06-02T16:45:55Z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