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46" w:rsidRDefault="00441899">
      <w:pPr>
        <w:ind w:right="140"/>
        <w:jc w:val="center"/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  <w:lang w:val="uk-UA"/>
        </w:rPr>
        <w:t xml:space="preserve">                                              </w:t>
      </w:r>
    </w:p>
    <w:p w:rsidR="00A37446" w:rsidRDefault="00441899">
      <w:pPr>
        <w:pStyle w:val="2"/>
        <w:ind w:right="282"/>
      </w:pPr>
      <w:r>
        <w:t>РЕШЕТИЛІВСЬКА МІСЬКА РАДА</w:t>
      </w:r>
    </w:p>
    <w:p w:rsidR="00A37446" w:rsidRDefault="00441899">
      <w:pPr>
        <w:ind w:right="282"/>
        <w:jc w:val="center"/>
      </w:pPr>
      <w:r>
        <w:rPr>
          <w:b/>
          <w:bCs/>
          <w:sz w:val="28"/>
          <w:szCs w:val="28"/>
        </w:rPr>
        <w:t>ПОЛТАВСЬКОЇ ОБЛАСТІ</w:t>
      </w:r>
    </w:p>
    <w:p w:rsidR="00A37446" w:rsidRDefault="00441899">
      <w:pPr>
        <w:ind w:right="282"/>
        <w:jc w:val="center"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восьма позачергова сесія восьмого скликання)</w:t>
      </w:r>
    </w:p>
    <w:p w:rsidR="00A37446" w:rsidRDefault="00A37446">
      <w:pPr>
        <w:pStyle w:val="1"/>
        <w:numPr>
          <w:ilvl w:val="0"/>
          <w:numId w:val="2"/>
        </w:numPr>
        <w:ind w:right="282"/>
        <w:jc w:val="left"/>
        <w:rPr>
          <w:b/>
          <w:bCs/>
          <w:lang w:val="uk-UA"/>
        </w:rPr>
      </w:pPr>
    </w:p>
    <w:p w:rsidR="00A37446" w:rsidRDefault="00441899">
      <w:pPr>
        <w:pStyle w:val="1"/>
        <w:numPr>
          <w:ilvl w:val="0"/>
          <w:numId w:val="2"/>
        </w:numPr>
        <w:ind w:right="282"/>
      </w:pPr>
      <w:r>
        <w:rPr>
          <w:b/>
          <w:bCs/>
          <w:lang w:val="uk-UA"/>
        </w:rPr>
        <w:t>РІШЕННЯ</w:t>
      </w:r>
    </w:p>
    <w:p w:rsidR="00A37446" w:rsidRDefault="00A37446">
      <w:pPr>
        <w:pStyle w:val="a0"/>
        <w:rPr>
          <w:b/>
          <w:bCs/>
          <w:sz w:val="28"/>
          <w:szCs w:val="28"/>
          <w:lang w:val="uk-UA"/>
        </w:rPr>
      </w:pPr>
    </w:p>
    <w:p w:rsidR="00A37446" w:rsidRDefault="00441899">
      <w:pPr>
        <w:pStyle w:val="1"/>
        <w:numPr>
          <w:ilvl w:val="0"/>
          <w:numId w:val="2"/>
        </w:numPr>
        <w:jc w:val="both"/>
      </w:pPr>
      <w:r>
        <w:rPr>
          <w:bCs/>
          <w:lang w:val="uk-UA"/>
        </w:rPr>
        <w:t>28 травня 2021  року                                                                          №</w:t>
      </w:r>
      <w:r>
        <w:rPr>
          <w:bCs/>
          <w:lang w:val="en-US"/>
        </w:rPr>
        <w:t xml:space="preserve"> 455 </w:t>
      </w:r>
      <w:r>
        <w:rPr>
          <w:bCs/>
          <w:color w:val="000000"/>
          <w:lang w:val="uk-UA"/>
        </w:rPr>
        <w:t>-</w:t>
      </w:r>
      <w:r>
        <w:rPr>
          <w:bCs/>
          <w:lang w:val="uk-UA"/>
        </w:rPr>
        <w:t xml:space="preserve">8- </w:t>
      </w:r>
      <w:r>
        <w:rPr>
          <w:bCs/>
          <w:lang w:val="en-US"/>
        </w:rPr>
        <w:t>VII</w:t>
      </w:r>
      <w:r>
        <w:rPr>
          <w:bCs/>
          <w:lang w:val="uk-UA"/>
        </w:rPr>
        <w:t>І</w:t>
      </w:r>
    </w:p>
    <w:p w:rsidR="00A37446" w:rsidRDefault="00A37446">
      <w:pPr>
        <w:ind w:right="282"/>
      </w:pPr>
    </w:p>
    <w:p w:rsidR="00A37446" w:rsidRDefault="00441899">
      <w:pPr>
        <w:ind w:right="282"/>
      </w:pPr>
      <w:bookmarkStart w:id="0" w:name="__DdeLink__551_2663220956"/>
      <w:r>
        <w:rPr>
          <w:bCs/>
          <w:sz w:val="28"/>
          <w:szCs w:val="28"/>
          <w:lang w:val="uk-UA"/>
        </w:rPr>
        <w:t>Про поновлення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договору оренди землі </w:t>
      </w:r>
    </w:p>
    <w:p w:rsidR="00A37446" w:rsidRDefault="00441899">
      <w:pPr>
        <w:ind w:right="282"/>
      </w:pPr>
      <w:r>
        <w:rPr>
          <w:bCs/>
          <w:sz w:val="28"/>
          <w:szCs w:val="28"/>
          <w:lang w:val="uk-UA"/>
        </w:rPr>
        <w:t xml:space="preserve">№532420004000445  від 06.05.2011 </w:t>
      </w:r>
    </w:p>
    <w:p w:rsidR="00A37446" w:rsidRDefault="00441899">
      <w:pPr>
        <w:ind w:right="282"/>
      </w:pPr>
      <w:r>
        <w:rPr>
          <w:bCs/>
          <w:sz w:val="28"/>
          <w:szCs w:val="28"/>
          <w:lang w:val="uk-UA"/>
        </w:rPr>
        <w:t>укладеного з ФГ СФГ ,,</w:t>
      </w:r>
      <w:proofErr w:type="spellStart"/>
      <w:r>
        <w:rPr>
          <w:bCs/>
          <w:sz w:val="28"/>
          <w:szCs w:val="28"/>
          <w:lang w:val="uk-UA"/>
        </w:rPr>
        <w:t>Серьогін</w:t>
      </w:r>
      <w:proofErr w:type="spellEnd"/>
      <w:r>
        <w:rPr>
          <w:bCs/>
          <w:sz w:val="28"/>
          <w:szCs w:val="28"/>
          <w:lang w:val="uk-UA"/>
        </w:rPr>
        <w:t xml:space="preserve">” на </w:t>
      </w:r>
    </w:p>
    <w:p w:rsidR="00A37446" w:rsidRDefault="00441899">
      <w:pPr>
        <w:ind w:right="282"/>
      </w:pPr>
      <w:r>
        <w:rPr>
          <w:bCs/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кадастровим номером </w:t>
      </w:r>
    </w:p>
    <w:p w:rsidR="00A37446" w:rsidRDefault="00441899">
      <w:pPr>
        <w:ind w:right="282"/>
      </w:pPr>
      <w:r>
        <w:rPr>
          <w:sz w:val="28"/>
          <w:szCs w:val="28"/>
          <w:lang w:val="uk-UA"/>
        </w:rPr>
        <w:t>5324281400</w:t>
      </w:r>
      <w:r>
        <w:rPr>
          <w:sz w:val="28"/>
          <w:szCs w:val="28"/>
        </w:rPr>
        <w:t>:00:01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014</w:t>
      </w:r>
      <w:bookmarkStart w:id="1" w:name="__DdeLink__6020_315252981"/>
      <w:bookmarkEnd w:id="0"/>
      <w:bookmarkEnd w:id="1"/>
    </w:p>
    <w:p w:rsidR="00A37446" w:rsidRDefault="00A37446">
      <w:pPr>
        <w:ind w:right="282"/>
        <w:rPr>
          <w:sz w:val="28"/>
          <w:szCs w:val="28"/>
          <w:lang w:val="uk-UA"/>
        </w:rPr>
      </w:pPr>
    </w:p>
    <w:p w:rsidR="00A37446" w:rsidRDefault="00441899">
      <w:pPr>
        <w:ind w:firstLine="850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 розглянувши лист-клопотання ФГ СФГ ,,</w:t>
      </w:r>
      <w:proofErr w:type="spellStart"/>
      <w:r>
        <w:rPr>
          <w:sz w:val="28"/>
          <w:szCs w:val="28"/>
          <w:lang w:val="uk-UA"/>
        </w:rPr>
        <w:t>Серьогін</w:t>
      </w:r>
      <w:proofErr w:type="spellEnd"/>
      <w:r>
        <w:rPr>
          <w:sz w:val="28"/>
          <w:szCs w:val="28"/>
          <w:lang w:val="uk-UA"/>
        </w:rPr>
        <w:t>”  від 21.04.2021, Решетилівська міська рада</w:t>
      </w:r>
    </w:p>
    <w:p w:rsidR="00A37446" w:rsidRDefault="00441899">
      <w:pPr>
        <w:ind w:right="282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A37446" w:rsidRDefault="00A37446">
      <w:pPr>
        <w:tabs>
          <w:tab w:val="left" w:pos="709"/>
        </w:tabs>
        <w:ind w:right="282"/>
        <w:jc w:val="both"/>
        <w:rPr>
          <w:b/>
          <w:bCs/>
          <w:sz w:val="28"/>
          <w:szCs w:val="28"/>
          <w:lang w:val="uk-UA"/>
        </w:rPr>
      </w:pPr>
    </w:p>
    <w:p w:rsidR="00A37446" w:rsidRPr="005B440A" w:rsidRDefault="00441899">
      <w:pPr>
        <w:tabs>
          <w:tab w:val="left" w:pos="709"/>
        </w:tabs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Поновити договір оренди землі </w:t>
      </w:r>
      <w:r>
        <w:rPr>
          <w:bCs/>
          <w:sz w:val="28"/>
          <w:szCs w:val="28"/>
          <w:lang w:val="uk-UA"/>
        </w:rPr>
        <w:t>№532420004000445 від 06.05.2011, який укладено  між Решетилівською районною державною адміністрацією та ФГ СФГ ,,</w:t>
      </w:r>
      <w:proofErr w:type="spellStart"/>
      <w:r>
        <w:rPr>
          <w:bCs/>
          <w:sz w:val="28"/>
          <w:szCs w:val="28"/>
          <w:lang w:val="uk-UA"/>
        </w:rPr>
        <w:t>Серьогін</w:t>
      </w:r>
      <w:proofErr w:type="spellEnd"/>
      <w:r>
        <w:rPr>
          <w:bCs/>
          <w:sz w:val="28"/>
          <w:szCs w:val="28"/>
          <w:lang w:val="uk-UA"/>
        </w:rPr>
        <w:t xml:space="preserve">” на земельну ділянку площею 3,0038 га </w:t>
      </w:r>
      <w:r>
        <w:rPr>
          <w:sz w:val="28"/>
          <w:szCs w:val="28"/>
          <w:lang w:val="uk-UA"/>
        </w:rPr>
        <w:t>з кадастровим номером 5324281400:00:013:</w:t>
      </w:r>
      <w:r>
        <w:rPr>
          <w:color w:val="000000" w:themeColor="text1"/>
          <w:sz w:val="28"/>
          <w:szCs w:val="28"/>
          <w:lang w:val="uk-UA"/>
        </w:rPr>
        <w:t>0014 д</w:t>
      </w:r>
      <w:r w:rsidRPr="005B440A">
        <w:rPr>
          <w:color w:val="000000" w:themeColor="text1"/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color w:val="000000" w:themeColor="text1"/>
          <w:sz w:val="28"/>
          <w:szCs w:val="28"/>
          <w:lang w:val="uk-UA"/>
        </w:rPr>
        <w:t xml:space="preserve">, терміном на 7 (сім) років, та </w:t>
      </w:r>
      <w:proofErr w:type="spellStart"/>
      <w:r>
        <w:rPr>
          <w:color w:val="000000" w:themeColor="text1"/>
          <w:sz w:val="28"/>
          <w:szCs w:val="28"/>
          <w:lang w:val="uk-UA"/>
        </w:rPr>
        <w:t>внести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відповідні зміни до договор</w:t>
      </w:r>
      <w:r>
        <w:rPr>
          <w:sz w:val="28"/>
          <w:szCs w:val="28"/>
          <w:lang w:val="uk-UA"/>
        </w:rPr>
        <w:t>у оренди землі, шляхом укладання додаткової угоди (Проект додаткової угоди додається)</w:t>
      </w:r>
    </w:p>
    <w:p w:rsidR="00A37446" w:rsidRDefault="00441899">
      <w:pPr>
        <w:tabs>
          <w:tab w:val="left" w:pos="709"/>
        </w:tabs>
        <w:ind w:firstLine="708"/>
        <w:jc w:val="both"/>
      </w:pPr>
      <w:r>
        <w:rPr>
          <w:sz w:val="28"/>
          <w:szCs w:val="28"/>
          <w:lang w:val="uk-UA"/>
        </w:rPr>
        <w:t xml:space="preserve">2. Уповноважити міського голову підписати додаткову угоду </w:t>
      </w:r>
      <w:r>
        <w:rPr>
          <w:color w:val="000000" w:themeColor="text1"/>
          <w:sz w:val="28"/>
          <w:szCs w:val="28"/>
          <w:lang w:val="uk-UA" w:eastAsia="ru-RU"/>
        </w:rPr>
        <w:t xml:space="preserve">до договору оренди землі  від  01.04.2011 року, зареєстрованого у Відділі Держкомзему у Решетилівському районі за </w:t>
      </w:r>
      <w:r>
        <w:rPr>
          <w:bCs/>
          <w:sz w:val="28"/>
          <w:szCs w:val="28"/>
          <w:lang w:val="uk-UA"/>
        </w:rPr>
        <w:t>№532420004000445 від 06.05.2011</w:t>
      </w:r>
      <w:r>
        <w:rPr>
          <w:color w:val="000000" w:themeColor="text1"/>
          <w:sz w:val="28"/>
          <w:szCs w:val="28"/>
          <w:lang w:val="uk-UA" w:eastAsia="ru-RU"/>
        </w:rPr>
        <w:t>.</w:t>
      </w:r>
    </w:p>
    <w:p w:rsidR="00A37446" w:rsidRDefault="00441899">
      <w:pPr>
        <w:tabs>
          <w:tab w:val="left" w:pos="675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 w:rsidR="00A37446" w:rsidRDefault="00A37446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A37446" w:rsidRDefault="00A37446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A37446" w:rsidRDefault="00A37446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A37446" w:rsidRDefault="00A37446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A37446" w:rsidRDefault="00A37446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A37446" w:rsidRDefault="00441899">
      <w:pPr>
        <w:tabs>
          <w:tab w:val="left" w:pos="7088"/>
        </w:tabs>
        <w:ind w:right="282"/>
        <w:jc w:val="both"/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  <w:t xml:space="preserve">      О.А. Дядюнова</w:t>
      </w:r>
    </w:p>
    <w:p w:rsidR="00A37446" w:rsidRDefault="00441899">
      <w:pPr>
        <w:ind w:right="282"/>
        <w:jc w:val="center"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p w:rsidR="00A37446" w:rsidRDefault="00A37446"/>
    <w:p w:rsidR="00A37446" w:rsidRDefault="00A37446"/>
    <w:p w:rsidR="00A37446" w:rsidRDefault="00A37446">
      <w:pPr>
        <w:rPr>
          <w:lang w:val="uk-UA"/>
        </w:rPr>
      </w:pPr>
    </w:p>
    <w:p w:rsidR="00A37446" w:rsidRDefault="00441899">
      <w:pPr>
        <w:tabs>
          <w:tab w:val="left" w:pos="7980"/>
        </w:tabs>
        <w:snapToGrid w:val="0"/>
      </w:pPr>
      <w:r>
        <w:rPr>
          <w:color w:val="000000" w:themeColor="text1"/>
          <w:lang w:val="uk-UA" w:eastAsia="ru-RU"/>
        </w:rPr>
        <w:lastRenderedPageBreak/>
        <w:t xml:space="preserve">                                                                                     </w:t>
      </w:r>
    </w:p>
    <w:p w:rsidR="00A37446" w:rsidRDefault="00441899">
      <w:pPr>
        <w:tabs>
          <w:tab w:val="left" w:pos="7980"/>
        </w:tabs>
        <w:snapToGrid w:val="0"/>
      </w:pPr>
      <w:r>
        <w:rPr>
          <w:color w:val="000000" w:themeColor="text1"/>
          <w:lang w:val="uk-UA" w:eastAsia="ru-RU"/>
        </w:rPr>
        <w:t xml:space="preserve">                                                                                      Додаток</w:t>
      </w:r>
    </w:p>
    <w:p w:rsidR="00A37446" w:rsidRDefault="00441899">
      <w:pPr>
        <w:tabs>
          <w:tab w:val="left" w:pos="7980"/>
        </w:tabs>
        <w:snapToGrid w:val="0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                                                                                      до рішення Решетилівської міської ради</w:t>
      </w:r>
    </w:p>
    <w:p w:rsidR="00A37446" w:rsidRPr="005B440A" w:rsidRDefault="00441899">
      <w:pPr>
        <w:tabs>
          <w:tab w:val="left" w:pos="7980"/>
        </w:tabs>
        <w:snapToGrid w:val="0"/>
        <w:rPr>
          <w:lang w:val="uk-UA"/>
        </w:rPr>
      </w:pPr>
      <w:r>
        <w:rPr>
          <w:color w:val="000000" w:themeColor="text1"/>
          <w:lang w:val="uk-UA" w:eastAsia="ru-RU"/>
        </w:rPr>
        <w:t xml:space="preserve">                                                                                      28.05.2021 №455-8-</w:t>
      </w:r>
      <w:r>
        <w:rPr>
          <w:color w:val="000000" w:themeColor="text1"/>
          <w:lang w:val="en-US" w:eastAsia="ru-RU"/>
        </w:rPr>
        <w:t>VIII</w:t>
      </w:r>
    </w:p>
    <w:p w:rsidR="00A37446" w:rsidRDefault="00A37446">
      <w:pPr>
        <w:snapToGrid w:val="0"/>
        <w:jc w:val="center"/>
        <w:rPr>
          <w:color w:val="000000" w:themeColor="text1"/>
          <w:lang w:val="uk-UA" w:eastAsia="ru-RU"/>
        </w:rPr>
      </w:pPr>
    </w:p>
    <w:p w:rsidR="00A37446" w:rsidRDefault="00A37446">
      <w:pPr>
        <w:snapToGrid w:val="0"/>
        <w:jc w:val="center"/>
        <w:rPr>
          <w:b/>
          <w:color w:val="000000" w:themeColor="text1"/>
          <w:lang w:val="uk-UA" w:eastAsia="ru-RU"/>
        </w:rPr>
      </w:pPr>
    </w:p>
    <w:p w:rsidR="00A37446" w:rsidRDefault="00441899">
      <w:pPr>
        <w:snapToGrid w:val="0"/>
        <w:jc w:val="center"/>
        <w:rPr>
          <w:b/>
          <w:color w:val="000000" w:themeColor="text1"/>
          <w:lang w:val="uk-UA" w:eastAsia="ru-RU"/>
        </w:rPr>
      </w:pPr>
      <w:r>
        <w:rPr>
          <w:b/>
          <w:color w:val="000000" w:themeColor="text1"/>
          <w:lang w:val="uk-UA" w:eastAsia="ru-RU"/>
        </w:rPr>
        <w:t>ДОДАТКОВА УГОДА №_____</w:t>
      </w:r>
    </w:p>
    <w:p w:rsidR="00A37446" w:rsidRDefault="00441899">
      <w:pPr>
        <w:snapToGrid w:val="0"/>
        <w:jc w:val="center"/>
        <w:rPr>
          <w:b/>
          <w:color w:val="000000" w:themeColor="text1"/>
          <w:lang w:val="uk-UA" w:eastAsia="ru-RU"/>
        </w:rPr>
      </w:pPr>
      <w:r>
        <w:rPr>
          <w:b/>
          <w:color w:val="000000" w:themeColor="text1"/>
          <w:lang w:val="uk-UA" w:eastAsia="ru-RU"/>
        </w:rPr>
        <w:t xml:space="preserve">до договору оренди землі  від  01.04.2011 року  який зареєстрований у Відділі Держкомзему у Решетилівському районі за </w:t>
      </w:r>
      <w:r>
        <w:rPr>
          <w:b/>
          <w:bCs/>
          <w:lang w:val="uk-UA"/>
        </w:rPr>
        <w:t>№532420004000445 від 06.05.2011</w:t>
      </w:r>
    </w:p>
    <w:p w:rsidR="00A37446" w:rsidRDefault="00A37446">
      <w:pPr>
        <w:snapToGrid w:val="0"/>
        <w:jc w:val="center"/>
        <w:rPr>
          <w:b/>
          <w:color w:val="000000" w:themeColor="text1"/>
          <w:lang w:val="uk-UA" w:eastAsia="ru-RU"/>
        </w:rPr>
      </w:pPr>
    </w:p>
    <w:p w:rsidR="00A37446" w:rsidRDefault="00A37446">
      <w:pPr>
        <w:snapToGrid w:val="0"/>
        <w:jc w:val="center"/>
        <w:rPr>
          <w:b/>
          <w:color w:val="000000" w:themeColor="text1"/>
          <w:lang w:val="uk-UA" w:eastAsia="ru-RU"/>
        </w:rPr>
      </w:pPr>
    </w:p>
    <w:p w:rsidR="00A37446" w:rsidRPr="005B440A" w:rsidRDefault="00441899">
      <w:pPr>
        <w:snapToGrid w:val="0"/>
        <w:rPr>
          <w:lang w:val="uk-UA"/>
        </w:rPr>
      </w:pPr>
      <w:proofErr w:type="spellStart"/>
      <w:r>
        <w:rPr>
          <w:color w:val="000000" w:themeColor="text1"/>
          <w:lang w:val="uk-UA" w:eastAsia="ru-RU"/>
        </w:rPr>
        <w:t>м.Решетилівка</w:t>
      </w:r>
      <w:proofErr w:type="spellEnd"/>
      <w:r>
        <w:rPr>
          <w:color w:val="000000" w:themeColor="text1"/>
          <w:lang w:val="uk-UA" w:eastAsia="ru-RU"/>
        </w:rPr>
        <w:tab/>
      </w:r>
      <w:r>
        <w:rPr>
          <w:color w:val="000000" w:themeColor="text1"/>
          <w:lang w:val="uk-UA" w:eastAsia="ru-RU"/>
        </w:rPr>
        <w:tab/>
      </w:r>
      <w:r>
        <w:rPr>
          <w:color w:val="000000" w:themeColor="text1"/>
          <w:lang w:val="uk-UA" w:eastAsia="ru-RU"/>
        </w:rPr>
        <w:tab/>
      </w:r>
      <w:r>
        <w:rPr>
          <w:color w:val="000000" w:themeColor="text1"/>
          <w:lang w:val="uk-UA" w:eastAsia="ru-RU"/>
        </w:rPr>
        <w:tab/>
      </w:r>
      <w:r>
        <w:rPr>
          <w:color w:val="000000" w:themeColor="text1"/>
          <w:lang w:val="uk-UA" w:eastAsia="ru-RU"/>
        </w:rPr>
        <w:tab/>
      </w:r>
      <w:r>
        <w:rPr>
          <w:color w:val="000000" w:themeColor="text1"/>
          <w:lang w:val="uk-UA" w:eastAsia="ru-RU"/>
        </w:rPr>
        <w:tab/>
      </w:r>
      <w:r>
        <w:rPr>
          <w:color w:val="000000" w:themeColor="text1"/>
          <w:lang w:val="uk-UA" w:eastAsia="ru-RU"/>
        </w:rPr>
        <w:tab/>
      </w:r>
      <w:r>
        <w:rPr>
          <w:color w:val="000000" w:themeColor="text1"/>
          <w:lang w:val="uk-UA" w:eastAsia="ru-RU"/>
        </w:rPr>
        <w:tab/>
        <w:t xml:space="preserve">      ___ _____ 2021 року</w:t>
      </w:r>
    </w:p>
    <w:p w:rsidR="00A37446" w:rsidRDefault="00A37446">
      <w:pPr>
        <w:snapToGrid w:val="0"/>
        <w:rPr>
          <w:b/>
          <w:color w:val="000000" w:themeColor="text1"/>
          <w:lang w:val="uk-UA" w:eastAsia="ru-RU"/>
        </w:rPr>
      </w:pPr>
    </w:p>
    <w:p w:rsidR="00A37446" w:rsidRDefault="00441899">
      <w:pPr>
        <w:tabs>
          <w:tab w:val="left" w:pos="567"/>
        </w:tabs>
        <w:jc w:val="both"/>
        <w:rPr>
          <w:color w:val="000000" w:themeColor="text1"/>
          <w:lang w:val="uk-UA" w:eastAsia="ru-RU"/>
        </w:rPr>
      </w:pPr>
      <w:r>
        <w:rPr>
          <w:b/>
          <w:color w:val="000000" w:themeColor="text1"/>
          <w:lang w:val="uk-UA" w:eastAsia="ru-RU"/>
        </w:rPr>
        <w:tab/>
        <w:t xml:space="preserve">ОРЕНДОДАВЕЦЬ: Решетилівська міська рада, </w:t>
      </w:r>
      <w:r>
        <w:rPr>
          <w:color w:val="000000" w:themeColor="text1"/>
          <w:lang w:val="uk-UA" w:eastAsia="ru-RU"/>
        </w:rPr>
        <w:t xml:space="preserve">код ЄДРПОУ 21044065, місцезнаходження юридичної особи: 38400, Полтавська область, </w:t>
      </w:r>
      <w:proofErr w:type="spellStart"/>
      <w:r>
        <w:rPr>
          <w:color w:val="000000" w:themeColor="text1"/>
          <w:lang w:val="uk-UA" w:eastAsia="ru-RU"/>
        </w:rPr>
        <w:t>м.Решетилівка</w:t>
      </w:r>
      <w:proofErr w:type="spellEnd"/>
      <w:r>
        <w:rPr>
          <w:color w:val="000000" w:themeColor="text1"/>
          <w:lang w:val="uk-UA" w:eastAsia="ru-RU"/>
        </w:rPr>
        <w:t xml:space="preserve">, </w:t>
      </w:r>
      <w:proofErr w:type="spellStart"/>
      <w:r>
        <w:rPr>
          <w:color w:val="000000" w:themeColor="text1"/>
          <w:lang w:val="uk-UA" w:eastAsia="ru-RU"/>
        </w:rPr>
        <w:t>вул.Покровська</w:t>
      </w:r>
      <w:proofErr w:type="spellEnd"/>
      <w:r>
        <w:rPr>
          <w:color w:val="000000" w:themeColor="text1"/>
          <w:lang w:val="uk-UA" w:eastAsia="ru-RU"/>
        </w:rPr>
        <w:t xml:space="preserve">, 14, в особі міського голови – </w:t>
      </w:r>
      <w:proofErr w:type="spellStart"/>
      <w:r w:rsidR="001469E2">
        <w:rPr>
          <w:b/>
          <w:color w:val="000000" w:themeColor="text1"/>
          <w:lang w:val="uk-UA" w:eastAsia="ru-RU"/>
        </w:rPr>
        <w:t>Дядюнової</w:t>
      </w:r>
      <w:proofErr w:type="spellEnd"/>
      <w:r w:rsidR="001469E2">
        <w:rPr>
          <w:b/>
          <w:color w:val="000000" w:themeColor="text1"/>
          <w:lang w:val="uk-UA" w:eastAsia="ru-RU"/>
        </w:rPr>
        <w:t xml:space="preserve"> Оксани Анатоліївни</w:t>
      </w:r>
      <w:r>
        <w:rPr>
          <w:b/>
          <w:color w:val="000000" w:themeColor="text1"/>
          <w:lang w:val="uk-UA" w:eastAsia="ru-RU"/>
        </w:rPr>
        <w:t xml:space="preserve">, </w:t>
      </w:r>
      <w:r>
        <w:rPr>
          <w:color w:val="000000" w:themeColor="text1"/>
          <w:lang w:val="uk-UA" w:eastAsia="ru-RU"/>
        </w:rPr>
        <w:t>яка діє на підставі Закону України «Про місцеве самоврядування в Україні», з однієї сторони та</w:t>
      </w:r>
    </w:p>
    <w:p w:rsidR="00A37446" w:rsidRDefault="00441899">
      <w:pPr>
        <w:tabs>
          <w:tab w:val="left" w:pos="709"/>
        </w:tabs>
        <w:jc w:val="both"/>
        <w:rPr>
          <w:b/>
          <w:color w:val="000000" w:themeColor="text1"/>
          <w:lang w:val="uk-UA" w:eastAsia="ru-RU"/>
        </w:rPr>
      </w:pPr>
      <w:r>
        <w:rPr>
          <w:b/>
          <w:color w:val="000000" w:themeColor="text1"/>
          <w:lang w:val="uk-UA" w:eastAsia="ru-RU"/>
        </w:rPr>
        <w:tab/>
        <w:t>ОРЕНДАР: ФГ СФГ «</w:t>
      </w:r>
      <w:proofErr w:type="spellStart"/>
      <w:r>
        <w:rPr>
          <w:b/>
          <w:color w:val="000000" w:themeColor="text1"/>
          <w:lang w:val="uk-UA" w:eastAsia="ru-RU"/>
        </w:rPr>
        <w:t>Серьогін</w:t>
      </w:r>
      <w:proofErr w:type="spellEnd"/>
      <w:r>
        <w:rPr>
          <w:b/>
          <w:color w:val="000000" w:themeColor="text1"/>
          <w:lang w:val="uk-UA" w:eastAsia="ru-RU"/>
        </w:rPr>
        <w:t>»</w:t>
      </w:r>
      <w:r>
        <w:rPr>
          <w:color w:val="000000" w:themeColor="text1"/>
          <w:lang w:val="uk-UA" w:eastAsia="ru-RU"/>
        </w:rPr>
        <w:t xml:space="preserve">, код ЄДРПОУ 21048318, місцезнаходження юридичної особи: 38415, с, </w:t>
      </w:r>
      <w:proofErr w:type="spellStart"/>
      <w:r>
        <w:rPr>
          <w:color w:val="000000" w:themeColor="text1"/>
          <w:lang w:val="uk-UA" w:eastAsia="ru-RU"/>
        </w:rPr>
        <w:t>Кукобівка</w:t>
      </w:r>
      <w:proofErr w:type="spellEnd"/>
      <w:r>
        <w:rPr>
          <w:color w:val="000000" w:themeColor="text1"/>
          <w:lang w:val="uk-UA" w:eastAsia="ru-RU"/>
        </w:rPr>
        <w:t xml:space="preserve">, Полтавський район, Полтавська область, в особі голови – </w:t>
      </w:r>
      <w:proofErr w:type="spellStart"/>
      <w:r>
        <w:rPr>
          <w:b/>
          <w:color w:val="000000" w:themeColor="text1"/>
          <w:lang w:val="uk-UA" w:eastAsia="ru-RU"/>
        </w:rPr>
        <w:t>Серьогіна</w:t>
      </w:r>
      <w:proofErr w:type="spellEnd"/>
      <w:r>
        <w:rPr>
          <w:b/>
          <w:color w:val="000000" w:themeColor="text1"/>
          <w:lang w:val="uk-UA" w:eastAsia="ru-RU"/>
        </w:rPr>
        <w:t xml:space="preserve"> Володимира Ілліча</w:t>
      </w:r>
      <w:r>
        <w:rPr>
          <w:color w:val="000000" w:themeColor="text1"/>
          <w:lang w:val="uk-UA" w:eastAsia="ru-RU"/>
        </w:rPr>
        <w:t xml:space="preserve">  –, з іншої сторони, </w:t>
      </w:r>
    </w:p>
    <w:p w:rsidR="00A37446" w:rsidRDefault="00441899">
      <w:pPr>
        <w:tabs>
          <w:tab w:val="left" w:pos="6096"/>
        </w:tabs>
        <w:jc w:val="center"/>
        <w:rPr>
          <w:b/>
          <w:color w:val="000000" w:themeColor="text1"/>
          <w:lang w:eastAsia="ru-RU"/>
        </w:rPr>
      </w:pPr>
      <w:proofErr w:type="spellStart"/>
      <w:r>
        <w:rPr>
          <w:b/>
          <w:color w:val="000000" w:themeColor="text1"/>
          <w:lang w:eastAsia="ru-RU"/>
        </w:rPr>
        <w:t>уклали</w:t>
      </w:r>
      <w:proofErr w:type="spellEnd"/>
      <w:r>
        <w:rPr>
          <w:b/>
          <w:color w:val="000000" w:themeColor="text1"/>
          <w:lang w:eastAsia="ru-RU"/>
        </w:rPr>
        <w:t xml:space="preserve"> </w:t>
      </w:r>
      <w:proofErr w:type="spellStart"/>
      <w:r>
        <w:rPr>
          <w:b/>
          <w:color w:val="000000" w:themeColor="text1"/>
          <w:lang w:eastAsia="ru-RU"/>
        </w:rPr>
        <w:t>дану</w:t>
      </w:r>
      <w:proofErr w:type="spellEnd"/>
      <w:r>
        <w:rPr>
          <w:b/>
          <w:color w:val="000000" w:themeColor="text1"/>
          <w:lang w:eastAsia="ru-RU"/>
        </w:rPr>
        <w:t xml:space="preserve"> </w:t>
      </w:r>
      <w:proofErr w:type="spellStart"/>
      <w:r>
        <w:rPr>
          <w:b/>
          <w:color w:val="000000" w:themeColor="text1"/>
          <w:lang w:eastAsia="ru-RU"/>
        </w:rPr>
        <w:t>додаткову</w:t>
      </w:r>
      <w:proofErr w:type="spellEnd"/>
      <w:r>
        <w:rPr>
          <w:b/>
          <w:color w:val="000000" w:themeColor="text1"/>
          <w:lang w:eastAsia="ru-RU"/>
        </w:rPr>
        <w:t xml:space="preserve"> угоду про </w:t>
      </w:r>
      <w:proofErr w:type="spellStart"/>
      <w:r>
        <w:rPr>
          <w:b/>
          <w:color w:val="000000" w:themeColor="text1"/>
          <w:lang w:eastAsia="ru-RU"/>
        </w:rPr>
        <w:t>наступне</w:t>
      </w:r>
      <w:proofErr w:type="spellEnd"/>
      <w:r>
        <w:rPr>
          <w:b/>
          <w:color w:val="000000" w:themeColor="text1"/>
          <w:lang w:eastAsia="ru-RU"/>
        </w:rPr>
        <w:t>:</w:t>
      </w:r>
    </w:p>
    <w:p w:rsidR="00A37446" w:rsidRDefault="00441899">
      <w:pPr>
        <w:ind w:firstLine="567"/>
        <w:jc w:val="both"/>
        <w:rPr>
          <w:lang w:val="uk-UA"/>
        </w:rPr>
      </w:pPr>
      <w:r>
        <w:rPr>
          <w:rFonts w:eastAsiaTheme="minorEastAsia"/>
          <w:color w:val="000000" w:themeColor="text1"/>
          <w:lang w:eastAsia="ru-RU"/>
        </w:rPr>
        <w:t>1.</w:t>
      </w:r>
      <w:r>
        <w:rPr>
          <w:lang w:val="uk-UA"/>
        </w:rPr>
        <w:t xml:space="preserve"> Поновити договір оренди землі </w:t>
      </w:r>
      <w:r>
        <w:rPr>
          <w:bCs/>
          <w:lang w:val="uk-UA"/>
        </w:rPr>
        <w:t>№532420004000445 від 06.05.2011 укладений  між Решетилівською районною державною адміністрацією та ФГ СФГ «</w:t>
      </w:r>
      <w:proofErr w:type="spellStart"/>
      <w:r>
        <w:rPr>
          <w:bCs/>
          <w:lang w:val="uk-UA"/>
        </w:rPr>
        <w:t>Серьогін</w:t>
      </w:r>
      <w:proofErr w:type="spellEnd"/>
      <w:r>
        <w:rPr>
          <w:bCs/>
          <w:lang w:val="uk-UA"/>
        </w:rPr>
        <w:t xml:space="preserve">» на земельну ділянку площею 3,0038 га </w:t>
      </w:r>
      <w:r>
        <w:rPr>
          <w:lang w:val="uk-UA"/>
        </w:rPr>
        <w:t>з кадастровим номером 5324281400:00:013:0014 та продовжити термін дії на 7 (сім) років.</w:t>
      </w:r>
    </w:p>
    <w:p w:rsidR="00A37446" w:rsidRDefault="00441899">
      <w:pPr>
        <w:ind w:firstLine="567"/>
        <w:jc w:val="both"/>
        <w:rPr>
          <w:rFonts w:eastAsiaTheme="minorEastAsia"/>
          <w:color w:val="000000" w:themeColor="text1"/>
          <w:lang w:val="uk-UA" w:eastAsia="ru-RU"/>
        </w:rPr>
      </w:pPr>
      <w:r>
        <w:rPr>
          <w:rFonts w:eastAsiaTheme="minorEastAsia"/>
          <w:color w:val="000000" w:themeColor="text1"/>
          <w:lang w:val="uk-UA" w:eastAsia="ru-RU"/>
        </w:rPr>
        <w:t xml:space="preserve">2. </w:t>
      </w:r>
      <w:r>
        <w:rPr>
          <w:color w:val="000000" w:themeColor="text1"/>
          <w:lang w:val="uk-UA"/>
        </w:rPr>
        <w:t xml:space="preserve">Замінити Орендодавця в преамбулі і далі по тексту та викласти в такій редакції : Орендодавець Решетилівська міська  рада Полтавської області, в особі міського голови </w:t>
      </w:r>
      <w:proofErr w:type="spellStart"/>
      <w:r>
        <w:rPr>
          <w:color w:val="000000" w:themeColor="text1"/>
          <w:lang w:val="uk-UA"/>
        </w:rPr>
        <w:t>Дядюнової</w:t>
      </w:r>
      <w:proofErr w:type="spellEnd"/>
      <w:r>
        <w:rPr>
          <w:color w:val="000000" w:themeColor="text1"/>
          <w:lang w:val="uk-UA"/>
        </w:rPr>
        <w:t xml:space="preserve"> Оксани Анатоліївни,  діючої на підставі Закону України «Про місцеве самоврядування в Україні»</w:t>
      </w:r>
      <w:r>
        <w:rPr>
          <w:rFonts w:eastAsiaTheme="minorEastAsia"/>
          <w:color w:val="000000" w:themeColor="text1"/>
          <w:lang w:val="uk-UA" w:eastAsia="ru-RU"/>
        </w:rPr>
        <w:t>.</w:t>
      </w:r>
    </w:p>
    <w:p w:rsidR="00A37446" w:rsidRDefault="00441899">
      <w:pPr>
        <w:ind w:firstLine="567"/>
        <w:jc w:val="both"/>
        <w:rPr>
          <w:color w:val="000000" w:themeColor="text1"/>
          <w:lang w:val="uk-UA"/>
        </w:rPr>
      </w:pPr>
      <w:r>
        <w:rPr>
          <w:rFonts w:eastAsiaTheme="minorEastAsia"/>
          <w:color w:val="314004"/>
          <w:lang w:val="uk-UA" w:eastAsia="ru-RU"/>
        </w:rPr>
        <w:t>3</w:t>
      </w:r>
      <w:r w:rsidRPr="008632F1">
        <w:rPr>
          <w:rFonts w:eastAsiaTheme="minorEastAsia"/>
          <w:lang w:val="uk-UA" w:eastAsia="ru-RU"/>
        </w:rPr>
        <w:t xml:space="preserve">. </w:t>
      </w:r>
      <w:proofErr w:type="spellStart"/>
      <w:r w:rsidRPr="008632F1">
        <w:rPr>
          <w:rFonts w:eastAsiaTheme="minorEastAsia"/>
          <w:lang w:val="uk-UA" w:eastAsia="ru-RU"/>
        </w:rPr>
        <w:t>Внести</w:t>
      </w:r>
      <w:proofErr w:type="spellEnd"/>
      <w:r w:rsidRPr="008632F1">
        <w:rPr>
          <w:rFonts w:eastAsiaTheme="minorEastAsia"/>
          <w:lang w:val="uk-UA" w:eastAsia="ru-RU"/>
        </w:rPr>
        <w:t xml:space="preserve">  зміни до пункту </w:t>
      </w:r>
      <w:r w:rsidRPr="008632F1">
        <w:rPr>
          <w:lang w:val="uk-UA"/>
        </w:rPr>
        <w:t xml:space="preserve">1 </w:t>
      </w:r>
      <w:r w:rsidRPr="008632F1">
        <w:rPr>
          <w:b/>
          <w:lang w:val="uk-UA"/>
        </w:rPr>
        <w:t xml:space="preserve">Договору </w:t>
      </w:r>
      <w:r w:rsidRPr="008632F1">
        <w:rPr>
          <w:lang w:val="uk-UA"/>
        </w:rPr>
        <w:t>та</w:t>
      </w:r>
      <w:r w:rsidRPr="008632F1">
        <w:rPr>
          <w:b/>
          <w:lang w:val="uk-UA"/>
        </w:rPr>
        <w:t xml:space="preserve"> </w:t>
      </w:r>
      <w:r w:rsidRPr="008632F1">
        <w:rPr>
          <w:lang w:val="uk-UA"/>
        </w:rPr>
        <w:t xml:space="preserve">викласти його в наступній редакції: «Орендодавець надає, а орендар приймає в строкове платне користування земельну ділянку </w:t>
      </w:r>
      <w:r>
        <w:rPr>
          <w:color w:val="000000" w:themeColor="text1"/>
          <w:lang w:val="uk-UA"/>
        </w:rPr>
        <w:t>д</w:t>
      </w:r>
      <w:r>
        <w:rPr>
          <w:color w:val="000000" w:themeColor="text1"/>
        </w:rPr>
        <w:t xml:space="preserve">ля </w:t>
      </w:r>
      <w:proofErr w:type="spellStart"/>
      <w:r>
        <w:rPr>
          <w:color w:val="000000" w:themeColor="text1"/>
        </w:rPr>
        <w:t>ведення</w:t>
      </w:r>
      <w:bookmarkStart w:id="2" w:name="_GoBack"/>
      <w:bookmarkEnd w:id="2"/>
      <w:proofErr w:type="spellEnd"/>
      <w:r>
        <w:rPr>
          <w:color w:val="000000" w:themeColor="text1"/>
        </w:rPr>
        <w:t xml:space="preserve"> товарного </w:t>
      </w:r>
      <w:proofErr w:type="spellStart"/>
      <w:r>
        <w:rPr>
          <w:color w:val="000000" w:themeColor="text1"/>
        </w:rPr>
        <w:t>сільськогосподарського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виробництва</w:t>
      </w:r>
      <w:proofErr w:type="spellEnd"/>
      <w:r>
        <w:rPr>
          <w:color w:val="000000" w:themeColor="text1"/>
          <w:lang w:val="uk-UA"/>
        </w:rPr>
        <w:t xml:space="preserve"> з кадастровим номером </w:t>
      </w:r>
      <w:r>
        <w:rPr>
          <w:lang w:val="uk-UA"/>
        </w:rPr>
        <w:t>5324281400:00:013:0014</w:t>
      </w:r>
      <w:r>
        <w:rPr>
          <w:color w:val="000000" w:themeColor="text1"/>
          <w:lang w:val="uk-UA"/>
        </w:rPr>
        <w:t>, яка розташована на території Решетилівської міської територіальної громади».</w:t>
      </w:r>
    </w:p>
    <w:p w:rsidR="00A37446" w:rsidRDefault="00441899">
      <w:pPr>
        <w:ind w:firstLine="426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lang w:val="uk-UA" w:eastAsia="ru-RU"/>
        </w:rPr>
        <w:t xml:space="preserve">  4. </w:t>
      </w:r>
      <w:proofErr w:type="spellStart"/>
      <w:r>
        <w:rPr>
          <w:rFonts w:eastAsiaTheme="minorEastAsia"/>
          <w:color w:val="000000" w:themeColor="text1"/>
          <w:lang w:val="uk-UA" w:eastAsia="ru-RU"/>
        </w:rPr>
        <w:t>Внести</w:t>
      </w:r>
      <w:proofErr w:type="spellEnd"/>
      <w:r>
        <w:rPr>
          <w:rFonts w:eastAsiaTheme="minorEastAsia"/>
          <w:color w:val="000000" w:themeColor="text1"/>
          <w:lang w:val="uk-UA" w:eastAsia="ru-RU"/>
        </w:rPr>
        <w:t xml:space="preserve">  зміни до пункту </w:t>
      </w:r>
      <w:r>
        <w:rPr>
          <w:color w:val="000000" w:themeColor="text1"/>
          <w:lang w:val="uk-UA"/>
        </w:rPr>
        <w:t xml:space="preserve">5 </w:t>
      </w:r>
      <w:r>
        <w:rPr>
          <w:b/>
          <w:color w:val="000000" w:themeColor="text1"/>
          <w:lang w:val="uk-UA"/>
        </w:rPr>
        <w:t xml:space="preserve">Договору </w:t>
      </w:r>
      <w:r>
        <w:rPr>
          <w:color w:val="000000" w:themeColor="text1"/>
          <w:lang w:val="uk-UA"/>
        </w:rPr>
        <w:t>та</w:t>
      </w:r>
      <w:r>
        <w:rPr>
          <w:b/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викласти його в наступній редакції: </w:t>
      </w:r>
      <w:r>
        <w:rPr>
          <w:color w:val="000000" w:themeColor="text1"/>
        </w:rPr>
        <w:t xml:space="preserve">Нормативна </w:t>
      </w:r>
      <w:proofErr w:type="spellStart"/>
      <w:r>
        <w:rPr>
          <w:color w:val="000000" w:themeColor="text1"/>
        </w:rPr>
        <w:t>грошова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оцінка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земельної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ділянки</w:t>
      </w:r>
      <w:proofErr w:type="spellEnd"/>
      <w:r>
        <w:rPr>
          <w:color w:val="000000" w:themeColor="text1"/>
        </w:rPr>
        <w:t xml:space="preserve"> на дату </w:t>
      </w:r>
      <w:proofErr w:type="spellStart"/>
      <w:r>
        <w:rPr>
          <w:color w:val="000000" w:themeColor="text1"/>
        </w:rPr>
        <w:t>укладення</w:t>
      </w:r>
      <w:proofErr w:type="spellEnd"/>
      <w:r>
        <w:rPr>
          <w:color w:val="000000" w:themeColor="text1"/>
        </w:rPr>
        <w:t xml:space="preserve"> угоди становить </w:t>
      </w:r>
      <w:r>
        <w:rPr>
          <w:color w:val="000000" w:themeColor="text1"/>
          <w:lang w:val="uk-UA"/>
        </w:rPr>
        <w:t>_______</w:t>
      </w:r>
      <w:r>
        <w:rPr>
          <w:color w:val="000000" w:themeColor="text1"/>
        </w:rPr>
        <w:t xml:space="preserve"> грн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(</w:t>
      </w:r>
      <w:r>
        <w:rPr>
          <w:color w:val="000000" w:themeColor="text1"/>
          <w:lang w:val="uk-UA"/>
        </w:rPr>
        <w:t>__________________</w:t>
      </w:r>
      <w:r>
        <w:rPr>
          <w:color w:val="000000" w:themeColor="text1"/>
        </w:rPr>
        <w:t xml:space="preserve"> грн.  </w:t>
      </w:r>
      <w:r>
        <w:rPr>
          <w:color w:val="000000" w:themeColor="text1"/>
          <w:lang w:val="uk-UA"/>
        </w:rPr>
        <w:t>____</w:t>
      </w:r>
      <w:r>
        <w:rPr>
          <w:color w:val="000000" w:themeColor="text1"/>
        </w:rPr>
        <w:t xml:space="preserve"> коп.).</w:t>
      </w:r>
    </w:p>
    <w:p w:rsidR="00A37446" w:rsidRDefault="00441899">
      <w:pPr>
        <w:ind w:firstLine="567"/>
        <w:jc w:val="both"/>
        <w:rPr>
          <w:rFonts w:eastAsiaTheme="minorEastAsia"/>
          <w:color w:val="000000" w:themeColor="text1"/>
          <w:lang w:val="uk-UA" w:eastAsia="ru-RU"/>
        </w:rPr>
      </w:pPr>
      <w:r>
        <w:rPr>
          <w:rFonts w:eastAsiaTheme="minorEastAsia"/>
          <w:color w:val="000000" w:themeColor="text1"/>
          <w:lang w:val="uk-UA" w:eastAsia="ru-RU"/>
        </w:rPr>
        <w:t xml:space="preserve">5. </w:t>
      </w:r>
      <w:proofErr w:type="spellStart"/>
      <w:r>
        <w:rPr>
          <w:rFonts w:eastAsiaTheme="minorEastAsia"/>
          <w:color w:val="000000" w:themeColor="text1"/>
          <w:lang w:val="uk-UA" w:eastAsia="ru-RU"/>
        </w:rPr>
        <w:t>Внести</w:t>
      </w:r>
      <w:proofErr w:type="spellEnd"/>
      <w:r>
        <w:rPr>
          <w:rFonts w:eastAsiaTheme="minorEastAsia"/>
          <w:color w:val="000000" w:themeColor="text1"/>
          <w:lang w:val="uk-UA" w:eastAsia="ru-RU"/>
        </w:rPr>
        <w:t xml:space="preserve">  зміни до пункту </w:t>
      </w:r>
      <w:r>
        <w:rPr>
          <w:color w:val="000000" w:themeColor="text1"/>
          <w:lang w:val="uk-UA"/>
        </w:rPr>
        <w:t xml:space="preserve">9 </w:t>
      </w:r>
      <w:r>
        <w:rPr>
          <w:b/>
          <w:color w:val="000000" w:themeColor="text1"/>
          <w:lang w:val="uk-UA"/>
        </w:rPr>
        <w:t xml:space="preserve">Договору </w:t>
      </w:r>
      <w:r>
        <w:rPr>
          <w:color w:val="000000" w:themeColor="text1"/>
          <w:lang w:val="uk-UA"/>
        </w:rPr>
        <w:t>та</w:t>
      </w:r>
      <w:r>
        <w:rPr>
          <w:b/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викласти його в наступній редакції: </w:t>
      </w:r>
      <w:proofErr w:type="spellStart"/>
      <w:r>
        <w:rPr>
          <w:color w:val="000000" w:themeColor="text1"/>
        </w:rPr>
        <w:t>Орендна</w:t>
      </w:r>
      <w:proofErr w:type="spellEnd"/>
      <w:r>
        <w:rPr>
          <w:color w:val="000000" w:themeColor="text1"/>
        </w:rPr>
        <w:t xml:space="preserve"> плата вноситься </w:t>
      </w:r>
      <w:proofErr w:type="spellStart"/>
      <w:r>
        <w:rPr>
          <w:color w:val="000000" w:themeColor="text1"/>
        </w:rPr>
        <w:t>орендарем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грошовій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формі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розмірі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що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складає</w:t>
      </w:r>
      <w:proofErr w:type="spellEnd"/>
      <w:r>
        <w:rPr>
          <w:color w:val="000000" w:themeColor="text1"/>
        </w:rPr>
        <w:t xml:space="preserve">  </w:t>
      </w:r>
      <w:r>
        <w:rPr>
          <w:color w:val="000000" w:themeColor="text1"/>
          <w:lang w:val="uk-UA"/>
        </w:rPr>
        <w:t>________</w:t>
      </w:r>
      <w:r>
        <w:rPr>
          <w:color w:val="000000" w:themeColor="text1"/>
        </w:rPr>
        <w:t xml:space="preserve"> грн. (</w:t>
      </w:r>
      <w:r>
        <w:rPr>
          <w:color w:val="000000" w:themeColor="text1"/>
          <w:lang w:val="uk-UA"/>
        </w:rPr>
        <w:t>______</w:t>
      </w:r>
      <w:r>
        <w:rPr>
          <w:color w:val="000000" w:themeColor="text1"/>
        </w:rPr>
        <w:t xml:space="preserve"> грн. </w:t>
      </w:r>
      <w:r>
        <w:rPr>
          <w:color w:val="000000" w:themeColor="text1"/>
          <w:lang w:val="uk-UA"/>
        </w:rPr>
        <w:t>_____</w:t>
      </w:r>
      <w:r>
        <w:rPr>
          <w:color w:val="000000" w:themeColor="text1"/>
        </w:rPr>
        <w:t xml:space="preserve"> коп.)  в </w:t>
      </w:r>
      <w:proofErr w:type="spellStart"/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>ік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що</w:t>
      </w:r>
      <w:proofErr w:type="spellEnd"/>
      <w:r>
        <w:rPr>
          <w:color w:val="000000" w:themeColor="text1"/>
        </w:rPr>
        <w:t xml:space="preserve"> становить </w:t>
      </w:r>
      <w:r>
        <w:rPr>
          <w:color w:val="000000" w:themeColor="text1"/>
          <w:lang w:val="uk-UA"/>
        </w:rPr>
        <w:t>8</w:t>
      </w:r>
      <w:r>
        <w:rPr>
          <w:color w:val="000000" w:themeColor="text1"/>
        </w:rPr>
        <w:t xml:space="preserve">%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суми</w:t>
      </w:r>
      <w:proofErr w:type="spellEnd"/>
      <w:r>
        <w:rPr>
          <w:color w:val="000000" w:themeColor="text1"/>
        </w:rPr>
        <w:t xml:space="preserve"> нормативно-</w:t>
      </w:r>
      <w:proofErr w:type="spellStart"/>
      <w:r>
        <w:rPr>
          <w:color w:val="000000" w:themeColor="text1"/>
        </w:rPr>
        <w:t>грошової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оцінки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землі</w:t>
      </w:r>
      <w:proofErr w:type="spellEnd"/>
      <w:r>
        <w:rPr>
          <w:color w:val="000000" w:themeColor="text1"/>
        </w:rPr>
        <w:t>».</w:t>
      </w:r>
    </w:p>
    <w:p w:rsidR="00A37446" w:rsidRDefault="00441899">
      <w:pPr>
        <w:ind w:firstLine="426"/>
        <w:jc w:val="both"/>
        <w:rPr>
          <w:b/>
          <w:color w:val="000000" w:themeColor="text1"/>
          <w:lang w:val="uk-UA"/>
        </w:rPr>
      </w:pPr>
      <w:r>
        <w:rPr>
          <w:rFonts w:eastAsiaTheme="minorEastAsia"/>
          <w:color w:val="000000" w:themeColor="text1"/>
          <w:lang w:val="uk-UA" w:eastAsia="ru-RU"/>
        </w:rPr>
        <w:t xml:space="preserve">  6. </w:t>
      </w:r>
      <w:proofErr w:type="spellStart"/>
      <w:r>
        <w:rPr>
          <w:rFonts w:eastAsiaTheme="minorEastAsia"/>
          <w:color w:val="000000" w:themeColor="text1"/>
          <w:lang w:val="uk-UA" w:eastAsia="ru-RU"/>
        </w:rPr>
        <w:t>Внести</w:t>
      </w:r>
      <w:proofErr w:type="spellEnd"/>
      <w:r>
        <w:rPr>
          <w:rFonts w:eastAsiaTheme="minorEastAsia"/>
          <w:color w:val="000000" w:themeColor="text1"/>
          <w:lang w:val="uk-UA" w:eastAsia="ru-RU"/>
        </w:rPr>
        <w:t xml:space="preserve">  зміни до пункту </w:t>
      </w:r>
      <w:r>
        <w:rPr>
          <w:color w:val="000000" w:themeColor="text1"/>
          <w:lang w:val="uk-UA"/>
        </w:rPr>
        <w:t xml:space="preserve">11 </w:t>
      </w:r>
      <w:r>
        <w:rPr>
          <w:b/>
          <w:color w:val="000000" w:themeColor="text1"/>
          <w:lang w:val="uk-UA"/>
        </w:rPr>
        <w:t xml:space="preserve">Договору </w:t>
      </w:r>
      <w:r>
        <w:rPr>
          <w:color w:val="000000" w:themeColor="text1"/>
          <w:lang w:val="uk-UA"/>
        </w:rPr>
        <w:t>та</w:t>
      </w:r>
      <w:r>
        <w:rPr>
          <w:b/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викласти його в наступній редакції:</w:t>
      </w:r>
      <w:r>
        <w:rPr>
          <w:b/>
          <w:color w:val="000000" w:themeColor="text1"/>
        </w:rPr>
        <w:t xml:space="preserve"> «</w:t>
      </w:r>
      <w:proofErr w:type="spellStart"/>
      <w:r>
        <w:rPr>
          <w:b/>
          <w:color w:val="000000" w:themeColor="text1"/>
        </w:rPr>
        <w:t>Орендна</w:t>
      </w:r>
      <w:proofErr w:type="spellEnd"/>
      <w:r>
        <w:rPr>
          <w:b/>
          <w:color w:val="000000" w:themeColor="text1"/>
        </w:rPr>
        <w:t xml:space="preserve"> плата вноситься </w:t>
      </w:r>
      <w:proofErr w:type="spellStart"/>
      <w:r>
        <w:rPr>
          <w:b/>
          <w:color w:val="000000" w:themeColor="text1"/>
        </w:rPr>
        <w:t>щомісячно</w:t>
      </w:r>
      <w:proofErr w:type="spellEnd"/>
      <w:r>
        <w:rPr>
          <w:b/>
          <w:color w:val="000000" w:themeColor="text1"/>
        </w:rPr>
        <w:t xml:space="preserve"> у </w:t>
      </w:r>
      <w:proofErr w:type="spellStart"/>
      <w:r>
        <w:rPr>
          <w:b/>
          <w:color w:val="000000" w:themeColor="text1"/>
        </w:rPr>
        <w:t>розмірі</w:t>
      </w:r>
      <w:proofErr w:type="spellEnd"/>
      <w:r>
        <w:rPr>
          <w:b/>
          <w:color w:val="000000" w:themeColor="text1"/>
        </w:rPr>
        <w:t xml:space="preserve"> 1/12 </w:t>
      </w:r>
      <w:proofErr w:type="spellStart"/>
      <w:r>
        <w:rPr>
          <w:b/>
          <w:color w:val="000000" w:themeColor="text1"/>
        </w:rPr>
        <w:t>частини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річної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орендної</w:t>
      </w:r>
      <w:proofErr w:type="spellEnd"/>
      <w:r>
        <w:rPr>
          <w:b/>
          <w:color w:val="000000" w:themeColor="text1"/>
        </w:rPr>
        <w:t xml:space="preserve"> плати н</w:t>
      </w:r>
      <w:r w:rsidR="005B440A">
        <w:rPr>
          <w:b/>
          <w:color w:val="000000" w:themeColor="text1"/>
        </w:rPr>
        <w:t xml:space="preserve">а </w:t>
      </w:r>
      <w:proofErr w:type="spellStart"/>
      <w:r w:rsidR="005B440A">
        <w:rPr>
          <w:b/>
          <w:color w:val="000000" w:themeColor="text1"/>
        </w:rPr>
        <w:t>рахунок</w:t>
      </w:r>
      <w:proofErr w:type="spellEnd"/>
      <w:r w:rsidR="005B440A">
        <w:rPr>
          <w:b/>
          <w:color w:val="000000" w:themeColor="text1"/>
        </w:rPr>
        <w:t xml:space="preserve"> </w:t>
      </w:r>
      <w:proofErr w:type="spellStart"/>
      <w:r w:rsidR="005B440A">
        <w:rPr>
          <w:b/>
          <w:color w:val="000000" w:themeColor="text1"/>
        </w:rPr>
        <w:t>Решетилівське</w:t>
      </w:r>
      <w:proofErr w:type="spellEnd"/>
      <w:r w:rsidR="005B440A">
        <w:rPr>
          <w:b/>
          <w:color w:val="000000" w:themeColor="text1"/>
        </w:rPr>
        <w:t xml:space="preserve"> УК/ </w:t>
      </w:r>
      <w:proofErr w:type="spellStart"/>
      <w:r w:rsidR="005B440A">
        <w:rPr>
          <w:b/>
          <w:color w:val="000000" w:themeColor="text1"/>
        </w:rPr>
        <w:t>отг</w:t>
      </w:r>
      <w:proofErr w:type="spellEnd"/>
      <w:r w:rsidR="005B440A">
        <w:rPr>
          <w:b/>
          <w:color w:val="000000" w:themeColor="text1"/>
          <w:lang w:val="uk-UA"/>
        </w:rPr>
        <w:t>.</w:t>
      </w:r>
      <w:r w:rsidR="005B440A">
        <w:rPr>
          <w:b/>
          <w:color w:val="000000" w:themeColor="text1"/>
        </w:rPr>
        <w:t xml:space="preserve"> Решетил</w:t>
      </w:r>
      <w:r>
        <w:rPr>
          <w:b/>
          <w:color w:val="000000" w:themeColor="text1"/>
        </w:rPr>
        <w:t>/ 18010</w:t>
      </w:r>
      <w:r w:rsidR="005B440A">
        <w:rPr>
          <w:b/>
          <w:color w:val="000000" w:themeColor="text1"/>
          <w:lang w:val="uk-UA"/>
        </w:rPr>
        <w:t>6</w:t>
      </w:r>
      <w:r>
        <w:rPr>
          <w:b/>
          <w:color w:val="000000" w:themeColor="text1"/>
        </w:rPr>
        <w:t xml:space="preserve">00, </w:t>
      </w:r>
      <w:proofErr w:type="gramStart"/>
      <w:r>
        <w:rPr>
          <w:b/>
          <w:color w:val="000000" w:themeColor="text1"/>
        </w:rPr>
        <w:t>р</w:t>
      </w:r>
      <w:proofErr w:type="gramEnd"/>
      <w:r>
        <w:rPr>
          <w:b/>
          <w:color w:val="000000" w:themeColor="text1"/>
        </w:rPr>
        <w:t xml:space="preserve">/р </w:t>
      </w:r>
      <w:r>
        <w:rPr>
          <w:b/>
          <w:color w:val="000000" w:themeColor="text1"/>
          <w:lang w:val="en-US"/>
        </w:rPr>
        <w:t>UA</w:t>
      </w:r>
      <w:r w:rsidR="005B440A">
        <w:rPr>
          <w:b/>
          <w:color w:val="000000" w:themeColor="text1"/>
          <w:lang w:val="uk-UA"/>
        </w:rPr>
        <w:t>818999980334169812000016606</w:t>
      </w:r>
      <w:r>
        <w:rPr>
          <w:b/>
          <w:color w:val="000000" w:themeColor="text1"/>
        </w:rPr>
        <w:t xml:space="preserve"> Казначейство </w:t>
      </w:r>
      <w:proofErr w:type="spellStart"/>
      <w:r>
        <w:rPr>
          <w:b/>
          <w:color w:val="000000" w:themeColor="text1"/>
        </w:rPr>
        <w:t>України</w:t>
      </w:r>
      <w:proofErr w:type="spellEnd"/>
      <w:r>
        <w:rPr>
          <w:b/>
          <w:color w:val="000000" w:themeColor="text1"/>
        </w:rPr>
        <w:t xml:space="preserve">                  (ЕАП) </w:t>
      </w:r>
      <w:r w:rsidR="005B440A">
        <w:rPr>
          <w:b/>
          <w:color w:val="000000" w:themeColor="text1"/>
          <w:lang w:val="uk-UA"/>
        </w:rPr>
        <w:t>.</w:t>
      </w:r>
      <w:r w:rsidR="005B440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код </w:t>
      </w:r>
      <w:proofErr w:type="spellStart"/>
      <w:r>
        <w:rPr>
          <w:b/>
          <w:color w:val="000000" w:themeColor="text1"/>
        </w:rPr>
        <w:t>одержувача</w:t>
      </w:r>
      <w:proofErr w:type="spellEnd"/>
      <w:r>
        <w:rPr>
          <w:b/>
          <w:color w:val="000000" w:themeColor="text1"/>
        </w:rPr>
        <w:t xml:space="preserve"> </w:t>
      </w:r>
      <w:r w:rsidR="005B440A">
        <w:rPr>
          <w:b/>
          <w:color w:val="000000" w:themeColor="text1"/>
          <w:lang w:val="uk-UA"/>
        </w:rPr>
        <w:t>37959255</w:t>
      </w:r>
      <w:r>
        <w:rPr>
          <w:b/>
          <w:color w:val="000000" w:themeColor="text1"/>
        </w:rPr>
        <w:t xml:space="preserve">, код </w:t>
      </w:r>
      <w:proofErr w:type="spellStart"/>
      <w:r>
        <w:rPr>
          <w:b/>
          <w:color w:val="000000" w:themeColor="text1"/>
        </w:rPr>
        <w:t>класифікації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платежів</w:t>
      </w:r>
      <w:proofErr w:type="spellEnd"/>
      <w:r>
        <w:rPr>
          <w:b/>
          <w:color w:val="000000" w:themeColor="text1"/>
        </w:rPr>
        <w:t xml:space="preserve">  18010</w:t>
      </w:r>
      <w:r w:rsidR="005B440A">
        <w:rPr>
          <w:b/>
          <w:color w:val="000000" w:themeColor="text1"/>
          <w:lang w:val="uk-UA"/>
        </w:rPr>
        <w:t>6</w:t>
      </w:r>
      <w:r>
        <w:rPr>
          <w:b/>
          <w:color w:val="000000" w:themeColor="text1"/>
        </w:rPr>
        <w:t xml:space="preserve">00 не  </w:t>
      </w:r>
      <w:proofErr w:type="spellStart"/>
      <w:r>
        <w:rPr>
          <w:b/>
          <w:color w:val="000000" w:themeColor="text1"/>
        </w:rPr>
        <w:t>пізніше</w:t>
      </w:r>
      <w:proofErr w:type="spellEnd"/>
      <w:r>
        <w:rPr>
          <w:b/>
          <w:color w:val="000000" w:themeColor="text1"/>
        </w:rPr>
        <w:t xml:space="preserve"> 10 – </w:t>
      </w:r>
      <w:proofErr w:type="spellStart"/>
      <w:r>
        <w:rPr>
          <w:b/>
          <w:color w:val="000000" w:themeColor="text1"/>
        </w:rPr>
        <w:t>го</w:t>
      </w:r>
      <w:proofErr w:type="spellEnd"/>
      <w:r>
        <w:rPr>
          <w:b/>
          <w:color w:val="000000" w:themeColor="text1"/>
        </w:rPr>
        <w:t xml:space="preserve"> числа </w:t>
      </w:r>
      <w:proofErr w:type="spellStart"/>
      <w:r>
        <w:rPr>
          <w:b/>
          <w:color w:val="000000" w:themeColor="text1"/>
        </w:rPr>
        <w:t>наступного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місяця</w:t>
      </w:r>
      <w:proofErr w:type="spellEnd"/>
      <w:r>
        <w:rPr>
          <w:color w:val="000000" w:themeColor="text1"/>
        </w:rPr>
        <w:t>».</w:t>
      </w:r>
    </w:p>
    <w:p w:rsidR="00A37446" w:rsidRDefault="00441899">
      <w:pPr>
        <w:ind w:left="390"/>
        <w:jc w:val="both"/>
        <w:rPr>
          <w:b/>
          <w:color w:val="000000" w:themeColor="text1"/>
        </w:rPr>
      </w:pPr>
      <w:r>
        <w:rPr>
          <w:rFonts w:eastAsia="Calibri"/>
          <w:color w:val="000000" w:themeColor="text1"/>
          <w:lang w:val="uk-UA"/>
        </w:rPr>
        <w:t xml:space="preserve">   7</w:t>
      </w:r>
      <w:r>
        <w:rPr>
          <w:rFonts w:eastAsia="Calibri"/>
          <w:color w:val="000000" w:themeColor="text1"/>
        </w:rPr>
        <w:t xml:space="preserve">. </w:t>
      </w:r>
      <w:r>
        <w:rPr>
          <w:color w:val="000000" w:themeColor="text1"/>
        </w:rPr>
        <w:t xml:space="preserve">Дана </w:t>
      </w:r>
      <w:proofErr w:type="spellStart"/>
      <w:r>
        <w:rPr>
          <w:color w:val="000000" w:themeColor="text1"/>
        </w:rPr>
        <w:t>Додаткова</w:t>
      </w:r>
      <w:proofErr w:type="spellEnd"/>
      <w:r>
        <w:rPr>
          <w:color w:val="000000" w:themeColor="text1"/>
        </w:rPr>
        <w:t xml:space="preserve"> угода є </w:t>
      </w:r>
      <w:proofErr w:type="spellStart"/>
      <w:r>
        <w:rPr>
          <w:color w:val="000000" w:themeColor="text1"/>
        </w:rPr>
        <w:t>невід’ємною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частиною</w:t>
      </w:r>
      <w:proofErr w:type="spellEnd"/>
      <w:r>
        <w:rPr>
          <w:color w:val="000000" w:themeColor="text1"/>
        </w:rPr>
        <w:t xml:space="preserve"> основного договору, </w:t>
      </w:r>
      <w:proofErr w:type="spellStart"/>
      <w:r>
        <w:rPr>
          <w:color w:val="000000" w:themeColor="text1"/>
        </w:rPr>
        <w:t>укладена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двох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примірниках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що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мають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однакову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юридичну</w:t>
      </w:r>
      <w:proofErr w:type="spellEnd"/>
      <w:r>
        <w:rPr>
          <w:color w:val="000000" w:themeColor="text1"/>
        </w:rPr>
        <w:t xml:space="preserve"> силу  один з </w:t>
      </w:r>
      <w:proofErr w:type="spellStart"/>
      <w:r>
        <w:rPr>
          <w:color w:val="000000" w:themeColor="text1"/>
        </w:rPr>
        <w:t>яких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знаходиться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b/>
          <w:color w:val="000000" w:themeColor="text1"/>
        </w:rPr>
        <w:t>Орендодавця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другий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b/>
          <w:color w:val="000000" w:themeColor="text1"/>
        </w:rPr>
        <w:t>Орендаря</w:t>
      </w:r>
      <w:proofErr w:type="spellEnd"/>
      <w:r>
        <w:rPr>
          <w:b/>
          <w:color w:val="000000" w:themeColor="text1"/>
        </w:rPr>
        <w:t>.</w:t>
      </w:r>
    </w:p>
    <w:p w:rsidR="00A37446" w:rsidRDefault="00441899">
      <w:pPr>
        <w:jc w:val="both"/>
        <w:rPr>
          <w:color w:val="000000" w:themeColor="text1"/>
          <w:lang w:val="uk-UA"/>
        </w:rPr>
      </w:pPr>
      <w:r>
        <w:rPr>
          <w:color w:val="000000" w:themeColor="text1"/>
        </w:rPr>
        <w:t xml:space="preserve">          </w:t>
      </w:r>
      <w:r>
        <w:rPr>
          <w:color w:val="000000" w:themeColor="text1"/>
          <w:lang w:val="uk-UA"/>
        </w:rPr>
        <w:t>8</w:t>
      </w:r>
      <w:r>
        <w:rPr>
          <w:color w:val="000000" w:themeColor="text1"/>
        </w:rPr>
        <w:t xml:space="preserve">.Дана угода </w:t>
      </w:r>
      <w:proofErr w:type="spellStart"/>
      <w:r>
        <w:rPr>
          <w:color w:val="000000" w:themeColor="text1"/>
        </w:rPr>
        <w:t>вступає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дію</w:t>
      </w:r>
      <w:proofErr w:type="spellEnd"/>
      <w:r>
        <w:rPr>
          <w:color w:val="000000" w:themeColor="text1"/>
        </w:rPr>
        <w:t xml:space="preserve"> з моменту </w:t>
      </w:r>
      <w:proofErr w:type="spellStart"/>
      <w:r>
        <w:rPr>
          <w:color w:val="000000" w:themeColor="text1"/>
        </w:rPr>
        <w:t>підписання</w:t>
      </w:r>
      <w:proofErr w:type="spellEnd"/>
      <w:r>
        <w:rPr>
          <w:color w:val="000000" w:themeColor="text1"/>
        </w:rPr>
        <w:t xml:space="preserve"> і </w:t>
      </w:r>
      <w:proofErr w:type="spellStart"/>
      <w:r>
        <w:rPr>
          <w:color w:val="000000" w:themeColor="text1"/>
        </w:rPr>
        <w:t>набирає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чинності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після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реєстрації</w:t>
      </w:r>
      <w:proofErr w:type="spellEnd"/>
      <w:r>
        <w:rPr>
          <w:color w:val="000000" w:themeColor="text1"/>
        </w:rPr>
        <w:t xml:space="preserve"> права </w:t>
      </w:r>
      <w:proofErr w:type="spellStart"/>
      <w:r>
        <w:rPr>
          <w:color w:val="000000" w:themeColor="text1"/>
        </w:rPr>
        <w:t>оренди</w:t>
      </w:r>
      <w:proofErr w:type="spellEnd"/>
      <w:r>
        <w:rPr>
          <w:color w:val="000000" w:themeColor="text1"/>
        </w:rPr>
        <w:t xml:space="preserve">.          </w:t>
      </w:r>
    </w:p>
    <w:p w:rsidR="005B440A" w:rsidRDefault="005B440A">
      <w:pPr>
        <w:jc w:val="both"/>
        <w:rPr>
          <w:color w:val="000000" w:themeColor="text1"/>
          <w:lang w:val="uk-UA"/>
        </w:rPr>
      </w:pPr>
    </w:p>
    <w:p w:rsidR="005B440A" w:rsidRDefault="005B440A">
      <w:pPr>
        <w:jc w:val="both"/>
        <w:rPr>
          <w:color w:val="000000" w:themeColor="text1"/>
          <w:lang w:val="uk-UA"/>
        </w:rPr>
      </w:pPr>
    </w:p>
    <w:p w:rsidR="005B440A" w:rsidRPr="005B440A" w:rsidRDefault="005B440A">
      <w:pPr>
        <w:jc w:val="both"/>
        <w:rPr>
          <w:b/>
          <w:color w:val="000000" w:themeColor="text1"/>
          <w:lang w:val="uk-UA"/>
        </w:rPr>
      </w:pPr>
    </w:p>
    <w:p w:rsidR="00A37446" w:rsidRDefault="00A37446">
      <w:pPr>
        <w:tabs>
          <w:tab w:val="left" w:pos="3015"/>
        </w:tabs>
        <w:jc w:val="center"/>
        <w:rPr>
          <w:b/>
          <w:color w:val="000000" w:themeColor="text1"/>
        </w:rPr>
      </w:pPr>
    </w:p>
    <w:p w:rsidR="00A37446" w:rsidRDefault="00A37446">
      <w:pPr>
        <w:tabs>
          <w:tab w:val="left" w:pos="3015"/>
        </w:tabs>
        <w:jc w:val="center"/>
        <w:rPr>
          <w:b/>
          <w:color w:val="000000" w:themeColor="text1"/>
        </w:rPr>
      </w:pPr>
    </w:p>
    <w:p w:rsidR="00A37446" w:rsidRDefault="00441899">
      <w:pPr>
        <w:tabs>
          <w:tab w:val="left" w:pos="3015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РЕКВІЗИТИ СТОРІН</w:t>
      </w:r>
    </w:p>
    <w:p w:rsidR="00A37446" w:rsidRDefault="00A37446">
      <w:pPr>
        <w:pStyle w:val="HTML0"/>
        <w:ind w:right="-14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A37446" w:rsidRDefault="00441899">
      <w:pPr>
        <w:pStyle w:val="HTML0"/>
        <w:ind w:left="-142" w:right="-14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ОРЕНДОДАВЕЦЬ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ОРЕНДАР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37446" w:rsidRDefault="00441899">
      <w:pPr>
        <w:pStyle w:val="HTML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</w:tabs>
        <w:ind w:left="-142" w:right="-14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Решетилівська  міська  рада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               ФГ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СФГ «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Серьогін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»</w:t>
      </w:r>
    </w:p>
    <w:p w:rsidR="00A37446" w:rsidRDefault="00441899">
      <w:pPr>
        <w:pStyle w:val="HTML0"/>
        <w:ind w:left="-142" w:right="-14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 особі  міського голови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  особі голови</w:t>
      </w:r>
    </w:p>
    <w:p w:rsidR="00A37446" w:rsidRDefault="00441899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142" w:right="-14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Дядюнової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Оксани  Анатоліївни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Серьогіна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Володимира Ілліча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37446" w:rsidRDefault="00441899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3"/>
        </w:tabs>
        <w:ind w:left="-142" w:right="-14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діючої  на підставі Закону України                                        Місце знаходження юридичної особи.</w:t>
      </w:r>
    </w:p>
    <w:p w:rsidR="00A37446" w:rsidRDefault="00441899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3"/>
        </w:tabs>
        <w:ind w:left="-142" w:right="-14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України «Про місцеве самоврядування в Україні»              38415, 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Кукобівка,Полтавський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A37446" w:rsidRDefault="00441899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07"/>
        </w:tabs>
        <w:ind w:left="-142" w:right="-14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Місце знаходження юридичної особи       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район,Полтавська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область </w:t>
      </w:r>
    </w:p>
    <w:p w:rsidR="00A37446" w:rsidRDefault="00441899">
      <w:pPr>
        <w:pStyle w:val="HTML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7"/>
        </w:tabs>
        <w:ind w:left="-142" w:right="-14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38400,    Полтавська   область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               ЄДРПОУ 21048318</w:t>
      </w:r>
    </w:p>
    <w:p w:rsidR="00A37446" w:rsidRDefault="00441899">
      <w:pPr>
        <w:pStyle w:val="HTML0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3"/>
        </w:tabs>
        <w:ind w:left="-142" w:right="-14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м. Решетилівка, вул. Покровська ,14                                      </w:t>
      </w:r>
    </w:p>
    <w:p w:rsidR="00A37446" w:rsidRDefault="00441899">
      <w:pPr>
        <w:pStyle w:val="HTML0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60"/>
        </w:tabs>
        <w:ind w:left="-142" w:right="-14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Код  ЄДРПОУ  21044065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</w:p>
    <w:p w:rsidR="00A37446" w:rsidRDefault="00441899">
      <w:pPr>
        <w:pStyle w:val="HTML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60"/>
        </w:tabs>
        <w:ind w:right="-144"/>
        <w:outlineLvl w:val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</w:p>
    <w:p w:rsidR="00A37446" w:rsidRDefault="0044189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44"/>
        <w:outlineLvl w:val="0"/>
        <w:rPr>
          <w:rFonts w:ascii="Times New Roman" w:hAnsi="Times New Roman"/>
          <w:color w:val="000000" w:themeColor="text1"/>
          <w:sz w:val="20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                           </w:t>
      </w:r>
    </w:p>
    <w:p w:rsidR="00A37446" w:rsidRDefault="0044189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44"/>
        <w:outlineLvl w:val="0"/>
        <w:rPr>
          <w:rFonts w:ascii="Times New Roman" w:hAnsi="Times New Roman"/>
          <w:color w:val="000000" w:themeColor="text1"/>
          <w:sz w:val="20"/>
          <w:lang w:val="uk-UA"/>
        </w:rPr>
      </w:pPr>
      <w:r>
        <w:rPr>
          <w:rFonts w:ascii="Times New Roman" w:hAnsi="Times New Roman"/>
          <w:color w:val="000000" w:themeColor="text1"/>
          <w:sz w:val="20"/>
          <w:lang w:val="uk-UA"/>
        </w:rPr>
        <w:t xml:space="preserve">                                                                                                                     </w:t>
      </w:r>
    </w:p>
    <w:p w:rsidR="00A37446" w:rsidRDefault="00A37446">
      <w:pPr>
        <w:pStyle w:val="HTML0"/>
        <w:ind w:right="-144"/>
        <w:jc w:val="center"/>
        <w:outlineLvl w:val="0"/>
        <w:rPr>
          <w:rFonts w:ascii="Times New Roman" w:hAnsi="Times New Roman"/>
          <w:color w:val="000000" w:themeColor="text1"/>
          <w:sz w:val="20"/>
          <w:lang w:val="uk-UA"/>
        </w:rPr>
      </w:pPr>
    </w:p>
    <w:p w:rsidR="00A37446" w:rsidRDefault="00A37446">
      <w:pPr>
        <w:pStyle w:val="HTML0"/>
        <w:ind w:right="-144"/>
        <w:jc w:val="center"/>
        <w:outlineLvl w:val="0"/>
        <w:rPr>
          <w:rFonts w:ascii="Times New Roman" w:hAnsi="Times New Roman"/>
          <w:color w:val="000000" w:themeColor="text1"/>
          <w:sz w:val="20"/>
          <w:lang w:val="uk-UA"/>
        </w:rPr>
      </w:pPr>
    </w:p>
    <w:p w:rsidR="00A37446" w:rsidRDefault="00441899">
      <w:pPr>
        <w:pStyle w:val="HTML0"/>
        <w:ind w:right="-14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ПІДПИСИ СТОРІН</w:t>
      </w:r>
    </w:p>
    <w:p w:rsidR="00A37446" w:rsidRDefault="00A37446">
      <w:pPr>
        <w:pStyle w:val="HTML0"/>
        <w:ind w:right="-14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A37446" w:rsidRDefault="00441899">
      <w:pPr>
        <w:pStyle w:val="HTML0"/>
        <w:ind w:right="-14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Орендодавець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Орендар                                                                                                                         </w:t>
      </w:r>
    </w:p>
    <w:p w:rsidR="00A37446" w:rsidRDefault="00A37446">
      <w:pPr>
        <w:pStyle w:val="HTML0"/>
        <w:ind w:right="-144"/>
        <w:rPr>
          <w:rFonts w:ascii="Times New Roman" w:hAnsi="Times New Roman"/>
          <w:color w:val="000000" w:themeColor="text1"/>
          <w:sz w:val="24"/>
          <w:szCs w:val="24"/>
        </w:rPr>
      </w:pPr>
    </w:p>
    <w:p w:rsidR="00A37446" w:rsidRDefault="00441899">
      <w:pPr>
        <w:pStyle w:val="HTML0"/>
        <w:ind w:right="-14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 О.А. Дядюнова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______________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Серьогін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В.І.</w:t>
      </w:r>
    </w:p>
    <w:p w:rsidR="00A37446" w:rsidRDefault="00441899">
      <w:pPr>
        <w:pStyle w:val="HTML0"/>
        <w:ind w:right="-14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МП                                                                                                           </w:t>
      </w:r>
    </w:p>
    <w:p w:rsidR="00A37446" w:rsidRDefault="00A37446"/>
    <w:p w:rsidR="00A37446" w:rsidRDefault="00A37446"/>
    <w:p w:rsidR="00A37446" w:rsidRDefault="00A37446"/>
    <w:p w:rsidR="00A37446" w:rsidRDefault="00A37446"/>
    <w:p w:rsidR="00A37446" w:rsidRDefault="00A37446"/>
    <w:sectPr w:rsidR="00A37446">
      <w:headerReference w:type="default" r:id="rId10"/>
      <w:pgSz w:w="11906" w:h="16838"/>
      <w:pgMar w:top="1134" w:right="567" w:bottom="709" w:left="1701" w:header="567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00" w:rsidRDefault="00080B00">
      <w:r>
        <w:separator/>
      </w:r>
    </w:p>
  </w:endnote>
  <w:endnote w:type="continuationSeparator" w:id="0">
    <w:p w:rsidR="00080B00" w:rsidRDefault="0008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00" w:rsidRDefault="00080B00">
      <w:r>
        <w:separator/>
      </w:r>
    </w:p>
  </w:footnote>
  <w:footnote w:type="continuationSeparator" w:id="0">
    <w:p w:rsidR="00080B00" w:rsidRDefault="0008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46" w:rsidRDefault="00A37446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549"/>
    <w:multiLevelType w:val="multilevel"/>
    <w:tmpl w:val="60BA498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5C389A"/>
    <w:multiLevelType w:val="multilevel"/>
    <w:tmpl w:val="59F696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6"/>
    <w:rsid w:val="00080B00"/>
    <w:rsid w:val="001469E2"/>
    <w:rsid w:val="00441899"/>
    <w:rsid w:val="005B440A"/>
    <w:rsid w:val="005B557F"/>
    <w:rsid w:val="008632F1"/>
    <w:rsid w:val="00A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C6742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C6742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C67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qFormat/>
    <w:rsid w:val="000C67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">
    <w:name w:val="Стандартный HTML Знак"/>
    <w:basedOn w:val="a1"/>
    <w:link w:val="HTML"/>
    <w:qFormat/>
    <w:rsid w:val="000C6742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0C6742"/>
    <w:pPr>
      <w:spacing w:after="140" w:line="288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0C6742"/>
    <w:pPr>
      <w:suppressLineNumbers/>
      <w:tabs>
        <w:tab w:val="center" w:pos="4819"/>
        <w:tab w:val="right" w:pos="9638"/>
      </w:tabs>
    </w:pPr>
  </w:style>
  <w:style w:type="paragraph" w:customStyle="1" w:styleId="2">
    <w:name w:val="Название2"/>
    <w:basedOn w:val="a"/>
    <w:next w:val="a0"/>
    <w:qFormat/>
    <w:rsid w:val="000C6742"/>
    <w:pPr>
      <w:jc w:val="center"/>
    </w:pPr>
    <w:rPr>
      <w:b/>
      <w:bCs/>
      <w:sz w:val="28"/>
      <w:szCs w:val="28"/>
    </w:rPr>
  </w:style>
  <w:style w:type="paragraph" w:styleId="HTML0">
    <w:name w:val="HTML Preformatted"/>
    <w:basedOn w:val="a"/>
    <w:qFormat/>
    <w:rsid w:val="000C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1"/>
      <w:szCs w:val="20"/>
      <w:lang w:eastAsia="ru-RU"/>
    </w:rPr>
  </w:style>
  <w:style w:type="paragraph" w:styleId="ae">
    <w:name w:val="List Paragraph"/>
    <w:basedOn w:val="a"/>
    <w:uiPriority w:val="34"/>
    <w:qFormat/>
    <w:rsid w:val="0026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C6742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C6742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C67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qFormat/>
    <w:rsid w:val="000C67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">
    <w:name w:val="Стандартный HTML Знак"/>
    <w:basedOn w:val="a1"/>
    <w:link w:val="HTML"/>
    <w:qFormat/>
    <w:rsid w:val="000C6742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0C6742"/>
    <w:pPr>
      <w:spacing w:after="140" w:line="288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0C6742"/>
    <w:pPr>
      <w:suppressLineNumbers/>
      <w:tabs>
        <w:tab w:val="center" w:pos="4819"/>
        <w:tab w:val="right" w:pos="9638"/>
      </w:tabs>
    </w:pPr>
  </w:style>
  <w:style w:type="paragraph" w:customStyle="1" w:styleId="2">
    <w:name w:val="Название2"/>
    <w:basedOn w:val="a"/>
    <w:next w:val="a0"/>
    <w:qFormat/>
    <w:rsid w:val="000C6742"/>
    <w:pPr>
      <w:jc w:val="center"/>
    </w:pPr>
    <w:rPr>
      <w:b/>
      <w:bCs/>
      <w:sz w:val="28"/>
      <w:szCs w:val="28"/>
    </w:rPr>
  </w:style>
  <w:style w:type="paragraph" w:styleId="HTML0">
    <w:name w:val="HTML Preformatted"/>
    <w:basedOn w:val="a"/>
    <w:qFormat/>
    <w:rsid w:val="000C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1"/>
      <w:szCs w:val="20"/>
      <w:lang w:eastAsia="ru-RU"/>
    </w:rPr>
  </w:style>
  <w:style w:type="paragraph" w:styleId="ae">
    <w:name w:val="List Paragraph"/>
    <w:basedOn w:val="a"/>
    <w:uiPriority w:val="34"/>
    <w:qFormat/>
    <w:rsid w:val="0026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550B-4E45-4AC8-9485-456A5424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4144</Words>
  <Characters>2363</Characters>
  <Application>Microsoft Office Word</Application>
  <DocSecurity>0</DocSecurity>
  <Lines>19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Юля</cp:lastModifiedBy>
  <cp:revision>19</cp:revision>
  <cp:lastPrinted>2021-06-04T09:33:00Z</cp:lastPrinted>
  <dcterms:created xsi:type="dcterms:W3CDTF">2021-05-19T11:09:00Z</dcterms:created>
  <dcterms:modified xsi:type="dcterms:W3CDTF">2021-06-04T14:04:00Z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