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rPr>
          <w:b/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-351155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(дев’ята позачергова сесія восьмого скликання)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rPr/>
      </w:pPr>
      <w:r>
        <w:rPr>
          <w:rFonts w:eastAsia="Calibri" w:cs="Times New Roman"/>
          <w:sz w:val="28"/>
          <w:szCs w:val="28"/>
          <w:shd w:fill="FFFFFF" w:val="clear"/>
          <w:lang w:bidi="ar-SA"/>
        </w:rPr>
        <w:t xml:space="preserve">29 червня 2021 року                                                                               № </w:t>
      </w:r>
      <w:r>
        <w:rPr>
          <w:rFonts w:eastAsia="Calibri" w:cs="Times New Roman"/>
          <w:sz w:val="28"/>
          <w:szCs w:val="28"/>
          <w:shd w:fill="FFFFFF" w:val="clear"/>
          <w:lang w:val="en-US" w:bidi="ar-SA"/>
        </w:rPr>
        <w:t>546</w:t>
      </w:r>
      <w:r>
        <w:rPr>
          <w:rFonts w:eastAsia="Calibri" w:cs="Times New Roman"/>
          <w:sz w:val="28"/>
          <w:szCs w:val="28"/>
          <w:shd w:fill="FFFFFF" w:val="clear"/>
          <w:lang w:bidi="ar-SA"/>
        </w:rPr>
        <w:t>-9-VІІI</w:t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highlight w:val="white"/>
          <w:lang w:bidi="ar-SA"/>
        </w:rPr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Про внесення змін до кількісного</w:t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складу виконавчого комітету</w:t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Решетилівської міської ради</w:t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VIII скликання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HTML1"/>
        <w:shd w:val="clear" w:color="auto" w:fill="FFFFFF"/>
        <w:tabs>
          <w:tab w:val="left" w:pos="73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  <w:t xml:space="preserve">Відповідно до пп. 3 ч. 2 ст. 26, ч. 1 ст. 51 Закону України „Про місцеве самоврядування в Україні”, </w:t>
      </w:r>
      <w:bookmarkStart w:id="2" w:name="_Hlk75262581"/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  <w:t xml:space="preserve">в зв’язку з достроковим припиненням повноважень старости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Федія О.М.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  <w:t xml:space="preserve">, Решетилівська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міська рада</w:t>
      </w:r>
      <w:bookmarkStart w:id="3" w:name="_Hlk75262430"/>
      <w:bookmarkEnd w:id="2"/>
      <w:bookmarkEnd w:id="3"/>
    </w:p>
    <w:p>
      <w:pPr>
        <w:pStyle w:val="Normal"/>
        <w:shd w:val="clear" w:color="auto" w:fill="FFFFFF"/>
        <w:jc w:val="both"/>
        <w:rPr>
          <w:rFonts w:eastAsia="Times New Roman" w:cs="Times New Roman"/>
          <w:b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ВИРІШИЛА: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sz w:val="18"/>
          <w:szCs w:val="18"/>
          <w:lang w:eastAsia="ru-RU" w:bidi="ar-SA"/>
        </w:rPr>
      </w:r>
    </w:p>
    <w:p>
      <w:pPr>
        <w:pStyle w:val="Normal"/>
        <w:shd w:val="clear" w:color="auto" w:fill="FFFFFF"/>
        <w:ind w:firstLine="709"/>
        <w:jc w:val="both"/>
        <w:rPr/>
      </w:pPr>
      <w:bookmarkStart w:id="4" w:name="__DdeLink__15843_1169752152"/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Внести  зміни  до  рішення  Решетилівської  міської ради від 15.12.2020  </w:t>
      </w:r>
      <w:r>
        <w:rPr>
          <w:rFonts w:eastAsia="Calibri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№ 4-1-VІІI ,,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Про утворення та визначення кількісного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складу виконавчого комітету Решетилівської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міської ради VIII скликання”</w:t>
      </w:r>
      <w:bookmarkEnd w:id="4"/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, а саме: п. 2 викласти в такій редакції: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ab/>
        <w:t xml:space="preserve">,,2. Визначити кількісний склад виконавчого комітету Решетилівської міської ради VIII скликання у кількості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32 особи.”.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r>
    </w:p>
    <w:p>
      <w:pPr>
        <w:pStyle w:val="Normal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115"/>
        <w:spacing w:before="52" w:after="52"/>
        <w:jc w:val="both"/>
        <w:rPr/>
      </w:pPr>
      <w:r>
        <w:rPr>
          <w:color w:val="auto"/>
          <w:sz w:val="28"/>
          <w:szCs w:val="28"/>
        </w:rPr>
        <w:t xml:space="preserve">Міський голова                                                     </w:t>
        <w:tab/>
        <w:tab/>
        <w:t xml:space="preserve">             О.А. 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 w:qFormat="1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 w:semiHidden="0" w:unhideWhenUsed="0" w:qFormat="1"/>
    <w:lsdException w:name="Subtitle" w:uiPriority="11" w:semiHidden="0" w:unhideWhenUsed="0" w:qFormat="1"/>
    <w:lsdException w:name="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semiHidden="0" w:qFormat="1"/>
    <w:lsdException w:name="Normal Table" w:qFormat="1"/>
    <w:lsdException w:name="Table Grid" w:uiPriority="5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172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1e21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2172"/>
    <w:rPr>
      <w:b/>
      <w:bCs/>
    </w:rPr>
  </w:style>
  <w:style w:type="character" w:styleId="WW8Num1z0" w:customStyle="1">
    <w:name w:val="WW8Num1z0"/>
    <w:qFormat/>
    <w:rsid w:val="001e2172"/>
    <w:rPr/>
  </w:style>
  <w:style w:type="character" w:styleId="WW8Num2z0" w:customStyle="1">
    <w:name w:val="WW8Num2z0"/>
    <w:qFormat/>
    <w:rsid w:val="001e2172"/>
    <w:rPr/>
  </w:style>
  <w:style w:type="character" w:styleId="WW8Num2z1" w:customStyle="1">
    <w:name w:val="WW8Num2z1"/>
    <w:qFormat/>
    <w:rsid w:val="001e2172"/>
    <w:rPr/>
  </w:style>
  <w:style w:type="character" w:styleId="WW8Num2z2" w:customStyle="1">
    <w:name w:val="WW8Num2z2"/>
    <w:qFormat/>
    <w:rsid w:val="001e2172"/>
    <w:rPr/>
  </w:style>
  <w:style w:type="character" w:styleId="WW8Num2z3" w:customStyle="1">
    <w:name w:val="WW8Num2z3"/>
    <w:qFormat/>
    <w:rsid w:val="001e2172"/>
    <w:rPr/>
  </w:style>
  <w:style w:type="character" w:styleId="WW8Num2z4" w:customStyle="1">
    <w:name w:val="WW8Num2z4"/>
    <w:qFormat/>
    <w:rsid w:val="001e2172"/>
    <w:rPr/>
  </w:style>
  <w:style w:type="character" w:styleId="WW8Num2z5" w:customStyle="1">
    <w:name w:val="WW8Num2z5"/>
    <w:qFormat/>
    <w:rsid w:val="001e2172"/>
    <w:rPr/>
  </w:style>
  <w:style w:type="character" w:styleId="WW8Num2z6" w:customStyle="1">
    <w:name w:val="WW8Num2z6"/>
    <w:qFormat/>
    <w:rsid w:val="001e2172"/>
    <w:rPr/>
  </w:style>
  <w:style w:type="character" w:styleId="WW8Num2z7" w:customStyle="1">
    <w:name w:val="WW8Num2z7"/>
    <w:qFormat/>
    <w:rsid w:val="001e2172"/>
    <w:rPr/>
  </w:style>
  <w:style w:type="character" w:styleId="WW8Num2z8" w:customStyle="1">
    <w:name w:val="WW8Num2z8"/>
    <w:qFormat/>
    <w:rsid w:val="001e2172"/>
    <w:rPr/>
  </w:style>
  <w:style w:type="character" w:styleId="WW8Num3z0" w:customStyle="1">
    <w:name w:val="WW8Num3z0"/>
    <w:qFormat/>
    <w:rsid w:val="001e2172"/>
    <w:rPr/>
  </w:style>
  <w:style w:type="character" w:styleId="WW8Num3z1" w:customStyle="1">
    <w:name w:val="WW8Num3z1"/>
    <w:qFormat/>
    <w:rsid w:val="001e2172"/>
    <w:rPr/>
  </w:style>
  <w:style w:type="character" w:styleId="WW8Num3z2" w:customStyle="1">
    <w:name w:val="WW8Num3z2"/>
    <w:qFormat/>
    <w:rsid w:val="001e2172"/>
    <w:rPr/>
  </w:style>
  <w:style w:type="character" w:styleId="WW8Num3z3" w:customStyle="1">
    <w:name w:val="WW8Num3z3"/>
    <w:qFormat/>
    <w:rsid w:val="001e2172"/>
    <w:rPr/>
  </w:style>
  <w:style w:type="character" w:styleId="WW8Num3z4" w:customStyle="1">
    <w:name w:val="WW8Num3z4"/>
    <w:qFormat/>
    <w:rsid w:val="001e2172"/>
    <w:rPr/>
  </w:style>
  <w:style w:type="character" w:styleId="WW8Num3z5" w:customStyle="1">
    <w:name w:val="WW8Num3z5"/>
    <w:qFormat/>
    <w:rsid w:val="001e2172"/>
    <w:rPr/>
  </w:style>
  <w:style w:type="character" w:styleId="WW8Num3z6" w:customStyle="1">
    <w:name w:val="WW8Num3z6"/>
    <w:qFormat/>
    <w:rsid w:val="001e2172"/>
    <w:rPr/>
  </w:style>
  <w:style w:type="character" w:styleId="WW8Num3z7" w:customStyle="1">
    <w:name w:val="WW8Num3z7"/>
    <w:qFormat/>
    <w:rsid w:val="001e2172"/>
    <w:rPr/>
  </w:style>
  <w:style w:type="character" w:styleId="WW8Num3z8" w:customStyle="1">
    <w:name w:val="WW8Num3z8"/>
    <w:qFormat/>
    <w:rsid w:val="001e2172"/>
    <w:rPr/>
  </w:style>
  <w:style w:type="character" w:styleId="WW8Num4z0" w:customStyle="1">
    <w:name w:val="WW8Num4z0"/>
    <w:qFormat/>
    <w:rsid w:val="001e2172"/>
    <w:rPr/>
  </w:style>
  <w:style w:type="character" w:styleId="WW8Num4z1" w:customStyle="1">
    <w:name w:val="WW8Num4z1"/>
    <w:qFormat/>
    <w:rsid w:val="001e2172"/>
    <w:rPr/>
  </w:style>
  <w:style w:type="character" w:styleId="WW8Num4z2" w:customStyle="1">
    <w:name w:val="WW8Num4z2"/>
    <w:qFormat/>
    <w:rsid w:val="001e2172"/>
    <w:rPr/>
  </w:style>
  <w:style w:type="character" w:styleId="WW8Num4z3" w:customStyle="1">
    <w:name w:val="WW8Num4z3"/>
    <w:qFormat/>
    <w:rsid w:val="001e2172"/>
    <w:rPr/>
  </w:style>
  <w:style w:type="character" w:styleId="WW8Num4z4" w:customStyle="1">
    <w:name w:val="WW8Num4z4"/>
    <w:qFormat/>
    <w:rsid w:val="001e2172"/>
    <w:rPr/>
  </w:style>
  <w:style w:type="character" w:styleId="WW8Num4z5" w:customStyle="1">
    <w:name w:val="WW8Num4z5"/>
    <w:qFormat/>
    <w:rsid w:val="001e2172"/>
    <w:rPr/>
  </w:style>
  <w:style w:type="character" w:styleId="WW8Num4z6" w:customStyle="1">
    <w:name w:val="WW8Num4z6"/>
    <w:qFormat/>
    <w:rsid w:val="001e2172"/>
    <w:rPr/>
  </w:style>
  <w:style w:type="character" w:styleId="WW8Num4z7" w:customStyle="1">
    <w:name w:val="WW8Num4z7"/>
    <w:qFormat/>
    <w:rsid w:val="001e2172"/>
    <w:rPr/>
  </w:style>
  <w:style w:type="character" w:styleId="WW8Num4z8" w:customStyle="1">
    <w:name w:val="WW8Num4z8"/>
    <w:qFormat/>
    <w:rsid w:val="001e2172"/>
    <w:rPr/>
  </w:style>
  <w:style w:type="character" w:styleId="3" w:customStyle="1">
    <w:name w:val="Основной шрифт абзаца3"/>
    <w:qFormat/>
    <w:rsid w:val="001e2172"/>
    <w:rPr/>
  </w:style>
  <w:style w:type="character" w:styleId="WW8Num5z2" w:customStyle="1">
    <w:name w:val="WW8Num5z2"/>
    <w:qFormat/>
    <w:rsid w:val="001e2172"/>
    <w:rPr/>
  </w:style>
  <w:style w:type="character" w:styleId="WW8Num1z1" w:customStyle="1">
    <w:name w:val="WW8Num1z1"/>
    <w:qFormat/>
    <w:rsid w:val="001e2172"/>
    <w:rPr/>
  </w:style>
  <w:style w:type="character" w:styleId="Style15" w:customStyle="1">
    <w:name w:val="Текст выноски Знак"/>
    <w:qFormat/>
    <w:rsid w:val="001e2172"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qFormat/>
    <w:rsid w:val="001e2172"/>
    <w:rPr/>
  </w:style>
  <w:style w:type="character" w:styleId="WW8Num1z2" w:customStyle="1">
    <w:name w:val="WW8Num1z2"/>
    <w:qFormat/>
    <w:rsid w:val="001e2172"/>
    <w:rPr/>
  </w:style>
  <w:style w:type="character" w:styleId="1" w:customStyle="1">
    <w:name w:val="Основной шрифт абзаца1"/>
    <w:qFormat/>
    <w:rsid w:val="001e2172"/>
    <w:rPr/>
  </w:style>
  <w:style w:type="character" w:styleId="WW8Num6z7" w:customStyle="1">
    <w:name w:val="WW8Num6z7"/>
    <w:qFormat/>
    <w:rsid w:val="001e2172"/>
    <w:rPr/>
  </w:style>
  <w:style w:type="character" w:styleId="WW8Num5z7" w:customStyle="1">
    <w:name w:val="WW8Num5z7"/>
    <w:qFormat/>
    <w:rsid w:val="001e2172"/>
    <w:rPr/>
  </w:style>
  <w:style w:type="character" w:styleId="WW8Num1z7" w:customStyle="1">
    <w:name w:val="WW8Num1z7"/>
    <w:qFormat/>
    <w:rsid w:val="001e2172"/>
    <w:rPr/>
  </w:style>
  <w:style w:type="character" w:styleId="11" w:customStyle="1">
    <w:name w:val="Основной шрифт абзаца11"/>
    <w:qFormat/>
    <w:rsid w:val="001e2172"/>
    <w:rPr/>
  </w:style>
  <w:style w:type="character" w:styleId="WW8Num5z1" w:customStyle="1">
    <w:name w:val="WW8Num5z1"/>
    <w:qFormat/>
    <w:rsid w:val="001e2172"/>
    <w:rPr/>
  </w:style>
  <w:style w:type="character" w:styleId="2" w:customStyle="1">
    <w:name w:val="Основной шрифт абзаца2"/>
    <w:qFormat/>
    <w:rsid w:val="001e2172"/>
    <w:rPr/>
  </w:style>
  <w:style w:type="character" w:styleId="WW8Num5z0" w:customStyle="1">
    <w:name w:val="WW8Num5z0"/>
    <w:qFormat/>
    <w:rsid w:val="001e2172"/>
    <w:rPr/>
  </w:style>
  <w:style w:type="character" w:styleId="WW8Num6z0" w:customStyle="1">
    <w:name w:val="WW8Num6z0"/>
    <w:qFormat/>
    <w:rsid w:val="001e2172"/>
    <w:rPr/>
  </w:style>
  <w:style w:type="character" w:styleId="WW8Num1z4" w:customStyle="1">
    <w:name w:val="WW8Num1z4"/>
    <w:qFormat/>
    <w:rsid w:val="001e2172"/>
    <w:rPr/>
  </w:style>
  <w:style w:type="character" w:styleId="112" w:customStyle="1">
    <w:name w:val="Основной шрифт абзаца112"/>
    <w:qFormat/>
    <w:rsid w:val="001e2172"/>
    <w:rPr/>
  </w:style>
  <w:style w:type="character" w:styleId="WW8Num1z8" w:customStyle="1">
    <w:name w:val="WW8Num1z8"/>
    <w:qFormat/>
    <w:rsid w:val="001e2172"/>
    <w:rPr/>
  </w:style>
  <w:style w:type="character" w:styleId="WW8Num6z8" w:customStyle="1">
    <w:name w:val="WW8Num6z8"/>
    <w:qFormat/>
    <w:rsid w:val="001e2172"/>
    <w:rPr/>
  </w:style>
  <w:style w:type="character" w:styleId="WW8Num5z3" w:customStyle="1">
    <w:name w:val="WW8Num5z3"/>
    <w:qFormat/>
    <w:rsid w:val="001e2172"/>
    <w:rPr/>
  </w:style>
  <w:style w:type="character" w:styleId="WW8Num6z6" w:customStyle="1">
    <w:name w:val="WW8Num6z6"/>
    <w:qFormat/>
    <w:rsid w:val="001e2172"/>
    <w:rPr/>
  </w:style>
  <w:style w:type="character" w:styleId="WW8Num1z6" w:customStyle="1">
    <w:name w:val="WW8Num1z6"/>
    <w:qFormat/>
    <w:rsid w:val="001e2172"/>
    <w:rPr/>
  </w:style>
  <w:style w:type="character" w:styleId="WW8Num1z5" w:customStyle="1">
    <w:name w:val="WW8Num1z5"/>
    <w:qFormat/>
    <w:rsid w:val="001e2172"/>
    <w:rPr/>
  </w:style>
  <w:style w:type="character" w:styleId="Style16" w:customStyle="1">
    <w:name w:val="Символ нумерації"/>
    <w:qFormat/>
    <w:rsid w:val="001e2172"/>
    <w:rPr/>
  </w:style>
  <w:style w:type="character" w:styleId="WW8Num5z6" w:customStyle="1">
    <w:name w:val="WW8Num5z6"/>
    <w:qFormat/>
    <w:rsid w:val="001e2172"/>
    <w:rPr/>
  </w:style>
  <w:style w:type="character" w:styleId="WW8Num5z5" w:customStyle="1">
    <w:name w:val="WW8Num5z5"/>
    <w:qFormat/>
    <w:rsid w:val="001e2172"/>
    <w:rPr/>
  </w:style>
  <w:style w:type="character" w:styleId="Style17" w:customStyle="1">
    <w:name w:val="Символ нумерации"/>
    <w:qFormat/>
    <w:rsid w:val="001e2172"/>
    <w:rPr/>
  </w:style>
  <w:style w:type="character" w:styleId="WW8Num1z3" w:customStyle="1">
    <w:name w:val="WW8Num1z3"/>
    <w:qFormat/>
    <w:rsid w:val="001e2172"/>
    <w:rPr/>
  </w:style>
  <w:style w:type="character" w:styleId="WW8Num5z4" w:customStyle="1">
    <w:name w:val="WW8Num5z4"/>
    <w:qFormat/>
    <w:rsid w:val="001e2172"/>
    <w:rPr/>
  </w:style>
  <w:style w:type="character" w:styleId="WW8Num5z8" w:customStyle="1">
    <w:name w:val="WW8Num5z8"/>
    <w:qFormat/>
    <w:rsid w:val="001e2172"/>
    <w:rPr/>
  </w:style>
  <w:style w:type="character" w:styleId="21" w:customStyle="1">
    <w:name w:val="Основной шрифт абзаца21"/>
    <w:qFormat/>
    <w:rsid w:val="001e2172"/>
    <w:rPr/>
  </w:style>
  <w:style w:type="character" w:styleId="WW8Num6z4" w:customStyle="1">
    <w:name w:val="WW8Num6z4"/>
    <w:qFormat/>
    <w:rsid w:val="001e2172"/>
    <w:rPr/>
  </w:style>
  <w:style w:type="character" w:styleId="WW8Num6z1" w:customStyle="1">
    <w:name w:val="WW8Num6z1"/>
    <w:qFormat/>
    <w:rsid w:val="001e2172"/>
    <w:rPr/>
  </w:style>
  <w:style w:type="character" w:styleId="WW8Num6z2" w:customStyle="1">
    <w:name w:val="WW8Num6z2"/>
    <w:qFormat/>
    <w:rsid w:val="001e2172"/>
    <w:rPr/>
  </w:style>
  <w:style w:type="character" w:styleId="WW8Num6z5" w:customStyle="1">
    <w:name w:val="WW8Num6z5"/>
    <w:qFormat/>
    <w:rsid w:val="001e2172"/>
    <w:rPr/>
  </w:style>
  <w:style w:type="character" w:styleId="WW8Num6z3" w:customStyle="1">
    <w:name w:val="WW8Num6z3"/>
    <w:qFormat/>
    <w:rsid w:val="001e2172"/>
    <w:rPr/>
  </w:style>
  <w:style w:type="character" w:styleId="Style18" w:customStyle="1">
    <w:name w:val="Виділення жирним"/>
    <w:qFormat/>
    <w:rsid w:val="007a1b02"/>
    <w:rPr>
      <w:b/>
      <w:bCs/>
    </w:rPr>
  </w:style>
  <w:style w:type="character" w:styleId="Style19" w:customStyle="1">
    <w:name w:val="Нижній колонтитул Знак"/>
    <w:basedOn w:val="DefaultParagraphFont"/>
    <w:uiPriority w:val="99"/>
    <w:qFormat/>
    <w:rsid w:val="00b91ac6"/>
    <w:rPr>
      <w:rFonts w:eastAsia="Arial Unicode MS" w:cs="Mangal"/>
      <w:color w:val="00000A"/>
      <w:kern w:val="2"/>
      <w:sz w:val="24"/>
      <w:szCs w:val="21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qFormat/>
    <w:rsid w:val="001e2172"/>
    <w:pPr>
      <w:spacing w:lineRule="auto" w:line="288" w:before="0" w:after="140"/>
    </w:pPr>
    <w:rPr/>
  </w:style>
  <w:style w:type="paragraph" w:styleId="Style22">
    <w:name w:val="List"/>
    <w:basedOn w:val="Style21"/>
    <w:qFormat/>
    <w:rsid w:val="001e2172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next w:val="Normal"/>
    <w:qFormat/>
    <w:rsid w:val="001e2172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qFormat/>
    <w:rsid w:val="001e2172"/>
    <w:pPr>
      <w:suppressLineNumbers/>
    </w:pPr>
    <w:rPr/>
  </w:style>
  <w:style w:type="paragraph" w:styleId="12" w:customStyle="1">
    <w:name w:val="Заголовок1"/>
    <w:basedOn w:val="Normal"/>
    <w:next w:val="Style21"/>
    <w:qFormat/>
    <w:rsid w:val="001e2172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rsid w:val="001e2172"/>
    <w:pPr>
      <w:suppressLineNumbers/>
    </w:pPr>
    <w:rPr>
      <w:rFonts w:cs="Times New Roman"/>
    </w:rPr>
  </w:style>
  <w:style w:type="paragraph" w:styleId="211" w:customStyle="1">
    <w:name w:val="Заголовок 21"/>
    <w:basedOn w:val="Normal"/>
    <w:next w:val="Normal"/>
    <w:qFormat/>
    <w:rsid w:val="001e2172"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paragraph" w:styleId="31" w:customStyle="1">
    <w:name w:val="Заголовок 31"/>
    <w:basedOn w:val="Normal"/>
    <w:next w:val="Normal"/>
    <w:qFormat/>
    <w:rsid w:val="001e2172"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paragraph" w:styleId="14" w:customStyle="1">
    <w:name w:val="Назва об'єкта1"/>
    <w:basedOn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qFormat/>
    <w:rsid w:val="001e2172"/>
    <w:pPr/>
    <w:rPr/>
  </w:style>
  <w:style w:type="paragraph" w:styleId="Style26" w:customStyle="1">
    <w:name w:val="Верхний и нижний колонтитулы"/>
    <w:basedOn w:val="Normal"/>
    <w:qFormat/>
    <w:rsid w:val="001e217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15" w:customStyle="1">
    <w:name w:val="Верхній колонтитул1"/>
    <w:basedOn w:val="Normal"/>
    <w:qFormat/>
    <w:rsid w:val="001e217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1e2172"/>
    <w:pPr>
      <w:suppressAutoHyphens w:val="false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4" w:customStyle="1">
    <w:name w:val="Указатель4"/>
    <w:basedOn w:val="Normal"/>
    <w:qFormat/>
    <w:rsid w:val="001e2172"/>
    <w:pPr>
      <w:suppressLineNumbers/>
    </w:pPr>
    <w:rPr/>
  </w:style>
  <w:style w:type="paragraph" w:styleId="32" w:customStyle="1">
    <w:name w:val="Заголовок3"/>
    <w:basedOn w:val="Normal"/>
    <w:next w:val="Style21"/>
    <w:qFormat/>
    <w:rsid w:val="001e217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 w:customStyle="1">
    <w:name w:val="Вміст таблиці"/>
    <w:basedOn w:val="Normal"/>
    <w:qFormat/>
    <w:rsid w:val="001e2172"/>
    <w:pPr>
      <w:suppressLineNumbers/>
    </w:pPr>
    <w:rPr/>
  </w:style>
  <w:style w:type="paragraph" w:styleId="Style28" w:customStyle="1">
    <w:name w:val="Заголовок таблиці"/>
    <w:basedOn w:val="Style27"/>
    <w:qFormat/>
    <w:rsid w:val="001e2172"/>
    <w:pPr>
      <w:jc w:val="center"/>
    </w:pPr>
    <w:rPr>
      <w:b/>
      <w:bCs/>
    </w:rPr>
  </w:style>
  <w:style w:type="paragraph" w:styleId="22" w:customStyle="1">
    <w:name w:val="Заголовок2"/>
    <w:basedOn w:val="Normal"/>
    <w:next w:val="Style21"/>
    <w:qFormat/>
    <w:rsid w:val="001e2172"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qFormat/>
    <w:rsid w:val="001e2172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SimSun" w:hAnsi="SimSun" w:eastAsia="SimSun" w:cs="SimSun"/>
      <w:color w:val="auto"/>
      <w:kern w:val="2"/>
      <w:sz w:val="24"/>
      <w:szCs w:val="24"/>
      <w:lang w:val="en-US" w:eastAsia="zh-CN" w:bidi="ar-SA"/>
    </w:rPr>
  </w:style>
  <w:style w:type="paragraph" w:styleId="113" w:customStyle="1">
    <w:name w:val="Название объекта11"/>
    <w:basedOn w:val="Normal"/>
    <w:qFormat/>
    <w:rsid w:val="001e2172"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rsid w:val="001e2172"/>
    <w:pPr>
      <w:suppressLineNumbers/>
    </w:pPr>
    <w:rPr>
      <w:rFonts w:cs="Arial"/>
    </w:rPr>
  </w:style>
  <w:style w:type="paragraph" w:styleId="16" w:customStyle="1">
    <w:name w:val="Название объекта1"/>
    <w:basedOn w:val="Normal"/>
    <w:next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121" w:customStyle="1">
    <w:name w:val="Название объекта12"/>
    <w:basedOn w:val="Normal"/>
    <w:next w:val="Normal"/>
    <w:qFormat/>
    <w:rsid w:val="001e2172"/>
    <w:pPr>
      <w:suppressLineNumbers/>
      <w:spacing w:before="120" w:after="120"/>
    </w:pPr>
    <w:rPr>
      <w:i/>
      <w:iCs/>
    </w:rPr>
  </w:style>
  <w:style w:type="paragraph" w:styleId="114" w:customStyle="1">
    <w:name w:val="Указатель11"/>
    <w:basedOn w:val="Normal"/>
    <w:qFormat/>
    <w:rsid w:val="001e2172"/>
    <w:pPr>
      <w:suppressLineNumbers/>
    </w:pPr>
    <w:rPr>
      <w:rFonts w:cs="Lucida Sans"/>
    </w:rPr>
  </w:style>
  <w:style w:type="paragraph" w:styleId="Style29" w:customStyle="1">
    <w:name w:val="Содержимое таблицы"/>
    <w:basedOn w:val="Normal"/>
    <w:qFormat/>
    <w:rsid w:val="001e2172"/>
    <w:pPr>
      <w:suppressLineNumbers/>
    </w:pPr>
    <w:rPr/>
  </w:style>
  <w:style w:type="paragraph" w:styleId="131" w:customStyle="1">
    <w:name w:val="Указатель13"/>
    <w:basedOn w:val="Normal"/>
    <w:qFormat/>
    <w:rsid w:val="001e2172"/>
    <w:pPr>
      <w:suppressLineNumbers/>
    </w:pPr>
    <w:rPr>
      <w:rFonts w:cs="Arial"/>
    </w:rPr>
  </w:style>
  <w:style w:type="paragraph" w:styleId="17" w:customStyle="1">
    <w:name w:val="Обычный (веб)1"/>
    <w:basedOn w:val="Normal"/>
    <w:qFormat/>
    <w:rsid w:val="001e2172"/>
    <w:pPr/>
    <w:rPr/>
  </w:style>
  <w:style w:type="paragraph" w:styleId="Style30" w:customStyle="1">
    <w:name w:val="Заголовок таблицы"/>
    <w:basedOn w:val="Style29"/>
    <w:qFormat/>
    <w:rsid w:val="001e2172"/>
    <w:pPr>
      <w:jc w:val="center"/>
    </w:pPr>
    <w:rPr>
      <w:b/>
      <w:bCs/>
    </w:rPr>
  </w:style>
  <w:style w:type="paragraph" w:styleId="122" w:customStyle="1">
    <w:name w:val="Указатель12"/>
    <w:basedOn w:val="Normal"/>
    <w:qFormat/>
    <w:rsid w:val="001e2172"/>
    <w:pPr>
      <w:suppressLineNumbers/>
    </w:pPr>
    <w:rPr/>
  </w:style>
  <w:style w:type="paragraph" w:styleId="18" w:customStyle="1">
    <w:name w:val="Текст выноски1"/>
    <w:basedOn w:val="Normal"/>
    <w:qFormat/>
    <w:rsid w:val="001e2172"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qFormat/>
    <w:rsid w:val="001e2172"/>
    <w:pPr>
      <w:suppressLineNumbers/>
    </w:pPr>
    <w:rPr>
      <w:rFonts w:cs="Lucida Sans"/>
    </w:rPr>
  </w:style>
  <w:style w:type="paragraph" w:styleId="Style31" w:customStyle="1">
    <w:name w:val="Покажчик"/>
    <w:basedOn w:val="Normal"/>
    <w:qFormat/>
    <w:rsid w:val="001e2172"/>
    <w:pPr>
      <w:suppressLineNumbers/>
    </w:pPr>
    <w:rPr/>
  </w:style>
  <w:style w:type="paragraph" w:styleId="1111" w:customStyle="1">
    <w:name w:val="Название объекта111"/>
    <w:basedOn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115" w:customStyle="1">
    <w:name w:val="Обычный (веб)11"/>
    <w:basedOn w:val="Normal"/>
    <w:qFormat/>
    <w:rsid w:val="001e2172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1e217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 w:customStyle="1">
    <w:name w:val="Standard"/>
    <w:qFormat/>
    <w:rsid w:val="007a1b02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19" w:customStyle="1">
    <w:name w:val="Нижній колонтитул1"/>
    <w:basedOn w:val="Normal"/>
    <w:uiPriority w:val="99"/>
    <w:unhideWhenUsed/>
    <w:qFormat/>
    <w:rsid w:val="00b91ac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2">
    <w:name w:val="Head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7C96677-6296-493A-BD89-D35857BD7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LibreOffice/6.3.1.2$Windows_X86_64 LibreOffice_project/b79626edf0065ac373bd1df5c28bd630b4424273</Application>
  <Pages>2</Pages>
  <Words>113</Words>
  <Characters>712</Characters>
  <CharactersWithSpaces>1036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2021-06-23T15:01:23Z</cp:lastPrinted>
  <dcterms:modified xsi:type="dcterms:W3CDTF">2021-07-01T13:01:16Z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