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D10C9" w14:textId="77777777" w:rsidR="008B4314" w:rsidRPr="00D657CB" w:rsidRDefault="008B4314" w:rsidP="008848BF">
      <w:pPr>
        <w:pStyle w:val="a5"/>
      </w:pPr>
      <w:r w:rsidRPr="00D657CB"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36C4B1D4" wp14:editId="298236CC">
            <wp:simplePos x="0" y="0"/>
            <wp:positionH relativeFrom="column">
              <wp:posOffset>2843530</wp:posOffset>
            </wp:positionH>
            <wp:positionV relativeFrom="paragraph">
              <wp:posOffset>-270510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9EA6D" w14:textId="77777777" w:rsidR="008B4314" w:rsidRPr="00D657CB" w:rsidRDefault="008B4314" w:rsidP="00763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7CB"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14:paraId="28F337BB" w14:textId="77777777" w:rsidR="008B4314" w:rsidRPr="00D657CB" w:rsidRDefault="008B4314" w:rsidP="00763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7CB"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14:paraId="15ADDC80" w14:textId="77777777" w:rsidR="008B4314" w:rsidRPr="00D657CB" w:rsidRDefault="008B4314" w:rsidP="00763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7CB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49F0CCA0" w14:textId="77777777" w:rsidR="008B4314" w:rsidRPr="00D657CB" w:rsidRDefault="008B4314" w:rsidP="00763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703D2" w14:textId="77777777" w:rsidR="008B4314" w:rsidRPr="00D657CB" w:rsidRDefault="008B4314" w:rsidP="00763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7CB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7A8A6621" w14:textId="77777777" w:rsidR="008B4314" w:rsidRPr="00D657CB" w:rsidRDefault="008B4314" w:rsidP="00763C84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BCE94F" w14:textId="2214D60C" w:rsidR="008B4314" w:rsidRPr="00D657CB" w:rsidRDefault="008B4314" w:rsidP="00763C84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657CB">
        <w:rPr>
          <w:rFonts w:ascii="Times New Roman" w:hAnsi="Times New Roman" w:cs="Times New Roman"/>
          <w:sz w:val="28"/>
          <w:szCs w:val="28"/>
        </w:rPr>
        <w:t>2</w:t>
      </w:r>
      <w:r w:rsidR="00C34609">
        <w:rPr>
          <w:rFonts w:ascii="Times New Roman" w:hAnsi="Times New Roman" w:cs="Times New Roman"/>
          <w:sz w:val="28"/>
          <w:szCs w:val="28"/>
        </w:rPr>
        <w:t>8</w:t>
      </w:r>
      <w:r w:rsidRPr="00D657CB">
        <w:rPr>
          <w:rFonts w:ascii="Times New Roman" w:hAnsi="Times New Roman" w:cs="Times New Roman"/>
          <w:sz w:val="28"/>
          <w:szCs w:val="28"/>
        </w:rPr>
        <w:t xml:space="preserve"> жовтня 2021 року                                                          </w:t>
      </w:r>
      <w:r w:rsidR="002F0DEF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A576B">
        <w:rPr>
          <w:rFonts w:ascii="Times New Roman" w:hAnsi="Times New Roman" w:cs="Times New Roman"/>
          <w:sz w:val="28"/>
          <w:szCs w:val="28"/>
        </w:rPr>
        <w:t>325</w:t>
      </w:r>
    </w:p>
    <w:p w14:paraId="03B40103" w14:textId="77777777" w:rsidR="00763C84" w:rsidRPr="00D657CB" w:rsidRDefault="00763C84" w:rsidP="00763C84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CD37808" w14:textId="729E9009" w:rsidR="008B4314" w:rsidRPr="00D657CB" w:rsidRDefault="008B4314" w:rsidP="007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CB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proofErr w:type="spellStart"/>
      <w:r w:rsidRPr="00D657CB">
        <w:rPr>
          <w:rFonts w:ascii="Times New Roman" w:hAnsi="Times New Roman" w:cs="Times New Roman"/>
          <w:sz w:val="28"/>
          <w:szCs w:val="28"/>
        </w:rPr>
        <w:t>Вохтоміну</w:t>
      </w:r>
      <w:proofErr w:type="spellEnd"/>
      <w:r w:rsidRPr="00D657CB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2B9783DE" w14:textId="77777777" w:rsidR="00763C84" w:rsidRPr="00D657CB" w:rsidRDefault="008B4314" w:rsidP="007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CB">
        <w:rPr>
          <w:rFonts w:ascii="Times New Roman" w:hAnsi="Times New Roman" w:cs="Times New Roman"/>
          <w:sz w:val="28"/>
          <w:szCs w:val="28"/>
        </w:rPr>
        <w:t xml:space="preserve">на </w:t>
      </w:r>
      <w:r w:rsidR="00182974" w:rsidRPr="00D657CB">
        <w:rPr>
          <w:rFonts w:ascii="Times New Roman" w:hAnsi="Times New Roman" w:cs="Times New Roman"/>
          <w:sz w:val="28"/>
          <w:szCs w:val="28"/>
        </w:rPr>
        <w:t xml:space="preserve">вчинення правочину щодо </w:t>
      </w:r>
    </w:p>
    <w:p w14:paraId="1A1C4C6D" w14:textId="77777777" w:rsidR="00763C84" w:rsidRPr="00D657CB" w:rsidRDefault="00182974" w:rsidP="007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CB">
        <w:rPr>
          <w:rFonts w:ascii="Times New Roman" w:hAnsi="Times New Roman" w:cs="Times New Roman"/>
          <w:sz w:val="28"/>
          <w:szCs w:val="28"/>
        </w:rPr>
        <w:t>нерухомого</w:t>
      </w:r>
      <w:r w:rsidR="00763C84" w:rsidRPr="00D657CB">
        <w:rPr>
          <w:rFonts w:ascii="Times New Roman" w:hAnsi="Times New Roman" w:cs="Times New Roman"/>
          <w:sz w:val="28"/>
          <w:szCs w:val="28"/>
        </w:rPr>
        <w:t xml:space="preserve"> </w:t>
      </w:r>
      <w:r w:rsidRPr="00D657CB">
        <w:rPr>
          <w:rFonts w:ascii="Times New Roman" w:hAnsi="Times New Roman" w:cs="Times New Roman"/>
          <w:sz w:val="28"/>
          <w:szCs w:val="28"/>
        </w:rPr>
        <w:t xml:space="preserve">майна, яке належить </w:t>
      </w:r>
    </w:p>
    <w:p w14:paraId="30690A0A" w14:textId="4AACB3C2" w:rsidR="00182974" w:rsidRPr="00D657CB" w:rsidRDefault="00182974" w:rsidP="007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CB">
        <w:rPr>
          <w:rFonts w:ascii="Times New Roman" w:hAnsi="Times New Roman" w:cs="Times New Roman"/>
          <w:sz w:val="28"/>
          <w:szCs w:val="28"/>
        </w:rPr>
        <w:t xml:space="preserve">недієздатній </w:t>
      </w:r>
      <w:proofErr w:type="spellStart"/>
      <w:r w:rsidRPr="00D657CB">
        <w:rPr>
          <w:rFonts w:ascii="Times New Roman" w:hAnsi="Times New Roman" w:cs="Times New Roman"/>
          <w:sz w:val="28"/>
          <w:szCs w:val="28"/>
        </w:rPr>
        <w:t>Вохтоміній</w:t>
      </w:r>
      <w:proofErr w:type="spellEnd"/>
      <w:r w:rsidRPr="00D657CB"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4032503C" w14:textId="653CD20E" w:rsidR="00182974" w:rsidRPr="00D657CB" w:rsidRDefault="00182974" w:rsidP="007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34F21" w14:textId="680F08B4" w:rsidR="00182974" w:rsidRPr="00D657CB" w:rsidRDefault="00182974" w:rsidP="0076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CB">
        <w:rPr>
          <w:rFonts w:ascii="Times New Roman" w:hAnsi="Times New Roman" w:cs="Times New Roman"/>
          <w:sz w:val="28"/>
          <w:szCs w:val="28"/>
        </w:rPr>
        <w:t>Керуючись ст. 67, 71 Цивільного Кодексу України, Законом України „Про місцеве самоврядування в Україні”, Правил</w:t>
      </w:r>
      <w:r w:rsidR="00BA568C" w:rsidRPr="00D657CB">
        <w:rPr>
          <w:rFonts w:ascii="Times New Roman" w:hAnsi="Times New Roman" w:cs="Times New Roman"/>
          <w:sz w:val="28"/>
          <w:szCs w:val="28"/>
        </w:rPr>
        <w:t>ами</w:t>
      </w:r>
      <w:r w:rsidRPr="00D657CB">
        <w:rPr>
          <w:rFonts w:ascii="Times New Roman" w:hAnsi="Times New Roman" w:cs="Times New Roman"/>
          <w:sz w:val="28"/>
          <w:szCs w:val="28"/>
        </w:rPr>
        <w:t xml:space="preserve"> опіки та піклування, затверджених наказом Державного комітету України у справах</w:t>
      </w:r>
      <w:r w:rsidR="00763C84" w:rsidRPr="00D657CB">
        <w:rPr>
          <w:rFonts w:ascii="Times New Roman" w:hAnsi="Times New Roman" w:cs="Times New Roman"/>
          <w:sz w:val="28"/>
          <w:szCs w:val="28"/>
        </w:rPr>
        <w:t xml:space="preserve"> сім’ї та молоді, міністерства </w:t>
      </w:r>
      <w:r w:rsidRPr="00D657CB">
        <w:rPr>
          <w:rFonts w:ascii="Times New Roman" w:hAnsi="Times New Roman" w:cs="Times New Roman"/>
          <w:sz w:val="28"/>
          <w:szCs w:val="28"/>
        </w:rPr>
        <w:t>освіти України, Міністерством охорони здоров’я України, міністерства праці та соціальної політики України від 26.05.1999</w:t>
      </w:r>
      <w:r w:rsidR="008C217B" w:rsidRPr="00D657CB">
        <w:rPr>
          <w:rFonts w:ascii="Times New Roman" w:hAnsi="Times New Roman" w:cs="Times New Roman"/>
          <w:sz w:val="28"/>
          <w:szCs w:val="28"/>
        </w:rPr>
        <w:t xml:space="preserve"> № 34/166/131/88,</w:t>
      </w:r>
      <w:r w:rsidRPr="00D657CB">
        <w:rPr>
          <w:rFonts w:ascii="Times New Roman" w:hAnsi="Times New Roman" w:cs="Times New Roman"/>
          <w:sz w:val="28"/>
          <w:szCs w:val="28"/>
        </w:rPr>
        <w:t xml:space="preserve"> відповідно до протоколу засідання опікунської ради при виконавчому комітеті</w:t>
      </w:r>
      <w:r w:rsidR="008C217B" w:rsidRPr="00D657CB">
        <w:rPr>
          <w:rFonts w:ascii="Times New Roman" w:hAnsi="Times New Roman" w:cs="Times New Roman"/>
          <w:sz w:val="28"/>
          <w:szCs w:val="28"/>
        </w:rPr>
        <w:t xml:space="preserve"> Решетилівської міської ради</w:t>
      </w:r>
      <w:r w:rsidRPr="00D657CB">
        <w:rPr>
          <w:rFonts w:ascii="Times New Roman" w:hAnsi="Times New Roman" w:cs="Times New Roman"/>
          <w:sz w:val="28"/>
          <w:szCs w:val="28"/>
        </w:rPr>
        <w:t xml:space="preserve"> від 26.10.2021 № 6, розглянувши заяву громадянина </w:t>
      </w:r>
      <w:proofErr w:type="spellStart"/>
      <w:r w:rsidRPr="00D657CB">
        <w:rPr>
          <w:rFonts w:ascii="Times New Roman" w:hAnsi="Times New Roman" w:cs="Times New Roman"/>
          <w:sz w:val="28"/>
          <w:szCs w:val="28"/>
        </w:rPr>
        <w:t>Вохтоміна</w:t>
      </w:r>
      <w:proofErr w:type="spellEnd"/>
      <w:r w:rsidRPr="00D657CB">
        <w:rPr>
          <w:rFonts w:ascii="Times New Roman" w:hAnsi="Times New Roman" w:cs="Times New Roman"/>
          <w:sz w:val="28"/>
          <w:szCs w:val="28"/>
        </w:rPr>
        <w:t xml:space="preserve"> О</w:t>
      </w:r>
      <w:r w:rsidR="00DC704D" w:rsidRPr="00D657CB">
        <w:rPr>
          <w:rFonts w:ascii="Times New Roman" w:hAnsi="Times New Roman" w:cs="Times New Roman"/>
          <w:sz w:val="28"/>
          <w:szCs w:val="28"/>
        </w:rPr>
        <w:t>лега Валентиновича</w:t>
      </w:r>
      <w:r w:rsidRPr="00D657CB">
        <w:rPr>
          <w:rFonts w:ascii="Times New Roman" w:hAnsi="Times New Roman" w:cs="Times New Roman"/>
          <w:sz w:val="28"/>
          <w:szCs w:val="28"/>
        </w:rPr>
        <w:t>, виконавчий комітет Решетилівської міської ради</w:t>
      </w:r>
    </w:p>
    <w:p w14:paraId="353AE938" w14:textId="447017C1" w:rsidR="00182974" w:rsidRPr="00D657CB" w:rsidRDefault="00182974" w:rsidP="00763C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7CB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57B0CE67" w14:textId="1B4C0D2C" w:rsidR="008B4314" w:rsidRPr="00D657CB" w:rsidRDefault="008B4314" w:rsidP="00763C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22474" w14:textId="26FE2D9E" w:rsidR="00182974" w:rsidRPr="00D657CB" w:rsidRDefault="00763C84" w:rsidP="0076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CB">
        <w:rPr>
          <w:rFonts w:ascii="Times New Roman" w:hAnsi="Times New Roman" w:cs="Times New Roman"/>
          <w:sz w:val="28"/>
          <w:szCs w:val="28"/>
        </w:rPr>
        <w:t>1. </w:t>
      </w:r>
      <w:r w:rsidR="00182974" w:rsidRPr="00D657CB">
        <w:rPr>
          <w:rFonts w:ascii="Times New Roman" w:hAnsi="Times New Roman" w:cs="Times New Roman"/>
          <w:sz w:val="28"/>
          <w:szCs w:val="28"/>
        </w:rPr>
        <w:t xml:space="preserve">Надати </w:t>
      </w:r>
      <w:proofErr w:type="spellStart"/>
      <w:r w:rsidR="00182974" w:rsidRPr="00D657CB">
        <w:rPr>
          <w:rFonts w:ascii="Times New Roman" w:hAnsi="Times New Roman" w:cs="Times New Roman"/>
          <w:sz w:val="28"/>
          <w:szCs w:val="28"/>
        </w:rPr>
        <w:t>Вохтоміну</w:t>
      </w:r>
      <w:proofErr w:type="spellEnd"/>
      <w:r w:rsidR="00182974" w:rsidRPr="00D657CB">
        <w:rPr>
          <w:rFonts w:ascii="Times New Roman" w:hAnsi="Times New Roman" w:cs="Times New Roman"/>
          <w:sz w:val="28"/>
          <w:szCs w:val="28"/>
        </w:rPr>
        <w:t xml:space="preserve"> Олегу Валентиновичу, </w:t>
      </w:r>
      <w:r w:rsidR="008848BF">
        <w:rPr>
          <w:rFonts w:ascii="Times New Roman" w:hAnsi="Times New Roman" w:cs="Times New Roman"/>
          <w:sz w:val="28"/>
          <w:szCs w:val="28"/>
        </w:rPr>
        <w:t>**</w:t>
      </w:r>
      <w:r w:rsidR="00182974" w:rsidRPr="00D657CB">
        <w:rPr>
          <w:rFonts w:ascii="Times New Roman" w:hAnsi="Times New Roman" w:cs="Times New Roman"/>
          <w:sz w:val="28"/>
          <w:szCs w:val="28"/>
        </w:rPr>
        <w:t>.</w:t>
      </w:r>
      <w:r w:rsidR="008848BF">
        <w:rPr>
          <w:rFonts w:ascii="Times New Roman" w:hAnsi="Times New Roman" w:cs="Times New Roman"/>
          <w:sz w:val="28"/>
          <w:szCs w:val="28"/>
        </w:rPr>
        <w:t>**</w:t>
      </w:r>
      <w:r w:rsidR="00182974" w:rsidRPr="00D657CB">
        <w:rPr>
          <w:rFonts w:ascii="Times New Roman" w:hAnsi="Times New Roman" w:cs="Times New Roman"/>
          <w:sz w:val="28"/>
          <w:szCs w:val="28"/>
        </w:rPr>
        <w:t>.</w:t>
      </w:r>
      <w:r w:rsidR="008848BF">
        <w:rPr>
          <w:rFonts w:ascii="Times New Roman" w:hAnsi="Times New Roman" w:cs="Times New Roman"/>
          <w:sz w:val="28"/>
          <w:szCs w:val="28"/>
        </w:rPr>
        <w:t>****</w:t>
      </w:r>
      <w:r w:rsidR="00182974" w:rsidRPr="00D6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974" w:rsidRPr="00D657C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182974" w:rsidRPr="00D657CB">
        <w:rPr>
          <w:rFonts w:ascii="Times New Roman" w:hAnsi="Times New Roman" w:cs="Times New Roman"/>
          <w:sz w:val="28"/>
          <w:szCs w:val="28"/>
        </w:rPr>
        <w:t>.,</w:t>
      </w:r>
      <w:r w:rsidR="00DC704D" w:rsidRPr="00D657CB">
        <w:rPr>
          <w:rFonts w:ascii="Times New Roman" w:hAnsi="Times New Roman" w:cs="Times New Roman"/>
          <w:sz w:val="28"/>
          <w:szCs w:val="28"/>
        </w:rPr>
        <w:t xml:space="preserve"> </w:t>
      </w:r>
      <w:r w:rsidR="00182974" w:rsidRPr="00D657CB">
        <w:rPr>
          <w:rFonts w:ascii="Times New Roman" w:hAnsi="Times New Roman" w:cs="Times New Roman"/>
          <w:sz w:val="28"/>
          <w:szCs w:val="28"/>
        </w:rPr>
        <w:t>дозвіл</w:t>
      </w:r>
      <w:r w:rsidR="00DC704D" w:rsidRPr="00D657CB">
        <w:rPr>
          <w:rFonts w:ascii="Times New Roman" w:hAnsi="Times New Roman" w:cs="Times New Roman"/>
          <w:sz w:val="28"/>
          <w:szCs w:val="28"/>
        </w:rPr>
        <w:t xml:space="preserve"> </w:t>
      </w:r>
      <w:r w:rsidR="00182974" w:rsidRPr="00D657CB">
        <w:rPr>
          <w:rFonts w:ascii="Times New Roman" w:hAnsi="Times New Roman" w:cs="Times New Roman"/>
          <w:sz w:val="28"/>
          <w:szCs w:val="28"/>
        </w:rPr>
        <w:t xml:space="preserve">на вчинення правочину від імені його підопічної недієздатної </w:t>
      </w:r>
      <w:proofErr w:type="spellStart"/>
      <w:r w:rsidR="00182974" w:rsidRPr="00D657CB">
        <w:rPr>
          <w:rFonts w:ascii="Times New Roman" w:hAnsi="Times New Roman" w:cs="Times New Roman"/>
          <w:sz w:val="28"/>
          <w:szCs w:val="28"/>
        </w:rPr>
        <w:t>Вохтоміної</w:t>
      </w:r>
      <w:proofErr w:type="spellEnd"/>
      <w:r w:rsidR="00182974" w:rsidRPr="00D657CB">
        <w:rPr>
          <w:rFonts w:ascii="Times New Roman" w:hAnsi="Times New Roman" w:cs="Times New Roman"/>
          <w:sz w:val="28"/>
          <w:szCs w:val="28"/>
        </w:rPr>
        <w:t xml:space="preserve"> Наталії Валентинівни, </w:t>
      </w:r>
      <w:r w:rsidR="008848BF">
        <w:rPr>
          <w:rFonts w:ascii="Times New Roman" w:hAnsi="Times New Roman" w:cs="Times New Roman"/>
          <w:sz w:val="28"/>
          <w:szCs w:val="28"/>
        </w:rPr>
        <w:t>**</w:t>
      </w:r>
      <w:r w:rsidR="00182974" w:rsidRPr="00D657CB">
        <w:rPr>
          <w:rFonts w:ascii="Times New Roman" w:hAnsi="Times New Roman" w:cs="Times New Roman"/>
          <w:sz w:val="28"/>
          <w:szCs w:val="28"/>
        </w:rPr>
        <w:t>.</w:t>
      </w:r>
      <w:r w:rsidR="008848BF">
        <w:rPr>
          <w:rFonts w:ascii="Times New Roman" w:hAnsi="Times New Roman" w:cs="Times New Roman"/>
          <w:sz w:val="28"/>
          <w:szCs w:val="28"/>
        </w:rPr>
        <w:t>**</w:t>
      </w:r>
      <w:r w:rsidR="00182974" w:rsidRPr="00D657CB">
        <w:rPr>
          <w:rFonts w:ascii="Times New Roman" w:hAnsi="Times New Roman" w:cs="Times New Roman"/>
          <w:sz w:val="28"/>
          <w:szCs w:val="28"/>
        </w:rPr>
        <w:t>.</w:t>
      </w:r>
      <w:r w:rsidR="008848BF">
        <w:rPr>
          <w:rFonts w:ascii="Times New Roman" w:hAnsi="Times New Roman" w:cs="Times New Roman"/>
          <w:sz w:val="28"/>
          <w:szCs w:val="28"/>
        </w:rPr>
        <w:t>****</w:t>
      </w:r>
      <w:r w:rsidR="00182974" w:rsidRPr="00D6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974" w:rsidRPr="00D657C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182974" w:rsidRPr="00D657CB">
        <w:rPr>
          <w:rFonts w:ascii="Times New Roman" w:hAnsi="Times New Roman" w:cs="Times New Roman"/>
          <w:sz w:val="28"/>
          <w:szCs w:val="28"/>
        </w:rPr>
        <w:t xml:space="preserve">., </w:t>
      </w:r>
      <w:r w:rsidR="00BA568C" w:rsidRPr="00D657CB">
        <w:rPr>
          <w:rFonts w:ascii="Times New Roman" w:hAnsi="Times New Roman" w:cs="Times New Roman"/>
          <w:sz w:val="28"/>
          <w:szCs w:val="28"/>
        </w:rPr>
        <w:t>а саме укладення договору купівлі-продажу</w:t>
      </w:r>
      <w:r w:rsidRPr="00D657CB">
        <w:rPr>
          <w:rFonts w:ascii="Times New Roman" w:hAnsi="Times New Roman" w:cs="Times New Roman"/>
          <w:sz w:val="28"/>
          <w:szCs w:val="28"/>
        </w:rPr>
        <w:t xml:space="preserve"> </w:t>
      </w:r>
      <w:r w:rsidRPr="00D657CB">
        <w:rPr>
          <w:rFonts w:ascii="Times New Roman" w:hAnsi="Times New Roman" w:cs="Times New Roman"/>
          <w:b/>
          <w:sz w:val="28"/>
          <w:szCs w:val="28"/>
        </w:rPr>
        <w:t xml:space="preserve">½ </w:t>
      </w:r>
      <w:r w:rsidR="00182974" w:rsidRPr="00D657CB">
        <w:rPr>
          <w:rFonts w:ascii="Times New Roman" w:hAnsi="Times New Roman" w:cs="Times New Roman"/>
          <w:sz w:val="28"/>
          <w:szCs w:val="28"/>
        </w:rPr>
        <w:t>частки земельної ділянки для ведення товарного</w:t>
      </w:r>
      <w:r w:rsidR="00DC704D" w:rsidRPr="00D657CB">
        <w:rPr>
          <w:rFonts w:ascii="Times New Roman" w:hAnsi="Times New Roman" w:cs="Times New Roman"/>
          <w:sz w:val="28"/>
          <w:szCs w:val="28"/>
        </w:rPr>
        <w:t xml:space="preserve"> </w:t>
      </w:r>
      <w:r w:rsidR="00182974" w:rsidRPr="00D657CB">
        <w:rPr>
          <w:rFonts w:ascii="Times New Roman" w:hAnsi="Times New Roman" w:cs="Times New Roman"/>
          <w:sz w:val="28"/>
          <w:szCs w:val="28"/>
        </w:rPr>
        <w:t>сільськогосподарського</w:t>
      </w:r>
      <w:r w:rsidR="00DC704D" w:rsidRPr="00D657CB">
        <w:rPr>
          <w:rFonts w:ascii="Times New Roman" w:hAnsi="Times New Roman" w:cs="Times New Roman"/>
          <w:sz w:val="28"/>
          <w:szCs w:val="28"/>
        </w:rPr>
        <w:t xml:space="preserve"> </w:t>
      </w:r>
      <w:r w:rsidRPr="00D657CB">
        <w:rPr>
          <w:rFonts w:ascii="Times New Roman" w:hAnsi="Times New Roman" w:cs="Times New Roman"/>
          <w:sz w:val="28"/>
          <w:szCs w:val="28"/>
        </w:rPr>
        <w:t xml:space="preserve">виробництва </w:t>
      </w:r>
      <w:r w:rsidR="00182974" w:rsidRPr="00D657CB">
        <w:rPr>
          <w:rFonts w:ascii="Times New Roman" w:hAnsi="Times New Roman" w:cs="Times New Roman"/>
          <w:sz w:val="28"/>
          <w:szCs w:val="28"/>
        </w:rPr>
        <w:t>площею 4,0473 га, кадастровий номер 5324255100:00:013:0030, як</w:t>
      </w:r>
      <w:r w:rsidR="00BA568C" w:rsidRPr="00D657CB">
        <w:rPr>
          <w:rFonts w:ascii="Times New Roman" w:hAnsi="Times New Roman" w:cs="Times New Roman"/>
          <w:sz w:val="28"/>
          <w:szCs w:val="28"/>
        </w:rPr>
        <w:t xml:space="preserve">а </w:t>
      </w:r>
      <w:r w:rsidR="00182974" w:rsidRPr="00D657CB">
        <w:rPr>
          <w:rFonts w:ascii="Times New Roman" w:hAnsi="Times New Roman" w:cs="Times New Roman"/>
          <w:sz w:val="28"/>
          <w:szCs w:val="28"/>
        </w:rPr>
        <w:t>належить їй на праві приватної спільної часткової власності.</w:t>
      </w:r>
    </w:p>
    <w:p w14:paraId="42B6C439" w14:textId="3E2E8BE1" w:rsidR="00182974" w:rsidRPr="00D657CB" w:rsidRDefault="00763C84" w:rsidP="0076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CB">
        <w:rPr>
          <w:rFonts w:ascii="Times New Roman" w:hAnsi="Times New Roman" w:cs="Times New Roman"/>
          <w:sz w:val="28"/>
          <w:szCs w:val="28"/>
        </w:rPr>
        <w:t xml:space="preserve">2. Зобов’язати </w:t>
      </w:r>
      <w:proofErr w:type="spellStart"/>
      <w:r w:rsidR="00182974" w:rsidRPr="00D657CB">
        <w:rPr>
          <w:rFonts w:ascii="Times New Roman" w:hAnsi="Times New Roman" w:cs="Times New Roman"/>
          <w:sz w:val="28"/>
          <w:szCs w:val="28"/>
        </w:rPr>
        <w:t>Вохтоміна</w:t>
      </w:r>
      <w:proofErr w:type="spellEnd"/>
      <w:r w:rsidR="00182974" w:rsidRPr="00D657CB">
        <w:rPr>
          <w:rFonts w:ascii="Times New Roman" w:hAnsi="Times New Roman" w:cs="Times New Roman"/>
          <w:sz w:val="28"/>
          <w:szCs w:val="28"/>
        </w:rPr>
        <w:t xml:space="preserve"> О</w:t>
      </w:r>
      <w:r w:rsidR="00DC704D" w:rsidRPr="00D657CB">
        <w:rPr>
          <w:rFonts w:ascii="Times New Roman" w:hAnsi="Times New Roman" w:cs="Times New Roman"/>
          <w:sz w:val="28"/>
          <w:szCs w:val="28"/>
        </w:rPr>
        <w:t xml:space="preserve">лега </w:t>
      </w:r>
      <w:r w:rsidR="00182974" w:rsidRPr="00D657CB">
        <w:rPr>
          <w:rFonts w:ascii="Times New Roman" w:hAnsi="Times New Roman" w:cs="Times New Roman"/>
          <w:sz w:val="28"/>
          <w:szCs w:val="28"/>
        </w:rPr>
        <w:t>В</w:t>
      </w:r>
      <w:r w:rsidR="00DC704D" w:rsidRPr="00D657CB">
        <w:rPr>
          <w:rFonts w:ascii="Times New Roman" w:hAnsi="Times New Roman" w:cs="Times New Roman"/>
          <w:sz w:val="28"/>
          <w:szCs w:val="28"/>
        </w:rPr>
        <w:t>алентиновича</w:t>
      </w:r>
      <w:r w:rsidR="00182974" w:rsidRPr="00D657CB">
        <w:rPr>
          <w:rFonts w:ascii="Times New Roman" w:hAnsi="Times New Roman" w:cs="Times New Roman"/>
          <w:sz w:val="28"/>
          <w:szCs w:val="28"/>
        </w:rPr>
        <w:t xml:space="preserve"> </w:t>
      </w:r>
      <w:r w:rsidR="00BA568C" w:rsidRPr="00D657CB">
        <w:rPr>
          <w:rFonts w:ascii="Times New Roman" w:hAnsi="Times New Roman" w:cs="Times New Roman"/>
          <w:sz w:val="28"/>
          <w:szCs w:val="28"/>
        </w:rPr>
        <w:t>кошти</w:t>
      </w:r>
      <w:r w:rsidR="008E013E" w:rsidRPr="00D657CB">
        <w:rPr>
          <w:rFonts w:ascii="Times New Roman" w:hAnsi="Times New Roman" w:cs="Times New Roman"/>
          <w:sz w:val="28"/>
          <w:szCs w:val="28"/>
        </w:rPr>
        <w:t xml:space="preserve"> </w:t>
      </w:r>
      <w:r w:rsidR="00BA568C" w:rsidRPr="00D657CB">
        <w:rPr>
          <w:rFonts w:ascii="Times New Roman" w:hAnsi="Times New Roman" w:cs="Times New Roman"/>
          <w:sz w:val="28"/>
          <w:szCs w:val="28"/>
        </w:rPr>
        <w:t xml:space="preserve">від продажу </w:t>
      </w:r>
      <w:r w:rsidR="008E013E" w:rsidRPr="00D657CB">
        <w:rPr>
          <w:rFonts w:ascii="Times New Roman" w:hAnsi="Times New Roman" w:cs="Times New Roman"/>
          <w:b/>
          <w:sz w:val="28"/>
          <w:szCs w:val="28"/>
        </w:rPr>
        <w:t xml:space="preserve">½ </w:t>
      </w:r>
      <w:r w:rsidR="008E013E" w:rsidRPr="00D657CB">
        <w:rPr>
          <w:rFonts w:ascii="Times New Roman" w:hAnsi="Times New Roman" w:cs="Times New Roman"/>
          <w:sz w:val="28"/>
          <w:szCs w:val="28"/>
        </w:rPr>
        <w:t xml:space="preserve">частки </w:t>
      </w:r>
      <w:r w:rsidR="00BA568C" w:rsidRPr="00D657CB">
        <w:rPr>
          <w:rFonts w:ascii="Times New Roman" w:hAnsi="Times New Roman" w:cs="Times New Roman"/>
          <w:sz w:val="28"/>
          <w:szCs w:val="28"/>
        </w:rPr>
        <w:t xml:space="preserve">земельної ділянки використати виключно на утримання підопічної недієздатної </w:t>
      </w:r>
      <w:proofErr w:type="spellStart"/>
      <w:r w:rsidR="00BA568C" w:rsidRPr="00D657CB">
        <w:rPr>
          <w:rFonts w:ascii="Times New Roman" w:hAnsi="Times New Roman" w:cs="Times New Roman"/>
          <w:sz w:val="28"/>
          <w:szCs w:val="28"/>
        </w:rPr>
        <w:t>Вохтоміної</w:t>
      </w:r>
      <w:proofErr w:type="spellEnd"/>
      <w:r w:rsidR="00BA568C" w:rsidRPr="00D657CB">
        <w:rPr>
          <w:rFonts w:ascii="Times New Roman" w:hAnsi="Times New Roman" w:cs="Times New Roman"/>
          <w:sz w:val="28"/>
          <w:szCs w:val="28"/>
        </w:rPr>
        <w:t xml:space="preserve"> Наталії Валентинівни.</w:t>
      </w:r>
    </w:p>
    <w:p w14:paraId="6B207A74" w14:textId="5CECEB85" w:rsidR="00182974" w:rsidRPr="00D657CB" w:rsidRDefault="00763C84" w:rsidP="0076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CB">
        <w:rPr>
          <w:rFonts w:ascii="Times New Roman" w:hAnsi="Times New Roman" w:cs="Times New Roman"/>
          <w:sz w:val="28"/>
          <w:szCs w:val="28"/>
        </w:rPr>
        <w:t>3. </w:t>
      </w:r>
      <w:r w:rsidR="00182974" w:rsidRPr="00D657CB">
        <w:rPr>
          <w:rFonts w:ascii="Times New Roman" w:hAnsi="Times New Roman" w:cs="Times New Roman"/>
          <w:sz w:val="28"/>
          <w:szCs w:val="28"/>
        </w:rPr>
        <w:t xml:space="preserve">Зобов’язати опікуна </w:t>
      </w:r>
      <w:proofErr w:type="spellStart"/>
      <w:r w:rsidR="00182974" w:rsidRPr="00D657CB">
        <w:rPr>
          <w:rFonts w:ascii="Times New Roman" w:hAnsi="Times New Roman" w:cs="Times New Roman"/>
          <w:sz w:val="28"/>
          <w:szCs w:val="28"/>
        </w:rPr>
        <w:t>Вохтоміна</w:t>
      </w:r>
      <w:proofErr w:type="spellEnd"/>
      <w:r w:rsidR="00182974" w:rsidRPr="00D657CB">
        <w:rPr>
          <w:rFonts w:ascii="Times New Roman" w:hAnsi="Times New Roman" w:cs="Times New Roman"/>
          <w:sz w:val="28"/>
          <w:szCs w:val="28"/>
        </w:rPr>
        <w:t xml:space="preserve"> О</w:t>
      </w:r>
      <w:r w:rsidR="00DC704D" w:rsidRPr="00D657CB">
        <w:rPr>
          <w:rFonts w:ascii="Times New Roman" w:hAnsi="Times New Roman" w:cs="Times New Roman"/>
          <w:sz w:val="28"/>
          <w:szCs w:val="28"/>
        </w:rPr>
        <w:t xml:space="preserve">лега </w:t>
      </w:r>
      <w:r w:rsidR="00182974" w:rsidRPr="00D657CB">
        <w:rPr>
          <w:rFonts w:ascii="Times New Roman" w:hAnsi="Times New Roman" w:cs="Times New Roman"/>
          <w:sz w:val="28"/>
          <w:szCs w:val="28"/>
        </w:rPr>
        <w:t>В</w:t>
      </w:r>
      <w:r w:rsidR="00DC704D" w:rsidRPr="00D657CB">
        <w:rPr>
          <w:rFonts w:ascii="Times New Roman" w:hAnsi="Times New Roman" w:cs="Times New Roman"/>
          <w:sz w:val="28"/>
          <w:szCs w:val="28"/>
        </w:rPr>
        <w:t>алентиновича</w:t>
      </w:r>
      <w:r w:rsidR="00182974" w:rsidRPr="00D657CB">
        <w:rPr>
          <w:rFonts w:ascii="Times New Roman" w:hAnsi="Times New Roman" w:cs="Times New Roman"/>
          <w:sz w:val="28"/>
          <w:szCs w:val="28"/>
        </w:rPr>
        <w:t xml:space="preserve"> у </w:t>
      </w:r>
      <w:r w:rsidR="00BA568C" w:rsidRPr="00D657CB">
        <w:rPr>
          <w:rFonts w:ascii="Times New Roman" w:hAnsi="Times New Roman" w:cs="Times New Roman"/>
          <w:sz w:val="28"/>
          <w:szCs w:val="28"/>
        </w:rPr>
        <w:t xml:space="preserve">п’ятиденний термін </w:t>
      </w:r>
      <w:r w:rsidR="00182974" w:rsidRPr="00D657CB">
        <w:rPr>
          <w:rFonts w:ascii="Times New Roman" w:hAnsi="Times New Roman" w:cs="Times New Roman"/>
          <w:sz w:val="28"/>
          <w:szCs w:val="28"/>
        </w:rPr>
        <w:t>після вчинення нотаріальних дій надати до виконавчого комітету Решетилівської міської ради копію договору купівлі-продажу земельної ділянки.</w:t>
      </w:r>
    </w:p>
    <w:p w14:paraId="7B4AFE34" w14:textId="0DA4365E" w:rsidR="00182974" w:rsidRPr="00D657CB" w:rsidRDefault="00763C84" w:rsidP="00763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CB">
        <w:rPr>
          <w:rFonts w:ascii="Times New Roman" w:hAnsi="Times New Roman" w:cs="Times New Roman"/>
          <w:sz w:val="28"/>
          <w:szCs w:val="28"/>
        </w:rPr>
        <w:t>4. </w:t>
      </w:r>
      <w:r w:rsidR="00182974" w:rsidRPr="00D657CB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 w:rsidR="00182974" w:rsidRPr="00D657CB">
        <w:rPr>
          <w:rFonts w:ascii="Times New Roman" w:hAnsi="Times New Roman" w:cs="Times New Roman"/>
          <w:sz w:val="28"/>
          <w:szCs w:val="28"/>
        </w:rPr>
        <w:t>Сивинську</w:t>
      </w:r>
      <w:proofErr w:type="spellEnd"/>
      <w:r w:rsidR="00182974" w:rsidRPr="00D657CB">
        <w:rPr>
          <w:rFonts w:ascii="Times New Roman" w:hAnsi="Times New Roman" w:cs="Times New Roman"/>
          <w:sz w:val="28"/>
          <w:szCs w:val="28"/>
        </w:rPr>
        <w:t xml:space="preserve"> І.В.</w:t>
      </w:r>
    </w:p>
    <w:p w14:paraId="34EB3D3B" w14:textId="77777777" w:rsidR="008B4314" w:rsidRPr="00D657CB" w:rsidRDefault="008B4314" w:rsidP="00763C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98C4EB" w14:textId="77777777" w:rsidR="008B4314" w:rsidRPr="00D657CB" w:rsidRDefault="008B4314" w:rsidP="007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1CAC0" w14:textId="0E22EBA8" w:rsidR="00763C84" w:rsidRPr="00D657CB" w:rsidRDefault="00D657CB" w:rsidP="007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CB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D657CB">
        <w:rPr>
          <w:rFonts w:ascii="Times New Roman" w:hAnsi="Times New Roman" w:cs="Times New Roman"/>
          <w:sz w:val="28"/>
          <w:szCs w:val="28"/>
        </w:rPr>
        <w:tab/>
      </w:r>
      <w:r w:rsidRPr="00D657CB">
        <w:rPr>
          <w:rFonts w:ascii="Times New Roman" w:hAnsi="Times New Roman" w:cs="Times New Roman"/>
          <w:sz w:val="28"/>
          <w:szCs w:val="28"/>
        </w:rPr>
        <w:tab/>
      </w:r>
      <w:r w:rsidRPr="00D657CB">
        <w:rPr>
          <w:rFonts w:ascii="Times New Roman" w:hAnsi="Times New Roman" w:cs="Times New Roman"/>
          <w:sz w:val="28"/>
          <w:szCs w:val="28"/>
        </w:rPr>
        <w:tab/>
      </w:r>
      <w:r w:rsidRPr="00D657CB">
        <w:rPr>
          <w:rFonts w:ascii="Times New Roman" w:hAnsi="Times New Roman" w:cs="Times New Roman"/>
          <w:sz w:val="28"/>
          <w:szCs w:val="28"/>
        </w:rPr>
        <w:tab/>
      </w:r>
      <w:r w:rsidRPr="00D657CB">
        <w:rPr>
          <w:rFonts w:ascii="Times New Roman" w:hAnsi="Times New Roman" w:cs="Times New Roman"/>
          <w:sz w:val="28"/>
          <w:szCs w:val="28"/>
        </w:rPr>
        <w:tab/>
      </w:r>
      <w:r w:rsidRPr="00D657CB">
        <w:rPr>
          <w:rFonts w:ascii="Times New Roman" w:hAnsi="Times New Roman" w:cs="Times New Roman"/>
          <w:sz w:val="28"/>
          <w:szCs w:val="28"/>
        </w:rPr>
        <w:tab/>
      </w:r>
      <w:r w:rsidRPr="00D657CB">
        <w:rPr>
          <w:rFonts w:ascii="Times New Roman" w:hAnsi="Times New Roman" w:cs="Times New Roman"/>
          <w:sz w:val="28"/>
          <w:szCs w:val="28"/>
        </w:rPr>
        <w:tab/>
      </w:r>
      <w:r w:rsidRPr="00D657CB"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 w:rsidRPr="00D657CB">
        <w:rPr>
          <w:rFonts w:ascii="Times New Roman" w:hAnsi="Times New Roman" w:cs="Times New Roman"/>
          <w:sz w:val="28"/>
          <w:szCs w:val="28"/>
        </w:rPr>
        <w:t>Малиш</w:t>
      </w:r>
      <w:bookmarkStart w:id="0" w:name="_GoBack"/>
      <w:bookmarkEnd w:id="0"/>
      <w:proofErr w:type="spellEnd"/>
    </w:p>
    <w:sectPr w:rsidR="00763C84" w:rsidRPr="00D657CB" w:rsidSect="00763C84">
      <w:pgSz w:w="11906" w:h="16838"/>
      <w:pgMar w:top="1134" w:right="567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D3D"/>
    <w:multiLevelType w:val="hybridMultilevel"/>
    <w:tmpl w:val="93C80868"/>
    <w:lvl w:ilvl="0" w:tplc="59849FB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845" w:hanging="360"/>
      </w:pPr>
    </w:lvl>
    <w:lvl w:ilvl="2" w:tplc="2000001B" w:tentative="1">
      <w:start w:val="1"/>
      <w:numFmt w:val="lowerRoman"/>
      <w:lvlText w:val="%3."/>
      <w:lvlJc w:val="right"/>
      <w:pPr>
        <w:ind w:left="2565" w:hanging="180"/>
      </w:pPr>
    </w:lvl>
    <w:lvl w:ilvl="3" w:tplc="2000000F" w:tentative="1">
      <w:start w:val="1"/>
      <w:numFmt w:val="decimal"/>
      <w:lvlText w:val="%4."/>
      <w:lvlJc w:val="left"/>
      <w:pPr>
        <w:ind w:left="3285" w:hanging="360"/>
      </w:pPr>
    </w:lvl>
    <w:lvl w:ilvl="4" w:tplc="20000019" w:tentative="1">
      <w:start w:val="1"/>
      <w:numFmt w:val="lowerLetter"/>
      <w:lvlText w:val="%5."/>
      <w:lvlJc w:val="left"/>
      <w:pPr>
        <w:ind w:left="4005" w:hanging="360"/>
      </w:pPr>
    </w:lvl>
    <w:lvl w:ilvl="5" w:tplc="2000001B" w:tentative="1">
      <w:start w:val="1"/>
      <w:numFmt w:val="lowerRoman"/>
      <w:lvlText w:val="%6."/>
      <w:lvlJc w:val="right"/>
      <w:pPr>
        <w:ind w:left="4725" w:hanging="180"/>
      </w:pPr>
    </w:lvl>
    <w:lvl w:ilvl="6" w:tplc="2000000F" w:tentative="1">
      <w:start w:val="1"/>
      <w:numFmt w:val="decimal"/>
      <w:lvlText w:val="%7."/>
      <w:lvlJc w:val="left"/>
      <w:pPr>
        <w:ind w:left="5445" w:hanging="360"/>
      </w:pPr>
    </w:lvl>
    <w:lvl w:ilvl="7" w:tplc="20000019" w:tentative="1">
      <w:start w:val="1"/>
      <w:numFmt w:val="lowerLetter"/>
      <w:lvlText w:val="%8."/>
      <w:lvlJc w:val="left"/>
      <w:pPr>
        <w:ind w:left="6165" w:hanging="360"/>
      </w:pPr>
    </w:lvl>
    <w:lvl w:ilvl="8" w:tplc="200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07855CC"/>
    <w:multiLevelType w:val="hybridMultilevel"/>
    <w:tmpl w:val="38129A3E"/>
    <w:lvl w:ilvl="0" w:tplc="CA1C53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70" w:hanging="360"/>
      </w:pPr>
    </w:lvl>
    <w:lvl w:ilvl="2" w:tplc="2000001B" w:tentative="1">
      <w:start w:val="1"/>
      <w:numFmt w:val="lowerRoman"/>
      <w:lvlText w:val="%3."/>
      <w:lvlJc w:val="right"/>
      <w:pPr>
        <w:ind w:left="2490" w:hanging="180"/>
      </w:pPr>
    </w:lvl>
    <w:lvl w:ilvl="3" w:tplc="2000000F" w:tentative="1">
      <w:start w:val="1"/>
      <w:numFmt w:val="decimal"/>
      <w:lvlText w:val="%4."/>
      <w:lvlJc w:val="left"/>
      <w:pPr>
        <w:ind w:left="3210" w:hanging="360"/>
      </w:pPr>
    </w:lvl>
    <w:lvl w:ilvl="4" w:tplc="20000019" w:tentative="1">
      <w:start w:val="1"/>
      <w:numFmt w:val="lowerLetter"/>
      <w:lvlText w:val="%5."/>
      <w:lvlJc w:val="left"/>
      <w:pPr>
        <w:ind w:left="3930" w:hanging="360"/>
      </w:pPr>
    </w:lvl>
    <w:lvl w:ilvl="5" w:tplc="2000001B" w:tentative="1">
      <w:start w:val="1"/>
      <w:numFmt w:val="lowerRoman"/>
      <w:lvlText w:val="%6."/>
      <w:lvlJc w:val="right"/>
      <w:pPr>
        <w:ind w:left="4650" w:hanging="180"/>
      </w:pPr>
    </w:lvl>
    <w:lvl w:ilvl="6" w:tplc="2000000F" w:tentative="1">
      <w:start w:val="1"/>
      <w:numFmt w:val="decimal"/>
      <w:lvlText w:val="%7."/>
      <w:lvlJc w:val="left"/>
      <w:pPr>
        <w:ind w:left="5370" w:hanging="360"/>
      </w:pPr>
    </w:lvl>
    <w:lvl w:ilvl="7" w:tplc="20000019" w:tentative="1">
      <w:start w:val="1"/>
      <w:numFmt w:val="lowerLetter"/>
      <w:lvlText w:val="%8."/>
      <w:lvlJc w:val="left"/>
      <w:pPr>
        <w:ind w:left="6090" w:hanging="360"/>
      </w:pPr>
    </w:lvl>
    <w:lvl w:ilvl="8" w:tplc="200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99B5753"/>
    <w:multiLevelType w:val="hybridMultilevel"/>
    <w:tmpl w:val="175A4600"/>
    <w:lvl w:ilvl="0" w:tplc="7C6CC33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70" w:hanging="360"/>
      </w:pPr>
    </w:lvl>
    <w:lvl w:ilvl="2" w:tplc="2000001B" w:tentative="1">
      <w:start w:val="1"/>
      <w:numFmt w:val="lowerRoman"/>
      <w:lvlText w:val="%3."/>
      <w:lvlJc w:val="right"/>
      <w:pPr>
        <w:ind w:left="2490" w:hanging="180"/>
      </w:pPr>
    </w:lvl>
    <w:lvl w:ilvl="3" w:tplc="2000000F" w:tentative="1">
      <w:start w:val="1"/>
      <w:numFmt w:val="decimal"/>
      <w:lvlText w:val="%4."/>
      <w:lvlJc w:val="left"/>
      <w:pPr>
        <w:ind w:left="3210" w:hanging="360"/>
      </w:pPr>
    </w:lvl>
    <w:lvl w:ilvl="4" w:tplc="20000019" w:tentative="1">
      <w:start w:val="1"/>
      <w:numFmt w:val="lowerLetter"/>
      <w:lvlText w:val="%5."/>
      <w:lvlJc w:val="left"/>
      <w:pPr>
        <w:ind w:left="3930" w:hanging="360"/>
      </w:pPr>
    </w:lvl>
    <w:lvl w:ilvl="5" w:tplc="2000001B" w:tentative="1">
      <w:start w:val="1"/>
      <w:numFmt w:val="lowerRoman"/>
      <w:lvlText w:val="%6."/>
      <w:lvlJc w:val="right"/>
      <w:pPr>
        <w:ind w:left="4650" w:hanging="180"/>
      </w:pPr>
    </w:lvl>
    <w:lvl w:ilvl="6" w:tplc="2000000F" w:tentative="1">
      <w:start w:val="1"/>
      <w:numFmt w:val="decimal"/>
      <w:lvlText w:val="%7."/>
      <w:lvlJc w:val="left"/>
      <w:pPr>
        <w:ind w:left="5370" w:hanging="360"/>
      </w:pPr>
    </w:lvl>
    <w:lvl w:ilvl="7" w:tplc="20000019" w:tentative="1">
      <w:start w:val="1"/>
      <w:numFmt w:val="lowerLetter"/>
      <w:lvlText w:val="%8."/>
      <w:lvlJc w:val="left"/>
      <w:pPr>
        <w:ind w:left="6090" w:hanging="360"/>
      </w:pPr>
    </w:lvl>
    <w:lvl w:ilvl="8" w:tplc="2000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77124"/>
    <w:rsid w:val="000A576B"/>
    <w:rsid w:val="00182974"/>
    <w:rsid w:val="002F0DEF"/>
    <w:rsid w:val="003215A8"/>
    <w:rsid w:val="00763C84"/>
    <w:rsid w:val="008848BF"/>
    <w:rsid w:val="008B4314"/>
    <w:rsid w:val="008C217B"/>
    <w:rsid w:val="008E013E"/>
    <w:rsid w:val="00B625A9"/>
    <w:rsid w:val="00BA568C"/>
    <w:rsid w:val="00C34609"/>
    <w:rsid w:val="00D5214A"/>
    <w:rsid w:val="00D657CB"/>
    <w:rsid w:val="00DB2568"/>
    <w:rsid w:val="00DC704D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4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14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14"/>
    <w:pPr>
      <w:ind w:left="720"/>
      <w:contextualSpacing/>
    </w:pPr>
  </w:style>
  <w:style w:type="paragraph" w:customStyle="1" w:styleId="a4">
    <w:name w:val="Содержимое врезки"/>
    <w:basedOn w:val="a"/>
    <w:qFormat/>
    <w:rsid w:val="008B4314"/>
  </w:style>
  <w:style w:type="paragraph" w:styleId="a5">
    <w:name w:val="No Spacing"/>
    <w:uiPriority w:val="1"/>
    <w:qFormat/>
    <w:rsid w:val="008848BF"/>
    <w:pPr>
      <w:spacing w:after="0" w:line="240" w:lineRule="auto"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Юля</cp:lastModifiedBy>
  <cp:revision>13</cp:revision>
  <dcterms:created xsi:type="dcterms:W3CDTF">2021-10-26T13:42:00Z</dcterms:created>
  <dcterms:modified xsi:type="dcterms:W3CDTF">2021-11-04T12:24:00Z</dcterms:modified>
</cp:coreProperties>
</file>