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14" w:rsidRPr="00C63E8A" w:rsidRDefault="00D54EF6" w:rsidP="00EF2E36">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8"/>
          <w:lang w:val="uk-UA" w:eastAsia="zh-CN"/>
        </w:rPr>
      </w:pPr>
      <w:r w:rsidRPr="00C63E8A">
        <w:rPr>
          <w:rFonts w:ascii="Times New Roman" w:hAnsi="Times New Roman" w:cs="Times New Roman"/>
          <w:noProof/>
          <w:sz w:val="28"/>
          <w:szCs w:val="28"/>
          <w:lang w:val="uk-UA" w:eastAsia="uk-UA"/>
        </w:rPr>
        <w:drawing>
          <wp:inline distT="0" distB="0" distL="0" distR="0" wp14:anchorId="7ED44815" wp14:editId="30DE5A45">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505" t="-374" r="-505" b="-374"/>
                    <a:stretch>
                      <a:fillRect/>
                    </a:stretch>
                  </pic:blipFill>
                  <pic:spPr bwMode="auto">
                    <a:xfrm>
                      <a:off x="0" y="0"/>
                      <a:ext cx="504825" cy="676275"/>
                    </a:xfrm>
                    <a:prstGeom prst="rect">
                      <a:avLst/>
                    </a:prstGeom>
                  </pic:spPr>
                </pic:pic>
              </a:graphicData>
            </a:graphic>
          </wp:inline>
        </w:drawing>
      </w:r>
    </w:p>
    <w:p w:rsidR="007D6614" w:rsidRPr="00C63E8A" w:rsidRDefault="007D6614" w:rsidP="00EF2E36">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8"/>
          <w:lang w:val="uk-UA" w:eastAsia="zh-CN"/>
        </w:rPr>
      </w:pPr>
    </w:p>
    <w:p w:rsidR="007D6614" w:rsidRPr="00C63E8A" w:rsidRDefault="00D54EF6" w:rsidP="00EF2E36">
      <w:pPr>
        <w:suppressAutoHyphens/>
        <w:spacing w:after="0" w:line="240" w:lineRule="auto"/>
        <w:jc w:val="center"/>
        <w:textAlignment w:val="baseline"/>
        <w:rPr>
          <w:rFonts w:ascii="Times New Roman" w:eastAsia="Times New Roman" w:hAnsi="Times New Roman" w:cs="Times New Roman"/>
          <w:sz w:val="28"/>
          <w:szCs w:val="28"/>
          <w:lang w:val="uk-UA" w:eastAsia="zh-CN"/>
        </w:rPr>
      </w:pPr>
      <w:r w:rsidRPr="00C63E8A">
        <w:rPr>
          <w:rFonts w:ascii="Times New Roman" w:eastAsia="Times New Roman" w:hAnsi="Times New Roman" w:cs="Times New Roman"/>
          <w:b/>
          <w:sz w:val="28"/>
          <w:szCs w:val="28"/>
          <w:lang w:val="uk-UA" w:eastAsia="zh-CN"/>
        </w:rPr>
        <w:t>РЕШЕТИЛІВСЬКА МІСЬКА РАДА</w:t>
      </w:r>
    </w:p>
    <w:p w:rsidR="007D6614" w:rsidRPr="00C63E8A" w:rsidRDefault="00D54EF6" w:rsidP="00EF2E36">
      <w:pPr>
        <w:suppressAutoHyphens/>
        <w:spacing w:after="0" w:line="240" w:lineRule="auto"/>
        <w:jc w:val="center"/>
        <w:textAlignment w:val="baseline"/>
        <w:rPr>
          <w:rFonts w:ascii="Times New Roman" w:eastAsia="Times New Roman" w:hAnsi="Times New Roman" w:cs="Times New Roman"/>
          <w:b/>
          <w:sz w:val="28"/>
          <w:szCs w:val="28"/>
          <w:lang w:val="uk-UA" w:eastAsia="zh-CN"/>
        </w:rPr>
      </w:pPr>
      <w:r w:rsidRPr="00C63E8A">
        <w:rPr>
          <w:rFonts w:ascii="Times New Roman" w:eastAsia="Times New Roman" w:hAnsi="Times New Roman" w:cs="Times New Roman"/>
          <w:b/>
          <w:sz w:val="28"/>
          <w:szCs w:val="28"/>
          <w:lang w:val="uk-UA" w:eastAsia="zh-CN"/>
        </w:rPr>
        <w:t>ПОЛТАВСЬКОЇ ОБЛАСТІ</w:t>
      </w:r>
    </w:p>
    <w:p w:rsidR="007D6614" w:rsidRPr="00C63E8A" w:rsidRDefault="00D54EF6" w:rsidP="00EF2E36">
      <w:pPr>
        <w:spacing w:after="0" w:line="240" w:lineRule="auto"/>
        <w:jc w:val="center"/>
        <w:rPr>
          <w:rFonts w:ascii="Times New Roman" w:hAnsi="Times New Roman" w:cs="Times New Roman"/>
          <w:b/>
          <w:sz w:val="28"/>
          <w:szCs w:val="28"/>
          <w:lang w:val="uk-UA"/>
        </w:rPr>
      </w:pPr>
      <w:r w:rsidRPr="00C63E8A">
        <w:rPr>
          <w:rFonts w:ascii="Times New Roman" w:hAnsi="Times New Roman" w:cs="Times New Roman"/>
          <w:b/>
          <w:sz w:val="28"/>
          <w:szCs w:val="28"/>
          <w:lang w:val="uk-UA"/>
        </w:rPr>
        <w:t>ВИКОНАВЧИЙ КОМІТЕТ</w:t>
      </w:r>
    </w:p>
    <w:p w:rsidR="007D6614" w:rsidRPr="00C63E8A" w:rsidRDefault="007D6614" w:rsidP="00EF2E36">
      <w:pPr>
        <w:spacing w:after="0" w:line="240" w:lineRule="auto"/>
        <w:jc w:val="center"/>
        <w:rPr>
          <w:rFonts w:ascii="Times New Roman" w:hAnsi="Times New Roman" w:cs="Times New Roman"/>
          <w:b/>
          <w:sz w:val="28"/>
          <w:szCs w:val="28"/>
          <w:lang w:val="uk-UA"/>
        </w:rPr>
      </w:pPr>
    </w:p>
    <w:p w:rsidR="007D6614" w:rsidRPr="00C63E8A" w:rsidRDefault="00D54EF6" w:rsidP="00EF2E36">
      <w:pPr>
        <w:spacing w:after="0" w:line="240" w:lineRule="auto"/>
        <w:jc w:val="center"/>
        <w:rPr>
          <w:rFonts w:ascii="Times New Roman" w:hAnsi="Times New Roman" w:cs="Times New Roman"/>
          <w:b/>
          <w:sz w:val="28"/>
          <w:szCs w:val="28"/>
          <w:lang w:val="uk-UA"/>
        </w:rPr>
      </w:pPr>
      <w:r w:rsidRPr="00C63E8A">
        <w:rPr>
          <w:rFonts w:ascii="Times New Roman" w:hAnsi="Times New Roman" w:cs="Times New Roman"/>
          <w:b/>
          <w:sz w:val="28"/>
          <w:szCs w:val="28"/>
          <w:lang w:val="uk-UA"/>
        </w:rPr>
        <w:t>РІШЕННЯ</w:t>
      </w:r>
    </w:p>
    <w:p w:rsidR="007D6614" w:rsidRPr="00C63E8A" w:rsidRDefault="007D6614" w:rsidP="00EF2E36">
      <w:pPr>
        <w:spacing w:after="0" w:line="240" w:lineRule="auto"/>
        <w:ind w:left="5670"/>
        <w:jc w:val="both"/>
        <w:rPr>
          <w:rFonts w:ascii="Times New Roman" w:hAnsi="Times New Roman" w:cs="Times New Roman"/>
          <w:sz w:val="28"/>
          <w:szCs w:val="28"/>
          <w:lang w:val="uk-UA"/>
        </w:rPr>
      </w:pPr>
    </w:p>
    <w:p w:rsidR="007D6614" w:rsidRPr="00C63E8A" w:rsidRDefault="00B730A2" w:rsidP="00EF2E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7039F">
        <w:rPr>
          <w:rFonts w:ascii="Times New Roman" w:hAnsi="Times New Roman" w:cs="Times New Roman"/>
          <w:sz w:val="28"/>
          <w:szCs w:val="28"/>
          <w:lang w:val="uk-UA"/>
        </w:rPr>
        <w:t>8</w:t>
      </w:r>
      <w:r w:rsidR="00D54EF6" w:rsidRPr="00C63E8A">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w:t>
      </w:r>
      <w:r w:rsidR="00D54EF6" w:rsidRPr="00C63E8A">
        <w:rPr>
          <w:rFonts w:ascii="Times New Roman" w:hAnsi="Times New Roman" w:cs="Times New Roman"/>
          <w:sz w:val="28"/>
          <w:szCs w:val="28"/>
          <w:lang w:val="uk-UA"/>
        </w:rPr>
        <w:t xml:space="preserve"> 2021 року                                                                                    № </w:t>
      </w:r>
      <w:r w:rsidR="00E05B6E">
        <w:rPr>
          <w:rFonts w:ascii="Times New Roman" w:hAnsi="Times New Roman" w:cs="Times New Roman"/>
          <w:sz w:val="28"/>
          <w:szCs w:val="28"/>
          <w:lang w:val="uk-UA"/>
        </w:rPr>
        <w:t>334</w:t>
      </w:r>
    </w:p>
    <w:p w:rsidR="007D6614" w:rsidRPr="00C63E8A" w:rsidRDefault="007D6614" w:rsidP="00EF2E36">
      <w:pPr>
        <w:spacing w:after="0" w:line="240" w:lineRule="auto"/>
        <w:jc w:val="both"/>
        <w:rPr>
          <w:rFonts w:ascii="Times New Roman" w:hAnsi="Times New Roman" w:cs="Times New Roman"/>
          <w:sz w:val="28"/>
          <w:szCs w:val="28"/>
          <w:lang w:val="uk-UA"/>
        </w:rPr>
      </w:pPr>
    </w:p>
    <w:p w:rsidR="007D6614" w:rsidRPr="00C63E8A" w:rsidRDefault="00D54EF6" w:rsidP="00EF2E36">
      <w:pPr>
        <w:spacing w:after="0" w:line="240" w:lineRule="auto"/>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Про здійснення правочинів</w:t>
      </w:r>
    </w:p>
    <w:p w:rsidR="007D6614" w:rsidRPr="00C63E8A" w:rsidRDefault="00D54EF6" w:rsidP="00EF2E36">
      <w:pPr>
        <w:spacing w:after="0" w:line="240" w:lineRule="auto"/>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стосовно нерухомого майна,</w:t>
      </w:r>
    </w:p>
    <w:p w:rsidR="007D6614" w:rsidRPr="00C63E8A" w:rsidRDefault="00D54EF6" w:rsidP="00EF2E36">
      <w:pPr>
        <w:spacing w:after="0" w:line="240" w:lineRule="auto"/>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 xml:space="preserve">право власності </w:t>
      </w:r>
      <w:r w:rsidR="006E175C">
        <w:rPr>
          <w:rFonts w:ascii="Times New Roman" w:hAnsi="Times New Roman" w:cs="Times New Roman"/>
          <w:sz w:val="28"/>
          <w:szCs w:val="28"/>
          <w:lang w:val="uk-UA"/>
        </w:rPr>
        <w:t>на яке</w:t>
      </w:r>
      <w:r w:rsidRPr="00C63E8A">
        <w:rPr>
          <w:rFonts w:ascii="Times New Roman" w:hAnsi="Times New Roman" w:cs="Times New Roman"/>
          <w:sz w:val="28"/>
          <w:szCs w:val="28"/>
          <w:lang w:val="uk-UA"/>
        </w:rPr>
        <w:t xml:space="preserve"> або право</w:t>
      </w:r>
    </w:p>
    <w:p w:rsidR="007D6614" w:rsidRPr="00C63E8A" w:rsidRDefault="00D54EF6" w:rsidP="00EF2E36">
      <w:pPr>
        <w:spacing w:after="0" w:line="240" w:lineRule="auto"/>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користування яким мають діти</w:t>
      </w:r>
    </w:p>
    <w:p w:rsidR="007D6614" w:rsidRPr="00C63E8A" w:rsidRDefault="007D6614" w:rsidP="00EF2E36">
      <w:pPr>
        <w:spacing w:after="0" w:line="240" w:lineRule="auto"/>
        <w:jc w:val="both"/>
        <w:rPr>
          <w:rFonts w:ascii="Times New Roman" w:hAnsi="Times New Roman" w:cs="Times New Roman"/>
          <w:sz w:val="28"/>
          <w:szCs w:val="28"/>
          <w:lang w:val="uk-UA"/>
        </w:rPr>
      </w:pPr>
    </w:p>
    <w:p w:rsidR="007D6614" w:rsidRPr="00C63E8A" w:rsidRDefault="00D54EF6" w:rsidP="00EF2E36">
      <w:pPr>
        <w:spacing w:after="0" w:line="240" w:lineRule="auto"/>
        <w:ind w:firstLine="709"/>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 xml:space="preserve">Керуючись ст. 177 Сімейного Кодексу України, </w:t>
      </w:r>
      <w:proofErr w:type="spellStart"/>
      <w:r w:rsidRPr="00C63E8A">
        <w:rPr>
          <w:rFonts w:ascii="Times New Roman" w:hAnsi="Times New Roman" w:cs="Times New Roman"/>
          <w:sz w:val="28"/>
          <w:szCs w:val="28"/>
          <w:lang w:val="uk-UA"/>
        </w:rPr>
        <w:t>ст.ст</w:t>
      </w:r>
      <w:proofErr w:type="spellEnd"/>
      <w:r w:rsidRPr="00C63E8A">
        <w:rPr>
          <w:rFonts w:ascii="Times New Roman" w:hAnsi="Times New Roman" w:cs="Times New Roman"/>
          <w:sz w:val="28"/>
          <w:szCs w:val="28"/>
          <w:lang w:val="uk-UA"/>
        </w:rPr>
        <w:t xml:space="preserve">. 32, 362 Цивільного Кодексу України, Законом України „Про місцеве самоврядування в Україні”, </w:t>
      </w:r>
      <w:proofErr w:type="spellStart"/>
      <w:r w:rsidRPr="00C63E8A">
        <w:rPr>
          <w:rFonts w:ascii="Times New Roman" w:hAnsi="Times New Roman" w:cs="Times New Roman"/>
          <w:sz w:val="28"/>
          <w:szCs w:val="28"/>
          <w:lang w:val="uk-UA"/>
        </w:rPr>
        <w:t>ст.ст</w:t>
      </w:r>
      <w:proofErr w:type="spellEnd"/>
      <w:r w:rsidRPr="00C63E8A">
        <w:rPr>
          <w:rFonts w:ascii="Times New Roman" w:hAnsi="Times New Roman" w:cs="Times New Roman"/>
          <w:sz w:val="28"/>
          <w:szCs w:val="28"/>
          <w:lang w:val="uk-UA"/>
        </w:rPr>
        <w:t>. 17, 18 Закону України „Про охорону дитинства”, ст. 12 Закону України „Про основи соціального захисту бездомних громадян і безпритульних дітей”, ст.</w:t>
      </w:r>
      <w:r w:rsidR="00D61833">
        <w:rPr>
          <w:rFonts w:ascii="Times New Roman" w:hAnsi="Times New Roman" w:cs="Times New Roman"/>
          <w:sz w:val="28"/>
          <w:szCs w:val="28"/>
          <w:lang w:val="uk-UA"/>
        </w:rPr>
        <w:t xml:space="preserve"> </w:t>
      </w:r>
      <w:r w:rsidRPr="00C63E8A">
        <w:rPr>
          <w:rFonts w:ascii="Times New Roman" w:hAnsi="Times New Roman" w:cs="Times New Roman"/>
          <w:sz w:val="28"/>
          <w:szCs w:val="28"/>
          <w:lang w:val="uk-UA"/>
        </w:rPr>
        <w:t xml:space="preserve">11 Закону України „Про забезпечення організаційно-правових умов соціального захисту дітей-сиріт та дітей, позбавлених батьківського піклування”, п. 66 Порядку провадження органами опіки та піклування діяльності, пов’язаної із захистом прав дитини, затвердженого </w:t>
      </w:r>
      <w:r w:rsidR="00EF2E36" w:rsidRPr="00C63E8A">
        <w:rPr>
          <w:rFonts w:ascii="Times New Roman" w:hAnsi="Times New Roman" w:cs="Times New Roman"/>
          <w:sz w:val="28"/>
          <w:szCs w:val="28"/>
          <w:lang w:val="uk-UA"/>
        </w:rPr>
        <w:t xml:space="preserve">постановою Кабінету Міністрів України </w:t>
      </w:r>
      <w:r w:rsidRPr="00C63E8A">
        <w:rPr>
          <w:rFonts w:ascii="Times New Roman" w:hAnsi="Times New Roman" w:cs="Times New Roman"/>
          <w:sz w:val="28"/>
          <w:szCs w:val="28"/>
          <w:lang w:val="uk-UA"/>
        </w:rPr>
        <w:t>від 24.09.2</w:t>
      </w:r>
      <w:r w:rsidR="00EF2E36" w:rsidRPr="00C63E8A">
        <w:rPr>
          <w:rFonts w:ascii="Times New Roman" w:hAnsi="Times New Roman" w:cs="Times New Roman"/>
          <w:sz w:val="28"/>
          <w:szCs w:val="28"/>
          <w:lang w:val="uk-UA"/>
        </w:rPr>
        <w:t xml:space="preserve">008  № 866, враховуючи рішення комісії з питань захисту прав дитини від </w:t>
      </w:r>
      <w:r w:rsidR="00B730A2">
        <w:rPr>
          <w:rFonts w:ascii="Times New Roman" w:hAnsi="Times New Roman" w:cs="Times New Roman"/>
          <w:sz w:val="28"/>
          <w:szCs w:val="28"/>
          <w:lang w:val="uk-UA"/>
        </w:rPr>
        <w:t>25</w:t>
      </w:r>
      <w:r w:rsidRPr="00C63E8A">
        <w:rPr>
          <w:rFonts w:ascii="Times New Roman" w:hAnsi="Times New Roman" w:cs="Times New Roman"/>
          <w:sz w:val="28"/>
          <w:szCs w:val="28"/>
          <w:lang w:val="uk-UA"/>
        </w:rPr>
        <w:t>.</w:t>
      </w:r>
      <w:r w:rsidR="00B730A2">
        <w:rPr>
          <w:rFonts w:ascii="Times New Roman" w:hAnsi="Times New Roman" w:cs="Times New Roman"/>
          <w:sz w:val="28"/>
          <w:szCs w:val="28"/>
          <w:lang w:val="uk-UA"/>
        </w:rPr>
        <w:t>10</w:t>
      </w:r>
      <w:r w:rsidRPr="00C63E8A">
        <w:rPr>
          <w:rFonts w:ascii="Times New Roman" w:hAnsi="Times New Roman" w:cs="Times New Roman"/>
          <w:sz w:val="28"/>
          <w:szCs w:val="28"/>
          <w:lang w:val="uk-UA"/>
        </w:rPr>
        <w:t>.2021, розглянувши 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 право власності на яке, або право користування яким мають діти, враховуючи що житлові та майнові права дітей порушені не будуть, виконавчий комітет Решетилівської міської ради</w:t>
      </w:r>
    </w:p>
    <w:p w:rsidR="007D6614" w:rsidRPr="00C63E8A" w:rsidRDefault="00D54EF6" w:rsidP="00EF2E36">
      <w:pPr>
        <w:spacing w:after="0" w:line="240" w:lineRule="auto"/>
        <w:jc w:val="both"/>
        <w:rPr>
          <w:rFonts w:ascii="Times New Roman" w:hAnsi="Times New Roman" w:cs="Times New Roman"/>
          <w:b/>
          <w:sz w:val="28"/>
          <w:szCs w:val="28"/>
          <w:lang w:val="uk-UA"/>
        </w:rPr>
      </w:pPr>
      <w:r w:rsidRPr="00C63E8A">
        <w:rPr>
          <w:rFonts w:ascii="Times New Roman" w:hAnsi="Times New Roman" w:cs="Times New Roman"/>
          <w:b/>
          <w:sz w:val="28"/>
          <w:szCs w:val="28"/>
          <w:lang w:val="uk-UA"/>
        </w:rPr>
        <w:t>ВИРІШИВ:</w:t>
      </w:r>
    </w:p>
    <w:p w:rsidR="007D6614" w:rsidRPr="00C63E8A" w:rsidRDefault="007D6614" w:rsidP="00EF2E36">
      <w:pPr>
        <w:spacing w:after="0" w:line="240" w:lineRule="auto"/>
        <w:jc w:val="both"/>
        <w:rPr>
          <w:rFonts w:ascii="Times New Roman" w:hAnsi="Times New Roman" w:cs="Times New Roman"/>
          <w:sz w:val="28"/>
          <w:szCs w:val="28"/>
          <w:lang w:val="uk-UA"/>
        </w:rPr>
      </w:pPr>
    </w:p>
    <w:p w:rsidR="007D6614" w:rsidRPr="00C63E8A" w:rsidRDefault="00EF2E36" w:rsidP="00B730A2">
      <w:pPr>
        <w:spacing w:after="0" w:line="240" w:lineRule="auto"/>
        <w:ind w:firstLine="709"/>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1. </w:t>
      </w:r>
      <w:r w:rsidR="00B730A2">
        <w:rPr>
          <w:rFonts w:ascii="Times New Roman" w:hAnsi="Times New Roman" w:cs="Times New Roman"/>
          <w:sz w:val="28"/>
          <w:szCs w:val="28"/>
          <w:lang w:val="uk-UA"/>
        </w:rPr>
        <w:t>Надати дозвіл громадянину</w:t>
      </w:r>
      <w:r w:rsidR="00D54EF6" w:rsidRPr="00C63E8A">
        <w:rPr>
          <w:rFonts w:ascii="Times New Roman" w:hAnsi="Times New Roman" w:cs="Times New Roman"/>
          <w:sz w:val="28"/>
          <w:szCs w:val="28"/>
          <w:lang w:val="uk-UA"/>
        </w:rPr>
        <w:t xml:space="preserve"> </w:t>
      </w:r>
      <w:r w:rsidR="00B730A2">
        <w:rPr>
          <w:rFonts w:ascii="Times New Roman" w:hAnsi="Times New Roman" w:cs="Times New Roman"/>
          <w:sz w:val="28"/>
          <w:szCs w:val="28"/>
          <w:lang w:val="uk-UA"/>
        </w:rPr>
        <w:t>Пасічнику Юрію Дмитровичу</w:t>
      </w:r>
      <w:r w:rsidRPr="00C63E8A">
        <w:rPr>
          <w:rFonts w:ascii="Times New Roman" w:hAnsi="Times New Roman" w:cs="Times New Roman"/>
          <w:sz w:val="28"/>
          <w:szCs w:val="28"/>
          <w:lang w:val="uk-UA"/>
        </w:rPr>
        <w:t xml:space="preserve"> на укладення </w:t>
      </w:r>
      <w:r w:rsidR="00D54EF6" w:rsidRPr="00C63E8A">
        <w:rPr>
          <w:rFonts w:ascii="Times New Roman" w:hAnsi="Times New Roman" w:cs="Times New Roman"/>
          <w:sz w:val="28"/>
          <w:szCs w:val="28"/>
          <w:lang w:val="uk-UA"/>
        </w:rPr>
        <w:t xml:space="preserve">договору </w:t>
      </w:r>
      <w:r w:rsidR="00B730A2">
        <w:rPr>
          <w:rFonts w:ascii="Times New Roman" w:hAnsi="Times New Roman" w:cs="Times New Roman"/>
          <w:sz w:val="28"/>
          <w:szCs w:val="28"/>
          <w:lang w:val="uk-UA"/>
        </w:rPr>
        <w:t>дарування</w:t>
      </w:r>
      <w:r w:rsidR="00D54EF6" w:rsidRPr="00C63E8A">
        <w:rPr>
          <w:rFonts w:ascii="Times New Roman" w:hAnsi="Times New Roman" w:cs="Times New Roman"/>
          <w:sz w:val="28"/>
          <w:szCs w:val="28"/>
          <w:lang w:val="uk-UA"/>
        </w:rPr>
        <w:t xml:space="preserve"> житлового будинку з господ</w:t>
      </w:r>
      <w:r w:rsidRPr="00C63E8A">
        <w:rPr>
          <w:rFonts w:ascii="Times New Roman" w:hAnsi="Times New Roman" w:cs="Times New Roman"/>
          <w:sz w:val="28"/>
          <w:szCs w:val="28"/>
          <w:lang w:val="uk-UA"/>
        </w:rPr>
        <w:t>арськими будівлями і спорудами,</w:t>
      </w:r>
      <w:r w:rsidR="00D54EF6" w:rsidRPr="00C63E8A">
        <w:rPr>
          <w:rFonts w:ascii="Times New Roman" w:hAnsi="Times New Roman" w:cs="Times New Roman"/>
          <w:sz w:val="28"/>
          <w:szCs w:val="28"/>
          <w:lang w:val="uk-UA"/>
        </w:rPr>
        <w:t xml:space="preserve"> що належить </w:t>
      </w:r>
      <w:r w:rsidR="00B730A2">
        <w:rPr>
          <w:rFonts w:ascii="Times New Roman" w:hAnsi="Times New Roman" w:cs="Times New Roman"/>
          <w:sz w:val="28"/>
          <w:szCs w:val="28"/>
          <w:lang w:val="uk-UA"/>
        </w:rPr>
        <w:t>йому</w:t>
      </w:r>
      <w:r w:rsidR="00D54EF6" w:rsidRPr="00C63E8A">
        <w:rPr>
          <w:rFonts w:ascii="Times New Roman" w:hAnsi="Times New Roman" w:cs="Times New Roman"/>
          <w:sz w:val="28"/>
          <w:szCs w:val="28"/>
          <w:lang w:val="uk-UA"/>
        </w:rPr>
        <w:t xml:space="preserve"> н</w:t>
      </w:r>
      <w:r w:rsidRPr="00C63E8A">
        <w:rPr>
          <w:rFonts w:ascii="Times New Roman" w:hAnsi="Times New Roman" w:cs="Times New Roman"/>
          <w:sz w:val="28"/>
          <w:szCs w:val="28"/>
          <w:lang w:val="uk-UA"/>
        </w:rPr>
        <w:t xml:space="preserve">а праві приватної власності та знаходяться за </w:t>
      </w:r>
      <w:proofErr w:type="spellStart"/>
      <w:r w:rsidRPr="00C63E8A">
        <w:rPr>
          <w:rFonts w:ascii="Times New Roman" w:hAnsi="Times New Roman" w:cs="Times New Roman"/>
          <w:sz w:val="28"/>
          <w:szCs w:val="28"/>
          <w:lang w:val="uk-UA"/>
        </w:rPr>
        <w:t>адресою</w:t>
      </w:r>
      <w:proofErr w:type="spellEnd"/>
      <w:r w:rsidRPr="00C63E8A">
        <w:rPr>
          <w:rFonts w:ascii="Times New Roman" w:hAnsi="Times New Roman" w:cs="Times New Roman"/>
          <w:sz w:val="28"/>
          <w:szCs w:val="28"/>
          <w:lang w:val="uk-UA"/>
        </w:rPr>
        <w:t xml:space="preserve">: </w:t>
      </w:r>
      <w:r w:rsidR="00877665">
        <w:rPr>
          <w:rFonts w:ascii="Times New Roman" w:hAnsi="Times New Roman" w:cs="Times New Roman"/>
          <w:sz w:val="28"/>
          <w:szCs w:val="28"/>
          <w:lang w:val="uk-UA"/>
        </w:rPr>
        <w:t xml:space="preserve">Полтавська область, Полтавський (раніше Решетилівський) район, місто Решетилівка, </w:t>
      </w:r>
      <w:r w:rsidR="00B730A2">
        <w:rPr>
          <w:rFonts w:ascii="Times New Roman" w:hAnsi="Times New Roman" w:cs="Times New Roman"/>
          <w:sz w:val="28"/>
          <w:szCs w:val="28"/>
          <w:lang w:val="uk-UA"/>
        </w:rPr>
        <w:t xml:space="preserve">вулиця </w:t>
      </w:r>
      <w:r w:rsidR="00CA6AEA">
        <w:rPr>
          <w:rFonts w:ascii="Times New Roman" w:hAnsi="Times New Roman" w:cs="Times New Roman"/>
          <w:sz w:val="28"/>
          <w:szCs w:val="28"/>
          <w:lang w:val="uk-UA"/>
        </w:rPr>
        <w:t>*****</w:t>
      </w:r>
      <w:r w:rsidR="00B730A2">
        <w:rPr>
          <w:rFonts w:ascii="Times New Roman" w:hAnsi="Times New Roman" w:cs="Times New Roman"/>
          <w:sz w:val="28"/>
          <w:szCs w:val="28"/>
          <w:lang w:val="uk-UA"/>
        </w:rPr>
        <w:t xml:space="preserve">, </w:t>
      </w:r>
      <w:r w:rsidR="00877665">
        <w:rPr>
          <w:rFonts w:ascii="Times New Roman" w:hAnsi="Times New Roman" w:cs="Times New Roman"/>
          <w:sz w:val="28"/>
          <w:szCs w:val="28"/>
          <w:lang w:val="uk-UA"/>
        </w:rPr>
        <w:t xml:space="preserve">будинок </w:t>
      </w:r>
      <w:r w:rsidR="00CA6AEA">
        <w:rPr>
          <w:rFonts w:ascii="Times New Roman" w:hAnsi="Times New Roman" w:cs="Times New Roman"/>
          <w:sz w:val="28"/>
          <w:szCs w:val="28"/>
          <w:lang w:val="uk-UA"/>
        </w:rPr>
        <w:t>**</w:t>
      </w:r>
      <w:r w:rsidRPr="00C63E8A">
        <w:rPr>
          <w:rFonts w:ascii="Times New Roman" w:hAnsi="Times New Roman" w:cs="Times New Roman"/>
          <w:sz w:val="28"/>
          <w:szCs w:val="28"/>
          <w:lang w:val="uk-UA"/>
        </w:rPr>
        <w:t xml:space="preserve">, </w:t>
      </w:r>
      <w:r w:rsidR="00B730A2">
        <w:rPr>
          <w:rFonts w:ascii="Times New Roman" w:hAnsi="Times New Roman" w:cs="Times New Roman"/>
          <w:sz w:val="28"/>
          <w:szCs w:val="28"/>
          <w:lang w:val="uk-UA"/>
        </w:rPr>
        <w:t xml:space="preserve">по ½ частині </w:t>
      </w:r>
      <w:r w:rsidR="00877665">
        <w:rPr>
          <w:rFonts w:ascii="Times New Roman" w:hAnsi="Times New Roman" w:cs="Times New Roman"/>
          <w:sz w:val="28"/>
          <w:szCs w:val="28"/>
          <w:lang w:val="uk-UA"/>
        </w:rPr>
        <w:t xml:space="preserve">будинку </w:t>
      </w:r>
      <w:r w:rsidR="00B730A2">
        <w:rPr>
          <w:rFonts w:ascii="Times New Roman" w:hAnsi="Times New Roman" w:cs="Times New Roman"/>
          <w:sz w:val="28"/>
          <w:szCs w:val="28"/>
          <w:lang w:val="uk-UA"/>
        </w:rPr>
        <w:t xml:space="preserve">його повнолітнім дітям: Пасічнику Дмитру Юрійовичу та </w:t>
      </w:r>
      <w:proofErr w:type="spellStart"/>
      <w:r w:rsidR="00B730A2">
        <w:rPr>
          <w:rFonts w:ascii="Times New Roman" w:hAnsi="Times New Roman" w:cs="Times New Roman"/>
          <w:sz w:val="28"/>
          <w:szCs w:val="28"/>
          <w:lang w:val="uk-UA"/>
        </w:rPr>
        <w:t>Товмі</w:t>
      </w:r>
      <w:proofErr w:type="spellEnd"/>
      <w:r w:rsidR="00B730A2">
        <w:rPr>
          <w:rFonts w:ascii="Times New Roman" w:hAnsi="Times New Roman" w:cs="Times New Roman"/>
          <w:sz w:val="28"/>
          <w:szCs w:val="28"/>
          <w:lang w:val="uk-UA"/>
        </w:rPr>
        <w:t xml:space="preserve"> Галині Юріївні, </w:t>
      </w:r>
      <w:r w:rsidRPr="00C63E8A">
        <w:rPr>
          <w:rFonts w:ascii="Times New Roman" w:hAnsi="Times New Roman" w:cs="Times New Roman"/>
          <w:sz w:val="28"/>
          <w:szCs w:val="28"/>
          <w:lang w:val="uk-UA"/>
        </w:rPr>
        <w:t xml:space="preserve">де </w:t>
      </w:r>
      <w:r w:rsidR="00D54EF6" w:rsidRPr="00C63E8A">
        <w:rPr>
          <w:rFonts w:ascii="Times New Roman" w:hAnsi="Times New Roman" w:cs="Times New Roman"/>
          <w:sz w:val="28"/>
          <w:szCs w:val="28"/>
          <w:lang w:val="uk-UA"/>
        </w:rPr>
        <w:t>зареєстровані</w:t>
      </w:r>
      <w:r w:rsidR="00B730A2">
        <w:rPr>
          <w:rFonts w:ascii="Times New Roman" w:hAnsi="Times New Roman" w:cs="Times New Roman"/>
          <w:sz w:val="28"/>
          <w:szCs w:val="28"/>
          <w:lang w:val="uk-UA"/>
        </w:rPr>
        <w:t xml:space="preserve"> та проживають малолітні</w:t>
      </w:r>
      <w:r w:rsidR="00D54EF6" w:rsidRPr="00C63E8A">
        <w:rPr>
          <w:rFonts w:ascii="Times New Roman" w:hAnsi="Times New Roman" w:cs="Times New Roman"/>
          <w:sz w:val="28"/>
          <w:szCs w:val="28"/>
          <w:lang w:val="uk-UA"/>
        </w:rPr>
        <w:t xml:space="preserve"> діти: </w:t>
      </w:r>
      <w:proofErr w:type="spellStart"/>
      <w:r w:rsidR="00B730A2">
        <w:rPr>
          <w:rFonts w:ascii="Times New Roman" w:hAnsi="Times New Roman" w:cs="Times New Roman"/>
          <w:sz w:val="28"/>
          <w:szCs w:val="28"/>
          <w:lang w:val="uk-UA"/>
        </w:rPr>
        <w:t>Товма</w:t>
      </w:r>
      <w:proofErr w:type="spellEnd"/>
      <w:r w:rsidR="00B730A2">
        <w:rPr>
          <w:rFonts w:ascii="Times New Roman" w:hAnsi="Times New Roman" w:cs="Times New Roman"/>
          <w:sz w:val="28"/>
          <w:szCs w:val="28"/>
          <w:lang w:val="uk-UA"/>
        </w:rPr>
        <w:t xml:space="preserve"> Вероніка Юріївна</w:t>
      </w:r>
      <w:r w:rsidR="00D54EF6" w:rsidRPr="00C63E8A">
        <w:rPr>
          <w:rFonts w:ascii="Times New Roman" w:hAnsi="Times New Roman" w:cs="Times New Roman"/>
          <w:sz w:val="28"/>
          <w:szCs w:val="28"/>
          <w:lang w:val="uk-UA"/>
        </w:rPr>
        <w:t xml:space="preserve">, </w:t>
      </w:r>
      <w:r w:rsidR="00CA6AEA">
        <w:rPr>
          <w:rFonts w:ascii="Times New Roman" w:hAnsi="Times New Roman" w:cs="Times New Roman"/>
          <w:sz w:val="28"/>
          <w:szCs w:val="28"/>
          <w:lang w:val="uk-UA"/>
        </w:rPr>
        <w:t>*********</w:t>
      </w:r>
      <w:r w:rsidR="00D54EF6" w:rsidRPr="00C63E8A">
        <w:rPr>
          <w:rFonts w:ascii="Times New Roman" w:hAnsi="Times New Roman" w:cs="Times New Roman"/>
          <w:sz w:val="28"/>
          <w:szCs w:val="28"/>
          <w:lang w:val="uk-UA"/>
        </w:rPr>
        <w:t xml:space="preserve"> року народження, </w:t>
      </w:r>
      <w:proofErr w:type="spellStart"/>
      <w:r w:rsidR="00B730A2">
        <w:rPr>
          <w:rFonts w:ascii="Times New Roman" w:hAnsi="Times New Roman" w:cs="Times New Roman"/>
          <w:sz w:val="28"/>
          <w:szCs w:val="28"/>
          <w:lang w:val="uk-UA"/>
        </w:rPr>
        <w:t>Товма</w:t>
      </w:r>
      <w:proofErr w:type="spellEnd"/>
      <w:r w:rsidR="00B730A2">
        <w:rPr>
          <w:rFonts w:ascii="Times New Roman" w:hAnsi="Times New Roman" w:cs="Times New Roman"/>
          <w:sz w:val="28"/>
          <w:szCs w:val="28"/>
          <w:lang w:val="uk-UA"/>
        </w:rPr>
        <w:t xml:space="preserve"> Максим Юрійович</w:t>
      </w:r>
      <w:r w:rsidR="00D54EF6" w:rsidRPr="00C63E8A">
        <w:rPr>
          <w:rFonts w:ascii="Times New Roman" w:hAnsi="Times New Roman" w:cs="Times New Roman"/>
          <w:sz w:val="28"/>
          <w:szCs w:val="28"/>
          <w:lang w:val="uk-UA"/>
        </w:rPr>
        <w:t xml:space="preserve">, </w:t>
      </w:r>
      <w:r w:rsidR="00CA6AEA">
        <w:rPr>
          <w:rFonts w:ascii="Times New Roman" w:hAnsi="Times New Roman" w:cs="Times New Roman"/>
          <w:sz w:val="28"/>
          <w:szCs w:val="28"/>
          <w:lang w:val="uk-UA"/>
        </w:rPr>
        <w:t xml:space="preserve">******** </w:t>
      </w:r>
      <w:r w:rsidR="00D54EF6" w:rsidRPr="00C63E8A">
        <w:rPr>
          <w:rFonts w:ascii="Times New Roman" w:hAnsi="Times New Roman" w:cs="Times New Roman"/>
          <w:sz w:val="28"/>
          <w:szCs w:val="28"/>
          <w:lang w:val="uk-UA"/>
        </w:rPr>
        <w:t>року народження.</w:t>
      </w:r>
    </w:p>
    <w:p w:rsidR="007D6614" w:rsidRDefault="00EF2E36" w:rsidP="00EF2E36">
      <w:pPr>
        <w:spacing w:after="0" w:line="240" w:lineRule="auto"/>
        <w:ind w:firstLine="709"/>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lastRenderedPageBreak/>
        <w:t>2. </w:t>
      </w:r>
      <w:r w:rsidR="00D54EF6" w:rsidRPr="00C63E8A">
        <w:rPr>
          <w:rFonts w:ascii="Times New Roman" w:hAnsi="Times New Roman" w:cs="Times New Roman"/>
          <w:sz w:val="28"/>
          <w:szCs w:val="28"/>
          <w:lang w:val="uk-UA"/>
        </w:rPr>
        <w:t xml:space="preserve">Надати дозвіл громадянину </w:t>
      </w:r>
      <w:proofErr w:type="spellStart"/>
      <w:r w:rsidR="00B730A2">
        <w:rPr>
          <w:rFonts w:ascii="Times New Roman" w:hAnsi="Times New Roman" w:cs="Times New Roman"/>
          <w:sz w:val="28"/>
          <w:szCs w:val="28"/>
          <w:lang w:val="uk-UA"/>
        </w:rPr>
        <w:t>Тюлькіну</w:t>
      </w:r>
      <w:proofErr w:type="spellEnd"/>
      <w:r w:rsidR="00B730A2">
        <w:rPr>
          <w:rFonts w:ascii="Times New Roman" w:hAnsi="Times New Roman" w:cs="Times New Roman"/>
          <w:sz w:val="28"/>
          <w:szCs w:val="28"/>
          <w:lang w:val="uk-UA"/>
        </w:rPr>
        <w:t xml:space="preserve"> Анатолію Миколайовичу на укладання договору дарування житлової квартири, що належить йому на праві приватної власності та знаходиться за </w:t>
      </w:r>
      <w:proofErr w:type="spellStart"/>
      <w:r w:rsidR="00B730A2">
        <w:rPr>
          <w:rFonts w:ascii="Times New Roman" w:hAnsi="Times New Roman" w:cs="Times New Roman"/>
          <w:sz w:val="28"/>
          <w:szCs w:val="28"/>
          <w:lang w:val="uk-UA"/>
        </w:rPr>
        <w:t>адресою</w:t>
      </w:r>
      <w:proofErr w:type="spellEnd"/>
      <w:r w:rsidR="00B730A2">
        <w:rPr>
          <w:rFonts w:ascii="Times New Roman" w:hAnsi="Times New Roman" w:cs="Times New Roman"/>
          <w:sz w:val="28"/>
          <w:szCs w:val="28"/>
          <w:lang w:val="uk-UA"/>
        </w:rPr>
        <w:t>:</w:t>
      </w:r>
      <w:r w:rsidR="00877665">
        <w:rPr>
          <w:rFonts w:ascii="Times New Roman" w:hAnsi="Times New Roman" w:cs="Times New Roman"/>
          <w:sz w:val="28"/>
          <w:szCs w:val="28"/>
          <w:lang w:val="uk-UA"/>
        </w:rPr>
        <w:t xml:space="preserve"> </w:t>
      </w:r>
      <w:r w:rsidR="00E72025">
        <w:rPr>
          <w:rFonts w:ascii="Times New Roman" w:hAnsi="Times New Roman" w:cs="Times New Roman"/>
          <w:sz w:val="28"/>
          <w:szCs w:val="28"/>
          <w:lang w:val="uk-UA"/>
        </w:rPr>
        <w:t xml:space="preserve">Полтавська область, Полтавський (раніше Решетилівський) район, місто Решетилівка, </w:t>
      </w:r>
      <w:r w:rsidR="00877665">
        <w:rPr>
          <w:rFonts w:ascii="Times New Roman" w:hAnsi="Times New Roman" w:cs="Times New Roman"/>
          <w:sz w:val="28"/>
          <w:szCs w:val="28"/>
          <w:lang w:val="uk-UA"/>
        </w:rPr>
        <w:t xml:space="preserve">вулиця </w:t>
      </w:r>
      <w:r w:rsidR="00CA6AEA">
        <w:rPr>
          <w:rFonts w:ascii="Times New Roman" w:hAnsi="Times New Roman" w:cs="Times New Roman"/>
          <w:sz w:val="28"/>
          <w:szCs w:val="28"/>
          <w:lang w:val="uk-UA"/>
        </w:rPr>
        <w:t>*************</w:t>
      </w:r>
      <w:r w:rsidR="00877665">
        <w:rPr>
          <w:rFonts w:ascii="Times New Roman" w:hAnsi="Times New Roman" w:cs="Times New Roman"/>
          <w:sz w:val="28"/>
          <w:szCs w:val="28"/>
          <w:lang w:val="uk-UA"/>
        </w:rPr>
        <w:t xml:space="preserve">, будинок </w:t>
      </w:r>
      <w:r w:rsidR="00CA6AEA">
        <w:rPr>
          <w:rFonts w:ascii="Times New Roman" w:hAnsi="Times New Roman" w:cs="Times New Roman"/>
          <w:sz w:val="28"/>
          <w:szCs w:val="28"/>
          <w:lang w:val="uk-UA"/>
        </w:rPr>
        <w:t>**</w:t>
      </w:r>
      <w:r w:rsidR="00877665">
        <w:rPr>
          <w:rFonts w:ascii="Times New Roman" w:hAnsi="Times New Roman" w:cs="Times New Roman"/>
          <w:sz w:val="28"/>
          <w:szCs w:val="28"/>
          <w:lang w:val="uk-UA"/>
        </w:rPr>
        <w:t xml:space="preserve">, квартира </w:t>
      </w:r>
      <w:r w:rsidR="00CA6AEA">
        <w:rPr>
          <w:rFonts w:ascii="Times New Roman" w:hAnsi="Times New Roman" w:cs="Times New Roman"/>
          <w:sz w:val="28"/>
          <w:szCs w:val="28"/>
          <w:lang w:val="uk-UA"/>
        </w:rPr>
        <w:t>**</w:t>
      </w:r>
      <w:r w:rsidR="00877665">
        <w:rPr>
          <w:rFonts w:ascii="Times New Roman" w:hAnsi="Times New Roman" w:cs="Times New Roman"/>
          <w:sz w:val="28"/>
          <w:szCs w:val="28"/>
          <w:lang w:val="uk-UA"/>
        </w:rPr>
        <w:t xml:space="preserve">, його синові </w:t>
      </w:r>
      <w:proofErr w:type="spellStart"/>
      <w:r w:rsidR="00877665">
        <w:rPr>
          <w:rFonts w:ascii="Times New Roman" w:hAnsi="Times New Roman" w:cs="Times New Roman"/>
          <w:sz w:val="28"/>
          <w:szCs w:val="28"/>
          <w:lang w:val="uk-UA"/>
        </w:rPr>
        <w:t>Тюлькіну</w:t>
      </w:r>
      <w:proofErr w:type="spellEnd"/>
      <w:r w:rsidR="00877665">
        <w:rPr>
          <w:rFonts w:ascii="Times New Roman" w:hAnsi="Times New Roman" w:cs="Times New Roman"/>
          <w:sz w:val="28"/>
          <w:szCs w:val="28"/>
          <w:lang w:val="uk-UA"/>
        </w:rPr>
        <w:t xml:space="preserve"> Максиму </w:t>
      </w:r>
      <w:r w:rsidR="00CA6AEA">
        <w:rPr>
          <w:rFonts w:ascii="Times New Roman" w:hAnsi="Times New Roman" w:cs="Times New Roman"/>
          <w:sz w:val="28"/>
          <w:szCs w:val="28"/>
          <w:lang w:val="uk-UA"/>
        </w:rPr>
        <w:t>**********</w:t>
      </w:r>
      <w:r w:rsidR="00877665">
        <w:rPr>
          <w:rFonts w:ascii="Times New Roman" w:hAnsi="Times New Roman" w:cs="Times New Roman"/>
          <w:sz w:val="28"/>
          <w:szCs w:val="28"/>
          <w:lang w:val="uk-UA"/>
        </w:rPr>
        <w:t xml:space="preserve"> року народження.</w:t>
      </w:r>
    </w:p>
    <w:p w:rsidR="00877665" w:rsidRPr="00C63E8A" w:rsidRDefault="00877665" w:rsidP="00EF2E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77665">
        <w:rPr>
          <w:rFonts w:ascii="Times New Roman" w:hAnsi="Times New Roman" w:cs="Times New Roman"/>
          <w:sz w:val="28"/>
          <w:szCs w:val="28"/>
          <w:lang w:val="uk-UA"/>
        </w:rPr>
        <w:t>Надати дозвіл громадян</w:t>
      </w:r>
      <w:r>
        <w:rPr>
          <w:rFonts w:ascii="Times New Roman" w:hAnsi="Times New Roman" w:cs="Times New Roman"/>
          <w:sz w:val="28"/>
          <w:szCs w:val="28"/>
          <w:lang w:val="uk-UA"/>
        </w:rPr>
        <w:t>ці</w:t>
      </w:r>
      <w:r w:rsidRPr="0087766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Колесніченко</w:t>
      </w:r>
      <w:proofErr w:type="spellEnd"/>
      <w:r>
        <w:rPr>
          <w:rFonts w:ascii="Times New Roman" w:hAnsi="Times New Roman" w:cs="Times New Roman"/>
          <w:sz w:val="28"/>
          <w:szCs w:val="28"/>
          <w:lang w:val="uk-UA"/>
        </w:rPr>
        <w:t xml:space="preserve"> Людмилі Павлівні</w:t>
      </w:r>
      <w:r w:rsidRPr="00877665">
        <w:rPr>
          <w:rFonts w:ascii="Times New Roman" w:hAnsi="Times New Roman" w:cs="Times New Roman"/>
          <w:sz w:val="28"/>
          <w:szCs w:val="28"/>
          <w:lang w:val="uk-UA"/>
        </w:rPr>
        <w:t xml:space="preserve"> на укладання договору дарування житлової квартири, що належить </w:t>
      </w:r>
      <w:r>
        <w:rPr>
          <w:rFonts w:ascii="Times New Roman" w:hAnsi="Times New Roman" w:cs="Times New Roman"/>
          <w:sz w:val="28"/>
          <w:szCs w:val="28"/>
          <w:lang w:val="uk-UA"/>
        </w:rPr>
        <w:t>їй</w:t>
      </w:r>
      <w:r w:rsidRPr="00877665">
        <w:rPr>
          <w:rFonts w:ascii="Times New Roman" w:hAnsi="Times New Roman" w:cs="Times New Roman"/>
          <w:sz w:val="28"/>
          <w:szCs w:val="28"/>
          <w:lang w:val="uk-UA"/>
        </w:rPr>
        <w:t xml:space="preserve"> на праві приватної власності та знаходиться за </w:t>
      </w:r>
      <w:proofErr w:type="spellStart"/>
      <w:r w:rsidRPr="00877665">
        <w:rPr>
          <w:rFonts w:ascii="Times New Roman" w:hAnsi="Times New Roman" w:cs="Times New Roman"/>
          <w:sz w:val="28"/>
          <w:szCs w:val="28"/>
          <w:lang w:val="uk-UA"/>
        </w:rPr>
        <w:t>адресою</w:t>
      </w:r>
      <w:proofErr w:type="spellEnd"/>
      <w:r w:rsidRPr="00877665">
        <w:rPr>
          <w:rFonts w:ascii="Times New Roman" w:hAnsi="Times New Roman" w:cs="Times New Roman"/>
          <w:sz w:val="28"/>
          <w:szCs w:val="28"/>
          <w:lang w:val="uk-UA"/>
        </w:rPr>
        <w:t xml:space="preserve">: </w:t>
      </w:r>
      <w:r w:rsidR="00E72025" w:rsidRPr="00E72025">
        <w:rPr>
          <w:rFonts w:ascii="Times New Roman" w:hAnsi="Times New Roman" w:cs="Times New Roman"/>
          <w:sz w:val="28"/>
          <w:szCs w:val="28"/>
          <w:lang w:val="uk-UA"/>
        </w:rPr>
        <w:t>Полтавська область, Полтавський (раніше Решетилівський) район, місто Решетилівка</w:t>
      </w:r>
      <w:r w:rsidR="00E72025">
        <w:rPr>
          <w:rFonts w:ascii="Times New Roman" w:hAnsi="Times New Roman" w:cs="Times New Roman"/>
          <w:sz w:val="28"/>
          <w:szCs w:val="28"/>
          <w:lang w:val="uk-UA"/>
        </w:rPr>
        <w:t>,</w:t>
      </w:r>
      <w:r w:rsidR="00E72025" w:rsidRPr="00E72025">
        <w:rPr>
          <w:rFonts w:ascii="Times New Roman" w:hAnsi="Times New Roman" w:cs="Times New Roman"/>
          <w:sz w:val="28"/>
          <w:szCs w:val="28"/>
          <w:lang w:val="uk-UA"/>
        </w:rPr>
        <w:t xml:space="preserve"> </w:t>
      </w:r>
      <w:r w:rsidRPr="00877665">
        <w:rPr>
          <w:rFonts w:ascii="Times New Roman" w:hAnsi="Times New Roman" w:cs="Times New Roman"/>
          <w:sz w:val="28"/>
          <w:szCs w:val="28"/>
          <w:lang w:val="uk-UA"/>
        </w:rPr>
        <w:t xml:space="preserve">вулиця </w:t>
      </w:r>
      <w:r w:rsidR="00CA6AEA">
        <w:rPr>
          <w:rFonts w:ascii="Times New Roman" w:hAnsi="Times New Roman" w:cs="Times New Roman"/>
          <w:sz w:val="28"/>
          <w:szCs w:val="28"/>
          <w:lang w:val="uk-UA"/>
        </w:rPr>
        <w:t>*******</w:t>
      </w:r>
      <w:r w:rsidRPr="00877665">
        <w:rPr>
          <w:rFonts w:ascii="Times New Roman" w:hAnsi="Times New Roman" w:cs="Times New Roman"/>
          <w:sz w:val="28"/>
          <w:szCs w:val="28"/>
          <w:lang w:val="uk-UA"/>
        </w:rPr>
        <w:t xml:space="preserve">, будинок </w:t>
      </w:r>
      <w:r w:rsidR="00CA6AEA">
        <w:rPr>
          <w:rFonts w:ascii="Times New Roman" w:hAnsi="Times New Roman" w:cs="Times New Roman"/>
          <w:sz w:val="28"/>
          <w:szCs w:val="28"/>
          <w:lang w:val="uk-UA"/>
        </w:rPr>
        <w:t>**</w:t>
      </w:r>
      <w:r w:rsidRPr="00877665">
        <w:rPr>
          <w:rFonts w:ascii="Times New Roman" w:hAnsi="Times New Roman" w:cs="Times New Roman"/>
          <w:sz w:val="28"/>
          <w:szCs w:val="28"/>
          <w:lang w:val="uk-UA"/>
        </w:rPr>
        <w:t xml:space="preserve">, квартира </w:t>
      </w:r>
      <w:r w:rsidR="00CA6AEA">
        <w:rPr>
          <w:rFonts w:ascii="Times New Roman" w:hAnsi="Times New Roman" w:cs="Times New Roman"/>
          <w:sz w:val="28"/>
          <w:szCs w:val="28"/>
          <w:lang w:val="uk-UA"/>
        </w:rPr>
        <w:t>**</w:t>
      </w:r>
      <w:r w:rsidRPr="00877665">
        <w:rPr>
          <w:rFonts w:ascii="Times New Roman" w:hAnsi="Times New Roman" w:cs="Times New Roman"/>
          <w:sz w:val="28"/>
          <w:szCs w:val="28"/>
          <w:lang w:val="uk-UA"/>
        </w:rPr>
        <w:t xml:space="preserve">, </w:t>
      </w:r>
      <w:r>
        <w:rPr>
          <w:rFonts w:ascii="Times New Roman" w:hAnsi="Times New Roman" w:cs="Times New Roman"/>
          <w:sz w:val="28"/>
          <w:szCs w:val="28"/>
          <w:lang w:val="uk-UA"/>
        </w:rPr>
        <w:t>її дочці</w:t>
      </w:r>
      <w:r w:rsidRPr="00877665">
        <w:rPr>
          <w:rFonts w:ascii="Times New Roman" w:hAnsi="Times New Roman" w:cs="Times New Roman"/>
          <w:sz w:val="28"/>
          <w:szCs w:val="28"/>
          <w:lang w:val="uk-UA"/>
        </w:rPr>
        <w:t xml:space="preserve"> </w:t>
      </w:r>
      <w:r>
        <w:rPr>
          <w:rFonts w:ascii="Times New Roman" w:hAnsi="Times New Roman" w:cs="Times New Roman"/>
          <w:sz w:val="28"/>
          <w:szCs w:val="28"/>
          <w:lang w:val="uk-UA"/>
        </w:rPr>
        <w:t>Коваленко Анні Володимирівні</w:t>
      </w:r>
      <w:r w:rsidRPr="00877665">
        <w:rPr>
          <w:rFonts w:ascii="Times New Roman" w:hAnsi="Times New Roman" w:cs="Times New Roman"/>
          <w:sz w:val="28"/>
          <w:szCs w:val="28"/>
          <w:lang w:val="uk-UA"/>
        </w:rPr>
        <w:t>, де зареєстрован</w:t>
      </w:r>
      <w:r>
        <w:rPr>
          <w:rFonts w:ascii="Times New Roman" w:hAnsi="Times New Roman" w:cs="Times New Roman"/>
          <w:sz w:val="28"/>
          <w:szCs w:val="28"/>
          <w:lang w:val="uk-UA"/>
        </w:rPr>
        <w:t>ий</w:t>
      </w:r>
      <w:r w:rsidRPr="00877665">
        <w:rPr>
          <w:rFonts w:ascii="Times New Roman" w:hAnsi="Times New Roman" w:cs="Times New Roman"/>
          <w:sz w:val="28"/>
          <w:szCs w:val="28"/>
          <w:lang w:val="uk-UA"/>
        </w:rPr>
        <w:t xml:space="preserve"> та проживає малолітн</w:t>
      </w:r>
      <w:r>
        <w:rPr>
          <w:rFonts w:ascii="Times New Roman" w:hAnsi="Times New Roman" w:cs="Times New Roman"/>
          <w:sz w:val="28"/>
          <w:szCs w:val="28"/>
          <w:lang w:val="uk-UA"/>
        </w:rPr>
        <w:t>ій</w:t>
      </w:r>
      <w:r w:rsidRPr="00877665">
        <w:rPr>
          <w:rFonts w:ascii="Times New Roman" w:hAnsi="Times New Roman" w:cs="Times New Roman"/>
          <w:sz w:val="28"/>
          <w:szCs w:val="28"/>
          <w:lang w:val="uk-UA"/>
        </w:rPr>
        <w:t xml:space="preserve"> </w:t>
      </w:r>
      <w:r>
        <w:rPr>
          <w:rFonts w:ascii="Times New Roman" w:hAnsi="Times New Roman" w:cs="Times New Roman"/>
          <w:sz w:val="28"/>
          <w:szCs w:val="28"/>
          <w:lang w:val="uk-UA"/>
        </w:rPr>
        <w:t>Коваленко Єгор Сергійович</w:t>
      </w:r>
      <w:r w:rsidRPr="00877665">
        <w:rPr>
          <w:rFonts w:ascii="Times New Roman" w:hAnsi="Times New Roman" w:cs="Times New Roman"/>
          <w:sz w:val="28"/>
          <w:szCs w:val="28"/>
          <w:lang w:val="uk-UA"/>
        </w:rPr>
        <w:t xml:space="preserve">, </w:t>
      </w:r>
      <w:r w:rsidR="00CA6AEA">
        <w:rPr>
          <w:rFonts w:ascii="Times New Roman" w:hAnsi="Times New Roman" w:cs="Times New Roman"/>
          <w:sz w:val="28"/>
          <w:szCs w:val="28"/>
          <w:lang w:val="uk-UA"/>
        </w:rPr>
        <w:t>*****</w:t>
      </w:r>
      <w:r w:rsidRPr="00877665">
        <w:rPr>
          <w:rFonts w:ascii="Times New Roman" w:hAnsi="Times New Roman" w:cs="Times New Roman"/>
          <w:sz w:val="28"/>
          <w:szCs w:val="28"/>
          <w:lang w:val="uk-UA"/>
        </w:rPr>
        <w:t xml:space="preserve"> року народження.</w:t>
      </w:r>
    </w:p>
    <w:p w:rsidR="007D6614" w:rsidRPr="00C63E8A" w:rsidRDefault="007D6614"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05B6E" w:rsidP="00E05B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Т.А. </w:t>
      </w:r>
      <w:proofErr w:type="spellStart"/>
      <w:r>
        <w:rPr>
          <w:rFonts w:ascii="Times New Roman" w:hAnsi="Times New Roman" w:cs="Times New Roman"/>
          <w:sz w:val="28"/>
          <w:szCs w:val="28"/>
          <w:lang w:val="uk-UA"/>
        </w:rPr>
        <w:t>Малиш</w:t>
      </w:r>
      <w:proofErr w:type="spellEnd"/>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p>
    <w:p w:rsidR="00EF2E36" w:rsidRPr="00C63E8A" w:rsidRDefault="00EF2E36" w:rsidP="00E05B6E">
      <w:pPr>
        <w:spacing w:after="0" w:line="240" w:lineRule="auto"/>
        <w:jc w:val="both"/>
        <w:rPr>
          <w:rFonts w:ascii="Times New Roman" w:hAnsi="Times New Roman" w:cs="Times New Roman"/>
          <w:sz w:val="28"/>
          <w:szCs w:val="28"/>
          <w:lang w:val="uk-UA"/>
        </w:rPr>
      </w:pPr>
      <w:bookmarkStart w:id="0" w:name="_GoBack"/>
      <w:bookmarkEnd w:id="0"/>
    </w:p>
    <w:sectPr w:rsidR="00EF2E36" w:rsidRPr="00C63E8A" w:rsidSect="0089358E">
      <w:headerReference w:type="default" r:id="rId9"/>
      <w:pgSz w:w="11906" w:h="16838"/>
      <w:pgMar w:top="1134"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32" w:rsidRDefault="00C30E32" w:rsidP="007D6614">
      <w:pPr>
        <w:spacing w:after="0" w:line="240" w:lineRule="auto"/>
      </w:pPr>
      <w:r>
        <w:separator/>
      </w:r>
    </w:p>
  </w:endnote>
  <w:endnote w:type="continuationSeparator" w:id="0">
    <w:p w:rsidR="00C30E32" w:rsidRDefault="00C30E32" w:rsidP="007D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32" w:rsidRDefault="00C30E32" w:rsidP="007D6614">
      <w:pPr>
        <w:spacing w:after="0" w:line="240" w:lineRule="auto"/>
      </w:pPr>
      <w:r>
        <w:separator/>
      </w:r>
    </w:p>
  </w:footnote>
  <w:footnote w:type="continuationSeparator" w:id="0">
    <w:p w:rsidR="00C30E32" w:rsidRDefault="00C30E32" w:rsidP="007D6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488710"/>
      <w:docPartObj>
        <w:docPartGallery w:val="Page Numbers (Top of Page)"/>
        <w:docPartUnique/>
      </w:docPartObj>
    </w:sdtPr>
    <w:sdtEndPr/>
    <w:sdtContent>
      <w:p w:rsidR="007D6614" w:rsidRDefault="007D6614">
        <w:pPr>
          <w:pStyle w:val="12"/>
          <w:jc w:val="center"/>
        </w:pPr>
      </w:p>
      <w:p w:rsidR="007D6614" w:rsidRDefault="00C30E32">
        <w:pPr>
          <w:pStyle w:val="12"/>
          <w:jc w:val="center"/>
        </w:pPr>
      </w:p>
    </w:sdtContent>
  </w:sdt>
  <w:p w:rsidR="007D6614" w:rsidRDefault="007D6614">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6614"/>
    <w:rsid w:val="0006586F"/>
    <w:rsid w:val="006E175C"/>
    <w:rsid w:val="007B5EC2"/>
    <w:rsid w:val="007D6614"/>
    <w:rsid w:val="00877665"/>
    <w:rsid w:val="0089358E"/>
    <w:rsid w:val="009D32B7"/>
    <w:rsid w:val="00B7039F"/>
    <w:rsid w:val="00B730A2"/>
    <w:rsid w:val="00C30E32"/>
    <w:rsid w:val="00C63E8A"/>
    <w:rsid w:val="00CA6AEA"/>
    <w:rsid w:val="00D54EF6"/>
    <w:rsid w:val="00D61833"/>
    <w:rsid w:val="00E05B6E"/>
    <w:rsid w:val="00E72025"/>
    <w:rsid w:val="00EF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14"/>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customStyle="1" w:styleId="a7">
    <w:name w:val="Заголовок"/>
    <w:basedOn w:val="a"/>
    <w:next w:val="a8"/>
    <w:qFormat/>
    <w:rsid w:val="007D6614"/>
    <w:pPr>
      <w:keepNext/>
      <w:spacing w:before="240" w:after="120"/>
    </w:pPr>
    <w:rPr>
      <w:rFonts w:ascii="Times New Roman" w:eastAsia="Microsoft YaHei" w:hAnsi="Times New Roman" w:cs="Mangal"/>
      <w:sz w:val="28"/>
      <w:szCs w:val="28"/>
    </w:rPr>
  </w:style>
  <w:style w:type="paragraph" w:styleId="a8">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9">
    <w:name w:val="List"/>
    <w:basedOn w:val="a8"/>
    <w:rsid w:val="007D6614"/>
    <w:rPr>
      <w:rFonts w:cs="Lucida Sans"/>
    </w:rPr>
  </w:style>
  <w:style w:type="paragraph" w:customStyle="1" w:styleId="10">
    <w:name w:val="Назва об'єкта1"/>
    <w:basedOn w:val="a"/>
    <w:qFormat/>
    <w:rsid w:val="007D6614"/>
    <w:pPr>
      <w:suppressLineNumbers/>
      <w:spacing w:before="120" w:after="120"/>
    </w:pPr>
    <w:rPr>
      <w:rFonts w:ascii="Times New Roman" w:hAnsi="Times New Roman" w:cs="Mangal"/>
      <w:i/>
      <w:iCs/>
      <w:sz w:val="24"/>
      <w:szCs w:val="24"/>
    </w:rPr>
  </w:style>
  <w:style w:type="paragraph" w:styleId="aa">
    <w:name w:val="index heading"/>
    <w:basedOn w:val="a"/>
    <w:qFormat/>
    <w:rsid w:val="007D6614"/>
    <w:pPr>
      <w:suppressLineNumbers/>
    </w:pPr>
    <w:rPr>
      <w:rFonts w:ascii="Times New Roman" w:hAnsi="Times New Roman" w:cs="Lucida Sans"/>
    </w:rPr>
  </w:style>
  <w:style w:type="paragraph" w:customStyle="1" w:styleId="11">
    <w:name w:val="Заголовок1"/>
    <w:basedOn w:val="a"/>
    <w:next w:val="a8"/>
    <w:qFormat/>
    <w:rsid w:val="007D6614"/>
    <w:pPr>
      <w:keepNext/>
      <w:spacing w:before="240" w:after="120"/>
    </w:pPr>
    <w:rPr>
      <w:rFonts w:ascii="Times New Roman" w:eastAsia="Microsoft YaHei" w:hAnsi="Times New Roman" w:cs="Lucida Sans"/>
      <w:sz w:val="28"/>
      <w:szCs w:val="28"/>
    </w:rPr>
  </w:style>
  <w:style w:type="paragraph" w:styleId="ab">
    <w:name w:val="caption"/>
    <w:basedOn w:val="a"/>
    <w:qFormat/>
    <w:rsid w:val="007D6614"/>
    <w:pPr>
      <w:suppressLineNumbers/>
      <w:spacing w:before="120" w:after="120"/>
    </w:pPr>
    <w:rPr>
      <w:rFonts w:ascii="Times New Roman" w:hAnsi="Times New Roman" w:cs="Lucida Sans"/>
      <w:i/>
      <w:iCs/>
      <w:sz w:val="24"/>
      <w:szCs w:val="24"/>
    </w:rPr>
  </w:style>
  <w:style w:type="paragraph" w:styleId="ac">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d">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
    <w:name w:val="List Paragraph"/>
    <w:basedOn w:val="a"/>
    <w:uiPriority w:val="34"/>
    <w:qFormat/>
    <w:rsid w:val="003753EE"/>
    <w:pPr>
      <w:ind w:left="720"/>
      <w:contextualSpacing/>
    </w:pPr>
  </w:style>
  <w:style w:type="paragraph" w:customStyle="1" w:styleId="af0">
    <w:name w:val="Верхний и нижний колонтитулы"/>
    <w:basedOn w:val="a"/>
    <w:qFormat/>
    <w:rsid w:val="007D6614"/>
  </w:style>
  <w:style w:type="paragraph" w:customStyle="1" w:styleId="12">
    <w:name w:val="Верхній колонтитул1"/>
    <w:basedOn w:val="a"/>
    <w:uiPriority w:val="99"/>
    <w:unhideWhenUsed/>
    <w:rsid w:val="008F23CF"/>
    <w:pPr>
      <w:tabs>
        <w:tab w:val="center" w:pos="4677"/>
        <w:tab w:val="right" w:pos="9355"/>
      </w:tabs>
      <w:spacing w:after="0" w:line="240" w:lineRule="auto"/>
    </w:pPr>
  </w:style>
  <w:style w:type="paragraph" w:customStyle="1" w:styleId="13">
    <w:name w:val="Нижній колонтитул1"/>
    <w:basedOn w:val="a"/>
    <w:uiPriority w:val="99"/>
    <w:unhideWhenUsed/>
    <w:rsid w:val="008F23CF"/>
    <w:pPr>
      <w:tabs>
        <w:tab w:val="center" w:pos="4677"/>
        <w:tab w:val="right" w:pos="9355"/>
      </w:tabs>
      <w:spacing w:after="0" w:line="240" w:lineRule="auto"/>
    </w:pPr>
  </w:style>
  <w:style w:type="table" w:styleId="af1">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EF2E36"/>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EF2E36"/>
    <w:rPr>
      <w:sz w:val="22"/>
    </w:rPr>
  </w:style>
  <w:style w:type="paragraph" w:styleId="af4">
    <w:name w:val="footer"/>
    <w:basedOn w:val="a"/>
    <w:link w:val="af5"/>
    <w:uiPriority w:val="99"/>
    <w:unhideWhenUsed/>
    <w:rsid w:val="00EF2E36"/>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EF2E3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0764-E093-43C4-A41F-1109D3CF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Pages>
  <Words>1777</Words>
  <Characters>1013</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Юля</cp:lastModifiedBy>
  <cp:revision>59</cp:revision>
  <cp:lastPrinted>2021-10-29T06:22:00Z</cp:lastPrinted>
  <dcterms:created xsi:type="dcterms:W3CDTF">2021-02-16T08:42:00Z</dcterms:created>
  <dcterms:modified xsi:type="dcterms:W3CDTF">2021-11-04T13:04:00Z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