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D" w:rsidRPr="001967C4" w:rsidRDefault="000F73DA" w:rsidP="00836B0C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1967C4">
        <w:rPr>
          <w:noProof/>
          <w:lang w:val="uk-UA" w:eastAsia="uk-UA"/>
        </w:rPr>
        <w:drawing>
          <wp:inline distT="0" distB="0" distL="0" distR="0" wp14:anchorId="64A4A925" wp14:editId="1BF9D286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D" w:rsidRPr="001967C4" w:rsidRDefault="000F73DA" w:rsidP="00836B0C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 w:rsidRPr="001967C4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Pr="001967C4" w:rsidRDefault="000F73DA" w:rsidP="00836B0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1967C4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Pr="001967C4" w:rsidRDefault="000F73DA" w:rsidP="0083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7C4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Pr="001967C4" w:rsidRDefault="0024729D" w:rsidP="0083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Pr="001967C4" w:rsidRDefault="000F73DA" w:rsidP="0083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7C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Pr="001967C4" w:rsidRDefault="0024729D" w:rsidP="0083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1967C4" w:rsidRDefault="00C432C6" w:rsidP="0083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7C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F73DA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719" w:rsidRPr="001967C4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0F73DA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                  </w:t>
      </w:r>
      <w:r w:rsidR="00CD29D7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F73DA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  <w:r w:rsidR="003D12B1">
        <w:rPr>
          <w:rFonts w:ascii="Times New Roman" w:hAnsi="Times New Roman" w:cs="Times New Roman"/>
          <w:sz w:val="28"/>
          <w:szCs w:val="28"/>
          <w:lang w:val="uk-UA"/>
        </w:rPr>
        <w:t>378</w:t>
      </w:r>
    </w:p>
    <w:p w:rsidR="0024729D" w:rsidRPr="001967C4" w:rsidRDefault="0024729D" w:rsidP="0083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2E1" w:rsidRPr="001967C4" w:rsidRDefault="00B62EA9" w:rsidP="0083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опіки </w:t>
      </w:r>
    </w:p>
    <w:p w:rsidR="00A84703" w:rsidRPr="001967C4" w:rsidRDefault="008772E1" w:rsidP="0083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7C4">
        <w:rPr>
          <w:rFonts w:ascii="Times New Roman" w:hAnsi="Times New Roman" w:cs="Times New Roman"/>
          <w:sz w:val="28"/>
          <w:szCs w:val="28"/>
          <w:lang w:val="uk-UA"/>
        </w:rPr>
        <w:t>та призначення опікуна</w:t>
      </w:r>
    </w:p>
    <w:p w:rsidR="00B62EA9" w:rsidRPr="001967C4" w:rsidRDefault="00B62EA9" w:rsidP="0083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Pr="001967C4" w:rsidRDefault="004756F8" w:rsidP="00836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7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29D7" w:rsidRPr="001967C4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03" w:rsidRPr="001967C4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140023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140023" w:rsidRPr="001967C4">
        <w:rPr>
          <w:lang w:val="uk-UA"/>
        </w:rPr>
        <w:t xml:space="preserve"> </w:t>
      </w:r>
      <w:r w:rsidR="00140023" w:rsidRPr="001967C4">
        <w:rPr>
          <w:rFonts w:ascii="Times New Roman" w:hAnsi="Times New Roman" w:cs="Times New Roman"/>
          <w:sz w:val="28"/>
          <w:szCs w:val="28"/>
          <w:lang w:val="uk-UA"/>
        </w:rPr>
        <w:t>Закону України „Про місцеве самоврядування в Україні”</w:t>
      </w:r>
      <w:r w:rsidR="00A84703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>ст. ст.</w:t>
      </w:r>
      <w:r w:rsidR="00836B0C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243, 244, 249 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>Сімейного кодексу України, ст.</w:t>
      </w:r>
      <w:r w:rsidR="00836B0C" w:rsidRPr="001967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60B7" w:rsidRPr="001967C4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0B7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58, 59, 61, 62, 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>63 Цивільного кодексу України, ст.</w:t>
      </w:r>
      <w:r w:rsidR="00836B0C" w:rsidRPr="001967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60B7" w:rsidRPr="001967C4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0B7" w:rsidRPr="001967C4">
        <w:rPr>
          <w:rFonts w:ascii="Times New Roman" w:hAnsi="Times New Roman" w:cs="Times New Roman"/>
          <w:sz w:val="28"/>
          <w:szCs w:val="28"/>
          <w:lang w:val="uk-UA"/>
        </w:rPr>
        <w:t>6, 11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забезпечення</w:t>
      </w:r>
      <w:r w:rsidR="00836B0C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 - правових умов 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>соціального захисту дітей - сиріт та дітей, позбавл</w:t>
      </w:r>
      <w:r w:rsidR="00836B0C" w:rsidRPr="001967C4">
        <w:rPr>
          <w:rFonts w:ascii="Times New Roman" w:hAnsi="Times New Roman" w:cs="Times New Roman"/>
          <w:sz w:val="28"/>
          <w:szCs w:val="28"/>
          <w:lang w:val="uk-UA"/>
        </w:rPr>
        <w:t>ених батьківського піклування”,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836B0C" w:rsidRPr="001967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>п. 42, 43, 44, 47 Порядку провадження органами опіки та піклування діяльності, пов’язаної із захистом прав дитини, зат</w:t>
      </w:r>
      <w:r w:rsidR="00836B0C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вердженого постановою Кабінету Міністрів України від 24.09.2008 № 866, 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Комісії з питань захисту прав дитини від </w:t>
      </w:r>
      <w:r w:rsidR="00FF4719" w:rsidRPr="001967C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4719" w:rsidRPr="001967C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260B7" w:rsidRPr="001967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>, враховуючи висновок служби у справах дітей про можливість громадян</w:t>
      </w:r>
      <w:r w:rsidR="00FF4719" w:rsidRPr="001967C4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719" w:rsidRPr="001967C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FF4719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FF4719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8772E1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обов’язки опікуна та з метою забезпечення і збереження прав та інтересів д</w:t>
      </w:r>
      <w:r w:rsidR="00FF4719" w:rsidRPr="001967C4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3A682A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29D7" w:rsidRPr="001967C4">
        <w:rPr>
          <w:rFonts w:ascii="Times New Roman" w:hAnsi="Times New Roman" w:cs="Times New Roman"/>
          <w:sz w:val="28"/>
          <w:szCs w:val="28"/>
          <w:lang w:val="uk-UA"/>
        </w:rPr>
        <w:t>виконавчий ком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>ітет Решетилівської міської рад</w:t>
      </w:r>
      <w:r w:rsidR="002B2186" w:rsidRPr="001967C4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4729D" w:rsidRPr="001967C4" w:rsidRDefault="000F73DA" w:rsidP="00836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7C4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Pr="001967C4" w:rsidRDefault="0024729D" w:rsidP="0083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15" w:rsidRPr="001967C4" w:rsidRDefault="00836B0C" w:rsidP="00836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7C4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260B7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3353EA" w:rsidRPr="001967C4">
        <w:rPr>
          <w:rFonts w:ascii="Times New Roman" w:hAnsi="Times New Roman" w:cs="Times New Roman"/>
          <w:sz w:val="28"/>
          <w:szCs w:val="28"/>
          <w:lang w:val="uk-UA"/>
        </w:rPr>
        <w:t>опіку над малолітн</w:t>
      </w:r>
      <w:r w:rsidR="00181984" w:rsidRPr="001967C4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3353EA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984" w:rsidRPr="001967C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181984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 А</w:t>
      </w:r>
      <w:bookmarkStart w:id="0" w:name="_GoBack"/>
      <w:bookmarkEnd w:id="0"/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7C78F0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7C78F0" w:rsidRPr="001967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7C78F0" w:rsidRPr="001967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7C78F0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957D15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3EA" w:rsidRPr="001967C4">
        <w:rPr>
          <w:rFonts w:ascii="Times New Roman" w:hAnsi="Times New Roman" w:cs="Times New Roman"/>
          <w:sz w:val="28"/>
          <w:szCs w:val="28"/>
          <w:lang w:val="uk-UA"/>
        </w:rPr>
        <w:t>та призначити опікуном над д</w:t>
      </w:r>
      <w:r w:rsidR="00E66C0C" w:rsidRPr="001967C4">
        <w:rPr>
          <w:rFonts w:ascii="Times New Roman" w:hAnsi="Times New Roman" w:cs="Times New Roman"/>
          <w:sz w:val="28"/>
          <w:szCs w:val="28"/>
          <w:lang w:val="uk-UA"/>
        </w:rPr>
        <w:t>итиною, позбавленою батьківського піклування</w:t>
      </w:r>
      <w:r w:rsidR="003353EA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E66C0C" w:rsidRPr="001967C4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3353EA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C0C" w:rsidRPr="001967C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 xml:space="preserve">** </w:t>
      </w:r>
      <w:r w:rsidR="00E66C0C" w:rsidRPr="001967C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E66C0C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984193" w:rsidRPr="001967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003" w:rsidRPr="001967C4" w:rsidRDefault="00836B0C" w:rsidP="00836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7C4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Місцем проживання </w:t>
      </w:r>
      <w:r w:rsidR="00E66C0C" w:rsidRPr="001967C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E66C0C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E66C0C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**.**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визначити місце проживання ї</w:t>
      </w:r>
      <w:r w:rsidR="00E66C0C" w:rsidRPr="001967C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опікуна за </w:t>
      </w:r>
      <w:proofErr w:type="spellStart"/>
      <w:r w:rsidRPr="001967C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967C4">
        <w:rPr>
          <w:rFonts w:ascii="Times New Roman" w:hAnsi="Times New Roman" w:cs="Times New Roman"/>
          <w:sz w:val="28"/>
          <w:szCs w:val="28"/>
          <w:lang w:val="uk-UA"/>
        </w:rPr>
        <w:t>: вулиця 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, місто Решетилівка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Полтавська область.</w:t>
      </w:r>
    </w:p>
    <w:p w:rsidR="00B43412" w:rsidRPr="001967C4" w:rsidRDefault="00836B0C" w:rsidP="00836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7C4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Пояснити </w:t>
      </w:r>
      <w:r w:rsidR="0029079A" w:rsidRPr="001967C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7290A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29079A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9079A" w:rsidRPr="001967C4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не має права без дозволу органу опіки та піклування 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давати згоду на укладання угод, якщо вони виходять за ме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жі побутових. Такими угодами є договори, що вимагають 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нотаріального засвідч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ення та спеціальної реєстрації, про відмову від 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майнов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>их прав, які належать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підопічн</w:t>
      </w:r>
      <w:r w:rsidR="0029079A" w:rsidRPr="001967C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, поділ майна, поділ, 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обмін та продаж житлової площі, а також видача письмових 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зобов’язань тощо. Не має права дарувати від 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імені підопічн</w:t>
      </w:r>
      <w:r w:rsidR="0029079A" w:rsidRPr="001967C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, а також зобов’язувати себе від ї</w:t>
      </w:r>
      <w:r w:rsidR="0029079A" w:rsidRPr="001967C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імені порукою. Суми, які належать підопічн</w:t>
      </w:r>
      <w:r w:rsidR="0029079A" w:rsidRPr="001967C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пенсій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, допомоги чи аліментів, інших 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поточних 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надходжень або прибутків 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від належного ї</w:t>
      </w:r>
      <w:r w:rsidR="0029079A" w:rsidRPr="001967C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майна, переходять у 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розпорядження опікуна і витрачаються на утримання підопічн</w:t>
      </w:r>
      <w:r w:rsidR="0029079A" w:rsidRPr="001967C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43412" w:rsidRPr="001967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412" w:rsidRPr="001967C4" w:rsidRDefault="00B43412" w:rsidP="0019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7C4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836B0C" w:rsidRPr="001967C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>Службі у справах діт</w:t>
      </w:r>
      <w:r w:rsidR="00836B0C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Решетилівської міської ради (Гмиря Ю.А.) з</w:t>
      </w:r>
      <w:r w:rsidR="00836B0C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умовами 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>проживання д</w:t>
      </w:r>
      <w:r w:rsidR="0029079A" w:rsidRPr="001967C4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836B0C" w:rsidRPr="0019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7C4">
        <w:rPr>
          <w:rFonts w:ascii="Times New Roman" w:hAnsi="Times New Roman" w:cs="Times New Roman"/>
          <w:sz w:val="28"/>
          <w:szCs w:val="28"/>
          <w:lang w:val="uk-UA"/>
        </w:rPr>
        <w:t>в сім’ї опікуна.</w:t>
      </w:r>
    </w:p>
    <w:p w:rsidR="00B43412" w:rsidRPr="001967C4" w:rsidRDefault="00B43412" w:rsidP="0083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3D12B1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2B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D12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2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2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2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2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2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2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2B1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1967C4" w:rsidRDefault="002354AB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412" w:rsidRPr="001967C4" w:rsidRDefault="00B43412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7C4" w:rsidRPr="001967C4" w:rsidRDefault="001967C4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7C4" w:rsidRPr="001967C4" w:rsidRDefault="001967C4" w:rsidP="003D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67C4" w:rsidRPr="001967C4" w:rsidSect="00836B0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12DED"/>
    <w:rsid w:val="0007290A"/>
    <w:rsid w:val="00073A3A"/>
    <w:rsid w:val="000A4415"/>
    <w:rsid w:val="000F73DA"/>
    <w:rsid w:val="001159CA"/>
    <w:rsid w:val="00140023"/>
    <w:rsid w:val="0014057A"/>
    <w:rsid w:val="00160825"/>
    <w:rsid w:val="00181984"/>
    <w:rsid w:val="001967C4"/>
    <w:rsid w:val="001D21F2"/>
    <w:rsid w:val="001E371F"/>
    <w:rsid w:val="00213A4F"/>
    <w:rsid w:val="002260B7"/>
    <w:rsid w:val="002354AB"/>
    <w:rsid w:val="00242A63"/>
    <w:rsid w:val="0024729D"/>
    <w:rsid w:val="0029079A"/>
    <w:rsid w:val="002B2186"/>
    <w:rsid w:val="003353EA"/>
    <w:rsid w:val="003753EE"/>
    <w:rsid w:val="00387DC0"/>
    <w:rsid w:val="003A682A"/>
    <w:rsid w:val="003D12B1"/>
    <w:rsid w:val="0047285B"/>
    <w:rsid w:val="004756F8"/>
    <w:rsid w:val="004D0439"/>
    <w:rsid w:val="00563ADA"/>
    <w:rsid w:val="00662732"/>
    <w:rsid w:val="007378DE"/>
    <w:rsid w:val="007C78F0"/>
    <w:rsid w:val="00836B0C"/>
    <w:rsid w:val="008772E1"/>
    <w:rsid w:val="00886E5B"/>
    <w:rsid w:val="008B6671"/>
    <w:rsid w:val="008D7C2E"/>
    <w:rsid w:val="00957D15"/>
    <w:rsid w:val="009804BF"/>
    <w:rsid w:val="009832D9"/>
    <w:rsid w:val="00984193"/>
    <w:rsid w:val="00991992"/>
    <w:rsid w:val="009D74BB"/>
    <w:rsid w:val="009F269C"/>
    <w:rsid w:val="00A84703"/>
    <w:rsid w:val="00AA49FB"/>
    <w:rsid w:val="00B43412"/>
    <w:rsid w:val="00B54003"/>
    <w:rsid w:val="00B57F23"/>
    <w:rsid w:val="00B62EA9"/>
    <w:rsid w:val="00C05C05"/>
    <w:rsid w:val="00C14C19"/>
    <w:rsid w:val="00C432C6"/>
    <w:rsid w:val="00C6501D"/>
    <w:rsid w:val="00CD29D7"/>
    <w:rsid w:val="00CD2CC8"/>
    <w:rsid w:val="00DC388F"/>
    <w:rsid w:val="00DD380E"/>
    <w:rsid w:val="00DD6378"/>
    <w:rsid w:val="00E40A7C"/>
    <w:rsid w:val="00E66C0C"/>
    <w:rsid w:val="00EA65A4"/>
    <w:rsid w:val="00ED2CED"/>
    <w:rsid w:val="00F02111"/>
    <w:rsid w:val="00F061DD"/>
    <w:rsid w:val="00F940CD"/>
    <w:rsid w:val="00FA2657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0FB3-3671-474A-89AE-E963C103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53</cp:revision>
  <cp:lastPrinted>2021-12-21T13:12:00Z</cp:lastPrinted>
  <dcterms:created xsi:type="dcterms:W3CDTF">2021-02-16T08:42:00Z</dcterms:created>
  <dcterms:modified xsi:type="dcterms:W3CDTF">2021-12-28T08:19:00Z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