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38" w:rsidRDefault="00D73338">
      <w:pPr>
        <w:rPr>
          <w:b/>
          <w:sz w:val="12"/>
          <w:szCs w:val="12"/>
        </w:rPr>
      </w:pPr>
    </w:p>
    <w:p w:rsidR="00520F02" w:rsidRPr="00520F02" w:rsidRDefault="00520F02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161290</wp:posOffset>
            </wp:positionV>
            <wp:extent cx="438150" cy="619125"/>
            <wp:effectExtent l="1905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F02" w:rsidRDefault="00520F02">
      <w:pPr>
        <w:jc w:val="center"/>
        <w:rPr>
          <w:b/>
          <w:sz w:val="28"/>
          <w:szCs w:val="28"/>
        </w:rPr>
      </w:pPr>
    </w:p>
    <w:p w:rsidR="00D73338" w:rsidRDefault="00520F02">
      <w:pPr>
        <w:jc w:val="center"/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 w:rsidR="00D73338" w:rsidRDefault="00520F02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D73338" w:rsidRDefault="00520F02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(вісімнадцята позачергова сесія восьмого скликання)</w:t>
      </w:r>
    </w:p>
    <w:p w:rsidR="00D73338" w:rsidRDefault="00D73338">
      <w:pPr>
        <w:jc w:val="center"/>
        <w:rPr>
          <w:b/>
          <w:color w:val="000000"/>
          <w:sz w:val="28"/>
          <w:szCs w:val="28"/>
        </w:rPr>
      </w:pPr>
    </w:p>
    <w:p w:rsidR="00D73338" w:rsidRDefault="00520F02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РІШЕННЯ</w:t>
      </w:r>
    </w:p>
    <w:p w:rsidR="00D73338" w:rsidRDefault="00D73338">
      <w:pPr>
        <w:jc w:val="both"/>
        <w:rPr>
          <w:b/>
          <w:color w:val="000000"/>
          <w:sz w:val="28"/>
          <w:szCs w:val="28"/>
        </w:rPr>
      </w:pPr>
    </w:p>
    <w:p w:rsidR="00D73338" w:rsidRDefault="00520F02">
      <w:pPr>
        <w:jc w:val="both"/>
      </w:pPr>
      <w:r>
        <w:rPr>
          <w:color w:val="000000"/>
          <w:sz w:val="28"/>
          <w:szCs w:val="28"/>
        </w:rPr>
        <w:t>26 січня 2022 року                                                                                №</w:t>
      </w:r>
      <w:r w:rsidRPr="00520F02">
        <w:rPr>
          <w:color w:val="000000"/>
          <w:sz w:val="28"/>
          <w:szCs w:val="28"/>
          <w:lang w:val="ru-RU"/>
        </w:rPr>
        <w:t xml:space="preserve"> 993</w:t>
      </w:r>
      <w:r w:rsidRPr="00520F0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-18</w:t>
      </w:r>
      <w:r>
        <w:rPr>
          <w:strike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VIII</w:t>
      </w:r>
    </w:p>
    <w:p w:rsidR="00D73338" w:rsidRDefault="00D73338">
      <w:pPr>
        <w:jc w:val="both"/>
        <w:rPr>
          <w:color w:val="000000"/>
          <w:sz w:val="28"/>
          <w:szCs w:val="28"/>
        </w:rPr>
      </w:pPr>
    </w:p>
    <w:p w:rsidR="00D73338" w:rsidRDefault="00520F02">
      <w:pPr>
        <w:jc w:val="both"/>
      </w:pPr>
      <w:r>
        <w:rPr>
          <w:sz w:val="28"/>
          <w:szCs w:val="28"/>
        </w:rPr>
        <w:t>Про внесення змін до Програми</w:t>
      </w:r>
    </w:p>
    <w:p w:rsidR="00D73338" w:rsidRDefault="00520F02">
      <w:pPr>
        <w:jc w:val="both"/>
      </w:pPr>
      <w:r>
        <w:rPr>
          <w:sz w:val="28"/>
          <w:szCs w:val="28"/>
        </w:rPr>
        <w:t>транспортного забезпечення</w:t>
      </w:r>
    </w:p>
    <w:p w:rsidR="00D73338" w:rsidRDefault="00520F02">
      <w:pPr>
        <w:jc w:val="both"/>
      </w:pPr>
      <w:r>
        <w:rPr>
          <w:sz w:val="28"/>
          <w:szCs w:val="28"/>
        </w:rPr>
        <w:t xml:space="preserve">мешканців   Решетилівської </w:t>
      </w:r>
    </w:p>
    <w:p w:rsidR="00D73338" w:rsidRDefault="00520F02">
      <w:pPr>
        <w:jc w:val="both"/>
      </w:pPr>
      <w:r>
        <w:rPr>
          <w:sz w:val="28"/>
          <w:szCs w:val="28"/>
        </w:rPr>
        <w:t>міської ради на 2018-2022 роки</w:t>
      </w:r>
    </w:p>
    <w:p w:rsidR="00D73338" w:rsidRDefault="00D73338">
      <w:pPr>
        <w:jc w:val="both"/>
        <w:rPr>
          <w:lang w:bidi="ar-SA"/>
        </w:rPr>
      </w:pPr>
    </w:p>
    <w:p w:rsidR="00D73338" w:rsidRDefault="00520F02">
      <w:pPr>
        <w:jc w:val="both"/>
      </w:pPr>
      <w:r>
        <w:rPr>
          <w:sz w:val="28"/>
          <w:szCs w:val="28"/>
          <w:lang w:bidi="ar-SA"/>
        </w:rPr>
        <w:tab/>
      </w:r>
      <w:r>
        <w:rPr>
          <w:sz w:val="28"/>
          <w:szCs w:val="28"/>
        </w:rPr>
        <w:t xml:space="preserve">Відповідно до законів України </w:t>
      </w:r>
      <w:r w:rsidRPr="00520F02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Про місцеве самоврядування в Україні</w:t>
      </w:r>
      <w:r w:rsidRPr="00520F0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Pr="00520F02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Про автомобільний транспорт</w:t>
      </w:r>
      <w:r w:rsidRPr="00520F02">
        <w:rPr>
          <w:sz w:val="28"/>
          <w:szCs w:val="28"/>
          <w:lang w:val="ru-RU"/>
        </w:rPr>
        <w:t>”</w:t>
      </w:r>
      <w:bookmarkStart w:id="0" w:name="__DdeLink__3691_2509244706"/>
      <w:bookmarkEnd w:id="0"/>
      <w:r>
        <w:rPr>
          <w:sz w:val="28"/>
          <w:szCs w:val="28"/>
        </w:rPr>
        <w:t xml:space="preserve">, </w:t>
      </w:r>
      <w:r w:rsidRPr="00520F02">
        <w:rPr>
          <w:sz w:val="28"/>
          <w:szCs w:val="28"/>
          <w:lang w:val="ru-RU"/>
        </w:rPr>
        <w:t>„</w:t>
      </w:r>
      <w:r>
        <w:rPr>
          <w:sz w:val="28"/>
          <w:szCs w:val="28"/>
        </w:rPr>
        <w:t>Про дорожній рух</w:t>
      </w:r>
      <w:r w:rsidRPr="00520F02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, Решетилівська міська рада</w:t>
      </w:r>
    </w:p>
    <w:p w:rsidR="00D73338" w:rsidRDefault="00520F02">
      <w:pPr>
        <w:jc w:val="both"/>
      </w:pPr>
      <w:r>
        <w:rPr>
          <w:b/>
          <w:bCs/>
          <w:sz w:val="28"/>
          <w:szCs w:val="28"/>
        </w:rPr>
        <w:t>ВИРІШИЛА:</w:t>
      </w:r>
    </w:p>
    <w:p w:rsidR="00D73338" w:rsidRDefault="00D73338">
      <w:pPr>
        <w:ind w:firstLine="709"/>
        <w:jc w:val="both"/>
        <w:rPr>
          <w:color w:val="000000"/>
          <w:sz w:val="28"/>
          <w:szCs w:val="28"/>
        </w:rPr>
      </w:pPr>
    </w:p>
    <w:p w:rsidR="00D73338" w:rsidRDefault="00520F02">
      <w:pPr>
        <w:ind w:firstLine="709"/>
        <w:jc w:val="both"/>
      </w:pPr>
      <w:r>
        <w:rPr>
          <w:color w:val="000000"/>
          <w:sz w:val="28"/>
          <w:szCs w:val="28"/>
        </w:rPr>
        <w:t xml:space="preserve">Внести зміни до Програми транспортного забезпечення мешканців Решетилівської міської ради на 2018-2022 роки, затвердженої рішенням Решетилівської міської ради від 12.01.2018 року </w:t>
      </w:r>
      <w:r>
        <w:rPr>
          <w:color w:val="000000"/>
          <w:sz w:val="28"/>
          <w:szCs w:val="28"/>
          <w:highlight w:val="white"/>
        </w:rPr>
        <w:t>№ 203-1-VІІ</w:t>
      </w:r>
      <w:r>
        <w:rPr>
          <w:color w:val="000000"/>
          <w:sz w:val="28"/>
          <w:szCs w:val="28"/>
        </w:rPr>
        <w:t xml:space="preserve"> (перша сесія) (зі змінами), а саме: пункт 2.1 розділу 2 Додатку 3</w:t>
      </w:r>
      <w:r>
        <w:rPr>
          <w:color w:val="000000"/>
          <w:sz w:val="28"/>
          <w:szCs w:val="28"/>
        </w:rPr>
        <w:t xml:space="preserve"> доповнити пунктом </w:t>
      </w:r>
      <w:proofErr w:type="spellStart"/>
      <w:r>
        <w:rPr>
          <w:color w:val="000000"/>
          <w:sz w:val="28"/>
          <w:szCs w:val="28"/>
        </w:rPr>
        <w:t>„Соціальні</w:t>
      </w:r>
      <w:proofErr w:type="spellEnd"/>
      <w:r>
        <w:rPr>
          <w:color w:val="000000"/>
          <w:sz w:val="28"/>
          <w:szCs w:val="28"/>
        </w:rPr>
        <w:t xml:space="preserve"> робітники Центру надання соціальних послуг Решетилівської міської </w:t>
      </w:r>
      <w:proofErr w:type="spellStart"/>
      <w:r>
        <w:rPr>
          <w:color w:val="000000"/>
          <w:sz w:val="28"/>
          <w:szCs w:val="28"/>
        </w:rPr>
        <w:t>ради”</w:t>
      </w:r>
      <w:proofErr w:type="spellEnd"/>
      <w:r>
        <w:rPr>
          <w:color w:val="000000"/>
          <w:sz w:val="28"/>
          <w:szCs w:val="28"/>
        </w:rPr>
        <w:t>.</w:t>
      </w:r>
    </w:p>
    <w:p w:rsidR="00D73338" w:rsidRDefault="00520F02">
      <w:pPr>
        <w:jc w:val="both"/>
      </w:pP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ab/>
      </w:r>
    </w:p>
    <w:p w:rsidR="00D73338" w:rsidRDefault="00D73338">
      <w:pPr>
        <w:jc w:val="both"/>
      </w:pPr>
    </w:p>
    <w:p w:rsidR="00D73338" w:rsidRDefault="00D73338">
      <w:pPr>
        <w:jc w:val="both"/>
      </w:pPr>
    </w:p>
    <w:p w:rsidR="00D73338" w:rsidRDefault="00D73338">
      <w:pPr>
        <w:jc w:val="both"/>
      </w:pPr>
    </w:p>
    <w:p w:rsidR="00D73338" w:rsidRDefault="00D73338">
      <w:pPr>
        <w:jc w:val="both"/>
      </w:pPr>
    </w:p>
    <w:p w:rsidR="00D73338" w:rsidRDefault="00520F02">
      <w:r>
        <w:rPr>
          <w:sz w:val="28"/>
          <w:szCs w:val="28"/>
        </w:rPr>
        <w:t xml:space="preserve">Міський голова                                                                                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D73338" w:rsidRDefault="00D73338">
      <w:pPr>
        <w:jc w:val="both"/>
      </w:pPr>
    </w:p>
    <w:sectPr w:rsidR="00D73338" w:rsidSect="00D73338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73338"/>
    <w:rsid w:val="00520F02"/>
    <w:rsid w:val="00D7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5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13pt">
    <w:name w:val="Body text (4) + 13 pt"/>
    <w:qFormat/>
    <w:rsid w:val="00983250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Гіперпосилання1"/>
    <w:qFormat/>
    <w:rsid w:val="00983250"/>
    <w:rPr>
      <w:color w:val="000080"/>
      <w:u w:val="single"/>
    </w:rPr>
  </w:style>
  <w:style w:type="character" w:styleId="a3">
    <w:name w:val="Strong"/>
    <w:basedOn w:val="a0"/>
    <w:uiPriority w:val="22"/>
    <w:qFormat/>
    <w:rsid w:val="00D6723D"/>
    <w:rPr>
      <w:b/>
      <w:bCs/>
    </w:rPr>
  </w:style>
  <w:style w:type="character" w:customStyle="1" w:styleId="a4">
    <w:name w:val="Виділення жирним"/>
    <w:basedOn w:val="a0"/>
    <w:qFormat/>
    <w:rsid w:val="00983250"/>
    <w:rPr>
      <w:rFonts w:ascii="Times New Roman" w:hAnsi="Times New Roman" w:cs="Times New Roman"/>
      <w:b/>
      <w:bCs/>
    </w:rPr>
  </w:style>
  <w:style w:type="paragraph" w:customStyle="1" w:styleId="a5">
    <w:name w:val="Заголовок"/>
    <w:basedOn w:val="a"/>
    <w:next w:val="a6"/>
    <w:qFormat/>
    <w:rsid w:val="00983250"/>
    <w:pPr>
      <w:keepNext/>
      <w:spacing w:before="240" w:after="120"/>
    </w:pPr>
    <w:rPr>
      <w:rFonts w:cs="Lohit Devanagari"/>
      <w:sz w:val="28"/>
      <w:szCs w:val="28"/>
    </w:rPr>
  </w:style>
  <w:style w:type="paragraph" w:styleId="a6">
    <w:name w:val="Body Text"/>
    <w:basedOn w:val="a"/>
    <w:rsid w:val="00983250"/>
    <w:pPr>
      <w:spacing w:after="140" w:line="276" w:lineRule="auto"/>
    </w:pPr>
  </w:style>
  <w:style w:type="paragraph" w:styleId="a7">
    <w:name w:val="List"/>
    <w:basedOn w:val="a6"/>
    <w:rsid w:val="00983250"/>
  </w:style>
  <w:style w:type="paragraph" w:customStyle="1" w:styleId="Caption">
    <w:name w:val="Caption"/>
    <w:basedOn w:val="a"/>
    <w:qFormat/>
    <w:rsid w:val="00983250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983250"/>
    <w:pPr>
      <w:suppressLineNumbers/>
    </w:pPr>
    <w:rPr>
      <w:rFonts w:cs="Arial Unicode MS"/>
    </w:rPr>
  </w:style>
  <w:style w:type="paragraph" w:customStyle="1" w:styleId="a9">
    <w:name w:val="Покажчик"/>
    <w:basedOn w:val="a"/>
    <w:qFormat/>
    <w:rsid w:val="00983250"/>
    <w:pPr>
      <w:suppressLineNumbers/>
    </w:pPr>
  </w:style>
  <w:style w:type="paragraph" w:styleId="aa">
    <w:name w:val="Title"/>
    <w:basedOn w:val="a"/>
    <w:next w:val="a6"/>
    <w:qFormat/>
    <w:rsid w:val="00983250"/>
    <w:pPr>
      <w:keepNext/>
      <w:spacing w:before="240" w:after="120"/>
    </w:pPr>
    <w:rPr>
      <w:sz w:val="28"/>
      <w:szCs w:val="28"/>
    </w:rPr>
  </w:style>
  <w:style w:type="paragraph" w:styleId="ab">
    <w:name w:val="caption"/>
    <w:basedOn w:val="a"/>
    <w:qFormat/>
    <w:rsid w:val="00983250"/>
    <w:pPr>
      <w:suppressLineNumbers/>
      <w:spacing w:before="120" w:after="120"/>
    </w:pPr>
    <w:rPr>
      <w:i/>
      <w:iCs/>
    </w:rPr>
  </w:style>
  <w:style w:type="paragraph" w:styleId="ac">
    <w:name w:val="List Paragraph"/>
    <w:basedOn w:val="a"/>
    <w:qFormat/>
    <w:rsid w:val="00983250"/>
    <w:pPr>
      <w:ind w:left="720"/>
      <w:contextualSpacing/>
    </w:pPr>
  </w:style>
  <w:style w:type="paragraph" w:customStyle="1" w:styleId="Bodytext4">
    <w:name w:val="Body text (4)"/>
    <w:basedOn w:val="a"/>
    <w:qFormat/>
    <w:rsid w:val="00983250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Вміст таблиці"/>
    <w:basedOn w:val="a"/>
    <w:qFormat/>
    <w:rsid w:val="00983250"/>
    <w:pPr>
      <w:suppressLineNumbers/>
    </w:pPr>
  </w:style>
  <w:style w:type="paragraph" w:customStyle="1" w:styleId="ae">
    <w:name w:val="Заголовок таблиці"/>
    <w:basedOn w:val="ad"/>
    <w:qFormat/>
    <w:rsid w:val="0098325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WIN7XP</cp:lastModifiedBy>
  <cp:revision>68</cp:revision>
  <cp:lastPrinted>2022-01-28T13:31:00Z</cp:lastPrinted>
  <dcterms:created xsi:type="dcterms:W3CDTF">2018-03-22T11:17:00Z</dcterms:created>
  <dcterms:modified xsi:type="dcterms:W3CDTF">2022-01-28T13:34:00Z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