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51C8C" w14:textId="426CD0A7" w:rsidR="008F3D13" w:rsidRDefault="008F3D13" w:rsidP="008F3D13">
      <w:pPr>
        <w:jc w:val="center"/>
        <w:rPr>
          <w:rFonts w:cs="Times New Roman"/>
          <w:b/>
          <w:sz w:val="28"/>
          <w:szCs w:val="28"/>
        </w:rPr>
      </w:pPr>
      <w:r>
        <w:rPr>
          <w:noProof/>
          <w:lang w:eastAsia="uk-UA" w:bidi="ar-SA"/>
        </w:rPr>
        <w:drawing>
          <wp:anchor distT="0" distB="0" distL="0" distR="5080" simplePos="0" relativeHeight="251659264" behindDoc="0" locked="0" layoutInCell="1" allowOverlap="1" wp14:anchorId="784B602A" wp14:editId="7E634C23">
            <wp:simplePos x="0" y="0"/>
            <wp:positionH relativeFrom="column">
              <wp:posOffset>2896870</wp:posOffset>
            </wp:positionH>
            <wp:positionV relativeFrom="paragraph">
              <wp:posOffset>-236220</wp:posOffset>
            </wp:positionV>
            <wp:extent cx="433070" cy="614045"/>
            <wp:effectExtent l="0" t="0" r="508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86" t="-697" r="-986" b="-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90460598"/>
    </w:p>
    <w:p w14:paraId="05151947" w14:textId="77777777" w:rsidR="008F3D13" w:rsidRDefault="008F3D13" w:rsidP="008F3D13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РЕШЕТИЛІВСЬКА МІСЬКА РАДА</w:t>
      </w:r>
    </w:p>
    <w:p w14:paraId="15777A5C" w14:textId="77777777" w:rsidR="008F3D13" w:rsidRDefault="008F3D13" w:rsidP="008F3D13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ПОЛТАВСЬКОЇ ОБЛАСТІ</w:t>
      </w:r>
    </w:p>
    <w:p w14:paraId="239DCC6D" w14:textId="77777777" w:rsidR="008F3D13" w:rsidRDefault="008F3D13" w:rsidP="008F3D13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ВИКОНАВЧИЙ КОМІТЕТ</w:t>
      </w:r>
    </w:p>
    <w:p w14:paraId="77B8437E" w14:textId="77777777" w:rsidR="008F3D13" w:rsidRDefault="008F3D13" w:rsidP="008F3D13">
      <w:pPr>
        <w:jc w:val="center"/>
        <w:rPr>
          <w:rFonts w:cs="Times New Roman"/>
          <w:b/>
          <w:sz w:val="28"/>
          <w:szCs w:val="28"/>
        </w:rPr>
      </w:pPr>
    </w:p>
    <w:p w14:paraId="73022711" w14:textId="77777777" w:rsidR="008F3D13" w:rsidRDefault="008F3D13" w:rsidP="008F3D13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РІШЕННЯ</w:t>
      </w:r>
    </w:p>
    <w:p w14:paraId="34A19F67" w14:textId="252A57FD" w:rsidR="008F3D13" w:rsidRDefault="008F3D13" w:rsidP="008F3D13">
      <w:pPr>
        <w:spacing w:line="360" w:lineRule="auto"/>
        <w:rPr>
          <w:rFonts w:cs="Times New Roman"/>
          <w:b/>
          <w:sz w:val="28"/>
          <w:szCs w:val="28"/>
        </w:rPr>
      </w:pPr>
    </w:p>
    <w:p w14:paraId="376CFF5F" w14:textId="4A6B399B" w:rsidR="008F3D13" w:rsidRDefault="008A27E7" w:rsidP="008F3D13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7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eastAsia="uk-UA"/>
        </w:rPr>
        <w:t xml:space="preserve">25 березня </w:t>
      </w:r>
      <w:r w:rsidR="008F3D13">
        <w:rPr>
          <w:rFonts w:cs="Times New Roman"/>
          <w:color w:val="000000"/>
          <w:sz w:val="28"/>
          <w:szCs w:val="28"/>
          <w:lang w:eastAsia="uk-UA"/>
        </w:rPr>
        <w:t>2022 року                                                                                        №</w:t>
      </w:r>
      <w:r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="00FA0990">
        <w:rPr>
          <w:rFonts w:cs="Times New Roman"/>
          <w:color w:val="000000"/>
          <w:sz w:val="28"/>
          <w:szCs w:val="28"/>
          <w:lang w:eastAsia="uk-UA"/>
        </w:rPr>
        <w:t>64</w:t>
      </w:r>
    </w:p>
    <w:p w14:paraId="6B8DA7E4" w14:textId="77777777" w:rsidR="008F3D13" w:rsidRDefault="008F3D13" w:rsidP="008F3D13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7"/>
        <w:jc w:val="both"/>
        <w:rPr>
          <w:rFonts w:cs="Times New Roman"/>
          <w:color w:val="000000"/>
          <w:sz w:val="28"/>
          <w:szCs w:val="28"/>
          <w:lang w:eastAsia="uk-UA"/>
        </w:rPr>
      </w:pPr>
    </w:p>
    <w:p w14:paraId="346EC180" w14:textId="687F53A8" w:rsidR="008F3D13" w:rsidRDefault="008F3D13" w:rsidP="008F3D13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7"/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  <w:t xml:space="preserve">Про проведення повідомної реєстрації Колективного договору </w:t>
      </w:r>
      <w:bookmarkStart w:id="1" w:name="__DdeLink__174_2325833539"/>
      <w:r>
        <w:rPr>
          <w:rFonts w:cs="Times New Roman"/>
          <w:color w:val="000000"/>
          <w:sz w:val="28"/>
          <w:szCs w:val="28"/>
          <w:lang w:eastAsia="uk-UA"/>
        </w:rPr>
        <w:t xml:space="preserve">між адміністрацією та </w:t>
      </w:r>
      <w:bookmarkEnd w:id="1"/>
      <w:r>
        <w:rPr>
          <w:rFonts w:cs="Times New Roman"/>
          <w:color w:val="000000"/>
          <w:sz w:val="28"/>
          <w:szCs w:val="28"/>
          <w:lang w:eastAsia="uk-UA"/>
        </w:rPr>
        <w:t>трудовим колективом Кому</w:t>
      </w:r>
      <w:r w:rsidR="008A27E7">
        <w:rPr>
          <w:rFonts w:cs="Times New Roman"/>
          <w:color w:val="000000"/>
          <w:sz w:val="28"/>
          <w:szCs w:val="28"/>
          <w:lang w:eastAsia="uk-UA"/>
        </w:rPr>
        <w:t xml:space="preserve">нального підприємства  „ЕФЕКТ” </w:t>
      </w:r>
      <w:r>
        <w:rPr>
          <w:rFonts w:cs="Times New Roman"/>
          <w:color w:val="000000"/>
          <w:sz w:val="28"/>
          <w:szCs w:val="28"/>
          <w:lang w:eastAsia="uk-UA"/>
        </w:rPr>
        <w:t>Решетилівської міської ради Полтавської області   на 2022-2027 роки</w:t>
      </w:r>
    </w:p>
    <w:p w14:paraId="6BFC4ED2" w14:textId="77777777" w:rsidR="008A27E7" w:rsidRDefault="008A27E7" w:rsidP="008F3D13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7"/>
        <w:jc w:val="both"/>
        <w:rPr>
          <w:rFonts w:cs="Times New Roman"/>
          <w:color w:val="000000"/>
          <w:sz w:val="28"/>
          <w:szCs w:val="28"/>
          <w:lang w:eastAsia="uk-UA"/>
        </w:rPr>
      </w:pPr>
    </w:p>
    <w:p w14:paraId="18022617" w14:textId="77C497D7" w:rsidR="008F3D13" w:rsidRDefault="008F3D13" w:rsidP="008A27E7">
      <w:pPr>
        <w:suppressAutoHyphens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Керуючись підпунктом 9 пункту „б” частини першої  статті 34 Закону України ,,Про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>місцеве самоврядування в Україні”, статтею 15 Кодексу законів про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 xml:space="preserve">працю України, Порядком </w:t>
      </w:r>
      <w:r>
        <w:rPr>
          <w:rFonts w:eastAsia="SimSun" w:cs="Times New Roman"/>
          <w:bCs/>
          <w:sz w:val="28"/>
          <w:szCs w:val="28"/>
          <w:shd w:val="clear" w:color="auto" w:fill="FFFFFF"/>
        </w:rPr>
        <w:t xml:space="preserve">повідомної реєстрації галузевих (міжгалузевих) і територіальних угод, колективних договорів, затверджених </w:t>
      </w:r>
      <w:r>
        <w:rPr>
          <w:rFonts w:cs="Times New Roman"/>
          <w:sz w:val="28"/>
          <w:szCs w:val="28"/>
        </w:rPr>
        <w:t>постановою Кабінету Міністрів України від 13.02.2013 № 115 (</w:t>
      </w:r>
      <w:r>
        <w:rPr>
          <w:rFonts w:eastAsia="SimSun" w:cs="Times New Roman"/>
          <w:sz w:val="28"/>
          <w:szCs w:val="28"/>
          <w:shd w:val="clear" w:color="auto" w:fill="FFFFFF"/>
        </w:rPr>
        <w:t>в редакції постанови Кабінету Міністрів України від 21.08.2019 №768)</w:t>
      </w:r>
      <w:r>
        <w:rPr>
          <w:rFonts w:cs="Times New Roman"/>
          <w:sz w:val="28"/>
          <w:szCs w:val="28"/>
        </w:rPr>
        <w:t>, розглянувши лист Комунального підприємства</w:t>
      </w:r>
      <w:r>
        <w:rPr>
          <w:rFonts w:cs="Times New Roman"/>
          <w:color w:val="000000"/>
          <w:sz w:val="28"/>
          <w:szCs w:val="28"/>
          <w:lang w:eastAsia="uk-UA"/>
        </w:rPr>
        <w:t xml:space="preserve"> „ЕФЕКТ” Решетилівської міської ради</w:t>
      </w:r>
      <w:r w:rsidR="008A27E7">
        <w:rPr>
          <w:rFonts w:cs="Times New Roman"/>
          <w:color w:val="000000"/>
          <w:sz w:val="28"/>
          <w:szCs w:val="28"/>
          <w:lang w:eastAsia="uk-UA"/>
        </w:rPr>
        <w:t xml:space="preserve"> від 24.03.2022 № 21</w:t>
      </w:r>
      <w:r>
        <w:rPr>
          <w:rFonts w:cs="Times New Roman"/>
          <w:sz w:val="28"/>
          <w:szCs w:val="28"/>
        </w:rPr>
        <w:t>, виконавчий комітет Решетилівської міської ради</w:t>
      </w:r>
    </w:p>
    <w:p w14:paraId="257C0AFC" w14:textId="77777777" w:rsidR="008F3D13" w:rsidRDefault="008F3D13" w:rsidP="008F3D13">
      <w:pPr>
        <w:ind w:right="-283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ВИРІШИВ:</w:t>
      </w:r>
    </w:p>
    <w:p w14:paraId="22BE3C17" w14:textId="77777777" w:rsidR="008F3D13" w:rsidRDefault="008F3D13" w:rsidP="008F3D13">
      <w:pPr>
        <w:ind w:left="-284" w:right="-284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</w:p>
    <w:p w14:paraId="77141053" w14:textId="5F9F3CF1" w:rsidR="008F3D13" w:rsidRDefault="008F3D13" w:rsidP="008F3D13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7" w:firstLine="76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Провести повідомну реєстрацію </w:t>
      </w:r>
      <w:r>
        <w:rPr>
          <w:rFonts w:cs="Times New Roman"/>
          <w:color w:val="000000"/>
          <w:sz w:val="28"/>
          <w:szCs w:val="28"/>
          <w:lang w:eastAsia="uk-UA"/>
        </w:rPr>
        <w:t xml:space="preserve">Колективного договору між адміністрацією та трудовим колективом Комунального підприємства  „ЕФЕКТ” Решетилівської міської ради на 2022-2027 роки </w:t>
      </w:r>
      <w:r>
        <w:rPr>
          <w:rFonts w:cs="Times New Roman"/>
          <w:sz w:val="28"/>
          <w:szCs w:val="28"/>
        </w:rPr>
        <w:t>(додається).</w:t>
      </w:r>
    </w:p>
    <w:p w14:paraId="57C3356A" w14:textId="77777777" w:rsidR="008F3D13" w:rsidRPr="008A27E7" w:rsidRDefault="008F3D13" w:rsidP="008A27E7">
      <w:pPr>
        <w:tabs>
          <w:tab w:val="left" w:pos="6521"/>
        </w:tabs>
        <w:ind w:right="-284"/>
        <w:rPr>
          <w:rFonts w:cs="Times New Roman"/>
          <w:sz w:val="28"/>
          <w:szCs w:val="28"/>
          <w:highlight w:val="yellow"/>
        </w:rPr>
      </w:pPr>
    </w:p>
    <w:p w14:paraId="76E507AF" w14:textId="77777777" w:rsidR="008F3D13" w:rsidRPr="008A27E7" w:rsidRDefault="008F3D13" w:rsidP="008A27E7">
      <w:pPr>
        <w:ind w:right="-284"/>
        <w:rPr>
          <w:rFonts w:cs="Times New Roman"/>
          <w:sz w:val="28"/>
          <w:szCs w:val="28"/>
        </w:rPr>
      </w:pPr>
    </w:p>
    <w:p w14:paraId="4B64BF28" w14:textId="77777777" w:rsidR="008F3D13" w:rsidRPr="008A27E7" w:rsidRDefault="008F3D13" w:rsidP="008A27E7">
      <w:pPr>
        <w:ind w:right="-284"/>
        <w:rPr>
          <w:rFonts w:cs="Times New Roman"/>
          <w:sz w:val="28"/>
          <w:szCs w:val="28"/>
        </w:rPr>
      </w:pPr>
    </w:p>
    <w:p w14:paraId="730641A9" w14:textId="77777777" w:rsidR="008F3D13" w:rsidRPr="008A27E7" w:rsidRDefault="008F3D13" w:rsidP="008A27E7">
      <w:pPr>
        <w:ind w:right="-284"/>
        <w:rPr>
          <w:rFonts w:cs="Times New Roman"/>
          <w:sz w:val="28"/>
          <w:szCs w:val="28"/>
        </w:rPr>
      </w:pPr>
    </w:p>
    <w:p w14:paraId="5211F252" w14:textId="77777777" w:rsidR="008F3D13" w:rsidRPr="008A27E7" w:rsidRDefault="008F3D13" w:rsidP="008A27E7">
      <w:pPr>
        <w:ind w:right="-284"/>
        <w:rPr>
          <w:rFonts w:cs="Times New Roman"/>
          <w:sz w:val="28"/>
          <w:szCs w:val="28"/>
        </w:rPr>
      </w:pPr>
    </w:p>
    <w:p w14:paraId="158A0C6F" w14:textId="3B0042C3" w:rsidR="008F3D13" w:rsidRPr="008A27E7" w:rsidRDefault="008A27E7" w:rsidP="008F3D1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Міський голова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О.А  Дядюнова</w:t>
      </w:r>
    </w:p>
    <w:p w14:paraId="6C0BAD3A" w14:textId="77777777" w:rsidR="008F3D13" w:rsidRPr="008A27E7" w:rsidRDefault="008F3D13" w:rsidP="008F3D13">
      <w:pPr>
        <w:rPr>
          <w:rFonts w:cs="Times New Roman"/>
          <w:sz w:val="28"/>
          <w:szCs w:val="28"/>
        </w:rPr>
      </w:pPr>
    </w:p>
    <w:p w14:paraId="17017F09" w14:textId="77777777" w:rsidR="008F3D13" w:rsidRPr="008A27E7" w:rsidRDefault="008F3D13" w:rsidP="008F3D13">
      <w:pPr>
        <w:rPr>
          <w:rFonts w:cs="Times New Roman"/>
          <w:sz w:val="28"/>
          <w:szCs w:val="28"/>
        </w:rPr>
      </w:pPr>
    </w:p>
    <w:p w14:paraId="2F734494" w14:textId="77777777" w:rsidR="008F3D13" w:rsidRPr="008A27E7" w:rsidRDefault="008F3D13" w:rsidP="008F3D13">
      <w:pPr>
        <w:rPr>
          <w:rFonts w:cs="Times New Roman"/>
          <w:sz w:val="28"/>
          <w:szCs w:val="28"/>
        </w:rPr>
      </w:pPr>
    </w:p>
    <w:p w14:paraId="741AA01A" w14:textId="77777777" w:rsidR="008F3D13" w:rsidRPr="008A27E7" w:rsidRDefault="008F3D13" w:rsidP="008F3D13">
      <w:pPr>
        <w:rPr>
          <w:rFonts w:cs="Times New Roman"/>
          <w:sz w:val="28"/>
          <w:szCs w:val="28"/>
        </w:rPr>
      </w:pPr>
    </w:p>
    <w:p w14:paraId="3C7D0A72" w14:textId="77777777" w:rsidR="008F3D13" w:rsidRPr="008A27E7" w:rsidRDefault="008F3D13" w:rsidP="008F3D13">
      <w:pPr>
        <w:rPr>
          <w:rFonts w:cs="Times New Roman"/>
          <w:sz w:val="28"/>
          <w:szCs w:val="28"/>
        </w:rPr>
      </w:pPr>
    </w:p>
    <w:p w14:paraId="24067AC7" w14:textId="77777777" w:rsidR="008F3D13" w:rsidRPr="008A27E7" w:rsidRDefault="008F3D13" w:rsidP="008F3D13">
      <w:pPr>
        <w:rPr>
          <w:rFonts w:cs="Times New Roman"/>
          <w:sz w:val="28"/>
          <w:szCs w:val="28"/>
        </w:rPr>
      </w:pPr>
    </w:p>
    <w:p w14:paraId="27A0E316" w14:textId="77777777" w:rsidR="008F3D13" w:rsidRPr="008A27E7" w:rsidRDefault="008F3D13" w:rsidP="008F3D13">
      <w:pPr>
        <w:rPr>
          <w:rFonts w:cs="Times New Roman"/>
          <w:sz w:val="28"/>
          <w:szCs w:val="28"/>
        </w:rPr>
      </w:pPr>
    </w:p>
    <w:p w14:paraId="62347EB5" w14:textId="77777777" w:rsidR="008F3D13" w:rsidRPr="008A27E7" w:rsidRDefault="008F3D13" w:rsidP="008F3D13">
      <w:pPr>
        <w:rPr>
          <w:rFonts w:cs="Times New Roman"/>
          <w:sz w:val="28"/>
          <w:szCs w:val="28"/>
        </w:rPr>
      </w:pPr>
    </w:p>
    <w:p w14:paraId="12EDDD0B" w14:textId="600AA402" w:rsidR="008F3D13" w:rsidRDefault="008F3D13" w:rsidP="008F3D13">
      <w:pPr>
        <w:tabs>
          <w:tab w:val="left" w:pos="6540"/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  <w:bookmarkStart w:id="2" w:name="_GoBack"/>
      <w:bookmarkEnd w:id="2"/>
    </w:p>
    <w:bookmarkEnd w:id="0"/>
    <w:sectPr w:rsidR="008F3D13" w:rsidSect="008A27E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0B"/>
    <w:rsid w:val="001B2366"/>
    <w:rsid w:val="005D5417"/>
    <w:rsid w:val="008A27E7"/>
    <w:rsid w:val="008F3D13"/>
    <w:rsid w:val="00B12F6F"/>
    <w:rsid w:val="00C00A0B"/>
    <w:rsid w:val="00FA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B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13"/>
    <w:pPr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13"/>
    <w:pPr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7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lesya_gorobec@ukr.net</dc:creator>
  <cp:keywords/>
  <dc:description/>
  <cp:lastModifiedBy>Юля</cp:lastModifiedBy>
  <cp:revision>5</cp:revision>
  <dcterms:created xsi:type="dcterms:W3CDTF">2022-03-24T14:06:00Z</dcterms:created>
  <dcterms:modified xsi:type="dcterms:W3CDTF">2022-03-29T11:23:00Z</dcterms:modified>
</cp:coreProperties>
</file>