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2790190</wp:posOffset>
            </wp:positionH>
            <wp:positionV relativeFrom="paragraph">
              <wp:posOffset>-502920</wp:posOffset>
            </wp:positionV>
            <wp:extent cx="422910" cy="60388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282" w:hanging="0"/>
        <w:rPr/>
      </w:pPr>
      <w:r>
        <w:rPr/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bCs/>
          <w:sz w:val="28"/>
          <w:szCs w:val="28"/>
        </w:rPr>
        <w:t>ПОЛТАВСЬКОЇ ОБЛАСТІ</w:t>
      </w:r>
    </w:p>
    <w:p>
      <w:pPr>
        <w:pStyle w:val="ListParagraph"/>
        <w:numPr>
          <w:ilvl w:val="0"/>
          <w:numId w:val="2"/>
        </w:numPr>
        <w:ind w:left="720" w:right="282" w:hanging="0"/>
        <w:jc w:val="center"/>
        <w:rPr/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uk-UA"/>
        </w:rPr>
        <w:t>двадцять перша сесія восьмого скликання)</w:t>
      </w:r>
    </w:p>
    <w:p>
      <w:pPr>
        <w:pStyle w:val="1"/>
        <w:numPr>
          <w:ilvl w:val="0"/>
          <w:numId w:val="2"/>
        </w:numPr>
        <w:ind w:right="282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2"/>
        </w:numPr>
        <w:ind w:right="282" w:hanging="0"/>
        <w:rPr/>
      </w:pPr>
      <w:r>
        <w:rPr>
          <w:b/>
          <w:bCs/>
          <w:lang w:val="uk-UA"/>
        </w:rPr>
        <w:t>РІШЕННЯ</w:t>
      </w:r>
    </w:p>
    <w:p>
      <w:pPr>
        <w:pStyle w:val="Style15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1"/>
        <w:numPr>
          <w:ilvl w:val="0"/>
          <w:numId w:val="3"/>
        </w:numPr>
        <w:jc w:val="both"/>
        <w:rPr/>
      </w:pPr>
      <w:r>
        <w:rPr>
          <w:bCs/>
          <w:lang w:val="uk-UA"/>
        </w:rPr>
        <w:t xml:space="preserve">29  квітня  2022 року                                                                     № </w:t>
      </w:r>
      <w:r>
        <w:rPr>
          <w:bCs/>
          <w:lang w:val="en-US"/>
        </w:rPr>
        <w:t>1037</w:t>
      </w:r>
      <w:r>
        <w:rPr>
          <w:bCs/>
          <w:color w:val="000000"/>
          <w:lang w:val="uk-UA"/>
        </w:rPr>
        <w:t>- 21</w:t>
      </w:r>
      <w:r>
        <w:rPr>
          <w:bCs/>
          <w:lang w:val="uk-UA"/>
        </w:rPr>
        <w:t xml:space="preserve">- </w:t>
      </w:r>
      <w:r>
        <w:rPr>
          <w:bCs/>
          <w:lang w:val="en-US"/>
        </w:rPr>
        <w:t>VII</w:t>
      </w:r>
      <w:r>
        <w:rPr>
          <w:bCs/>
          <w:lang w:val="uk-UA"/>
        </w:rPr>
        <w:t xml:space="preserve">І      </w:t>
      </w:r>
    </w:p>
    <w:p>
      <w:pPr>
        <w:pStyle w:val="Normal"/>
        <w:ind w:right="282" w:hanging="0"/>
        <w:rPr/>
      </w:pPr>
      <w:r>
        <w:rPr/>
      </w:r>
    </w:p>
    <w:p>
      <w:pPr>
        <w:pStyle w:val="Normal"/>
        <w:tabs>
          <w:tab w:val="left" w:pos="8931" w:leader="none"/>
          <w:tab w:val="left" w:pos="9360" w:leader="none"/>
        </w:tabs>
        <w:jc w:val="both"/>
        <w:rPr/>
      </w:pPr>
      <w:r>
        <w:rPr>
          <w:bCs/>
          <w:sz w:val="28"/>
          <w:szCs w:val="28"/>
        </w:rPr>
        <w:t>Про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 xml:space="preserve">надання 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дозволу на виготовлення</w:t>
      </w:r>
      <w:r>
        <w:rPr>
          <w:bCs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left" w:pos="8931" w:leader="none"/>
          <w:tab w:val="left" w:pos="9360" w:leader="none"/>
        </w:tabs>
        <w:jc w:val="both"/>
        <w:rPr/>
      </w:pPr>
      <w:r>
        <w:rPr>
          <w:bCs/>
          <w:sz w:val="28"/>
          <w:szCs w:val="28"/>
        </w:rPr>
        <w:t xml:space="preserve">технічної </w:t>
      </w:r>
      <w:bookmarkStart w:id="0" w:name="__DdeLink__4325_3070052259"/>
      <w:r>
        <w:rPr>
          <w:bCs/>
          <w:sz w:val="28"/>
          <w:szCs w:val="28"/>
        </w:rPr>
        <w:t xml:space="preserve">документації із землеустрою </w:t>
      </w:r>
    </w:p>
    <w:p>
      <w:pPr>
        <w:pStyle w:val="Normal"/>
        <w:tabs>
          <w:tab w:val="left" w:pos="8931" w:leader="none"/>
          <w:tab w:val="left" w:pos="9360" w:leader="none"/>
        </w:tabs>
        <w:jc w:val="both"/>
        <w:rPr/>
      </w:pPr>
      <w:r>
        <w:rPr>
          <w:bCs/>
          <w:sz w:val="28"/>
          <w:szCs w:val="28"/>
        </w:rPr>
        <w:t xml:space="preserve">щодо </w:t>
      </w:r>
      <w:bookmarkEnd w:id="0"/>
      <w:r>
        <w:rPr>
          <w:bCs/>
          <w:sz w:val="28"/>
          <w:szCs w:val="28"/>
        </w:rPr>
        <w:t>інвентаризації земельн</w:t>
      </w:r>
      <w:r>
        <w:rPr>
          <w:bCs/>
          <w:sz w:val="28"/>
          <w:szCs w:val="28"/>
          <w:lang w:val="uk-UA"/>
        </w:rPr>
        <w:t>их</w:t>
      </w:r>
      <w:r>
        <w:rPr>
          <w:bCs/>
          <w:sz w:val="28"/>
          <w:szCs w:val="28"/>
        </w:rPr>
        <w:t xml:space="preserve"> ділян</w:t>
      </w:r>
      <w:r>
        <w:rPr>
          <w:bCs/>
          <w:sz w:val="28"/>
          <w:szCs w:val="28"/>
          <w:lang w:val="uk-UA"/>
        </w:rPr>
        <w:t>ок</w:t>
      </w:r>
    </w:p>
    <w:p>
      <w:pPr>
        <w:pStyle w:val="Normal"/>
        <w:tabs>
          <w:tab w:val="left" w:pos="8931" w:leader="none"/>
          <w:tab w:val="left" w:pos="9360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сільськогосподарського призначення</w:t>
      </w:r>
    </w:p>
    <w:p>
      <w:pPr>
        <w:pStyle w:val="Normal"/>
        <w:ind w:right="282" w:hanging="0"/>
        <w:jc w:val="both"/>
        <w:rPr/>
      </w:pPr>
      <w:r>
        <w:rPr/>
      </w:r>
    </w:p>
    <w:p>
      <w:pPr>
        <w:pStyle w:val="Normal"/>
        <w:tabs>
          <w:tab w:val="left" w:pos="9468" w:leader="none"/>
        </w:tabs>
        <w:ind w:firstLine="680"/>
        <w:jc w:val="both"/>
        <w:rPr/>
      </w:pPr>
      <w:r>
        <w:rPr>
          <w:sz w:val="28"/>
          <w:szCs w:val="28"/>
          <w:lang w:val="uk-UA"/>
        </w:rPr>
        <w:t>Керуючись Конституцією України, Земельним кодексом України, законами України ,,Про місцеве самоврядування в Україні”, „Про землеустрій”, ,,Про державний земельний кадастр”,</w:t>
      </w:r>
      <w:r>
        <w:rPr>
          <w:sz w:val="28"/>
          <w:szCs w:val="28"/>
        </w:rPr>
        <w:t xml:space="preserve"> постановою Кабінету Міністрів України від 05.06.2019 № 476 „Про затвердження порядку проведення інвентаризації земель </w:t>
      </w:r>
      <w:r>
        <w:rPr>
          <w:bCs/>
          <w:color w:val="000000"/>
          <w:sz w:val="28"/>
          <w:szCs w:val="28"/>
          <w:shd w:fill="FFFFFF" w:val="clear"/>
        </w:rPr>
        <w:t>та визнання такими, що втратили чинність, деяких постанов Кабінету Міністрів України”</w:t>
      </w:r>
      <w:r>
        <w:rPr>
          <w:sz w:val="28"/>
          <w:szCs w:val="28"/>
        </w:rPr>
        <w:t>,</w:t>
      </w:r>
      <w:r>
        <w:rPr>
          <w:color w:val="000000" w:themeColor="text1"/>
          <w:sz w:val="28"/>
          <w:szCs w:val="28"/>
          <w:lang w:val="uk-UA"/>
        </w:rPr>
        <w:t xml:space="preserve"> Закон України </w:t>
      </w:r>
      <w:r>
        <w:rPr>
          <w:sz w:val="28"/>
          <w:szCs w:val="28"/>
        </w:rPr>
        <w:t>„</w:t>
      </w:r>
      <w:r>
        <w:rPr>
          <w:color w:val="000000" w:themeColor="text1"/>
          <w:sz w:val="28"/>
          <w:szCs w:val="28"/>
          <w:lang w:val="uk-UA"/>
        </w:rPr>
        <w:t>Про внесення змін до деяких законодавчих актів України щодо створення умов для забезпечення продовольчої безпеки в умовах воєнного стану</w:t>
      </w:r>
      <w:r>
        <w:rPr>
          <w:bCs/>
          <w:color w:val="000000"/>
          <w:sz w:val="28"/>
          <w:szCs w:val="28"/>
          <w:shd w:fill="FFFFFF" w:val="clear"/>
        </w:rPr>
        <w:t>”</w:t>
      </w:r>
      <w:r>
        <w:rPr>
          <w:bCs/>
          <w:color w:val="000000"/>
          <w:sz w:val="28"/>
          <w:szCs w:val="28"/>
          <w:shd w:fill="FFFFFF" w:val="clear"/>
          <w:lang w:val="uk-UA"/>
        </w:rPr>
        <w:t xml:space="preserve">, розглянувши клопотання ТОВ </w:t>
      </w:r>
      <w:r>
        <w:rPr>
          <w:sz w:val="28"/>
          <w:szCs w:val="28"/>
          <w:lang w:val="uk-UA"/>
        </w:rPr>
        <w:t>„ЕЛІТА”</w:t>
      </w:r>
      <w:r>
        <w:rPr>
          <w:bCs/>
          <w:color w:val="000000"/>
          <w:sz w:val="28"/>
          <w:szCs w:val="28"/>
          <w:shd w:fill="FFFFFF" w:val="clear"/>
          <w:lang w:val="uk-UA"/>
        </w:rPr>
        <w:t xml:space="preserve">, </w:t>
      </w:r>
      <w:r>
        <w:rPr>
          <w:bCs/>
          <w:sz w:val="28"/>
          <w:szCs w:val="28"/>
        </w:rPr>
        <w:t xml:space="preserve">ТОВ </w:t>
      </w:r>
      <w:r>
        <w:rPr>
          <w:bCs/>
          <w:sz w:val="28"/>
          <w:szCs w:val="28"/>
          <w:lang w:val="uk-UA"/>
        </w:rPr>
        <w:t xml:space="preserve">Агрофірма </w:t>
      </w:r>
      <w:r>
        <w:rPr>
          <w:sz w:val="28"/>
          <w:szCs w:val="28"/>
          <w:lang w:val="uk-UA"/>
        </w:rPr>
        <w:t>,,</w:t>
      </w:r>
      <w:r>
        <w:rPr>
          <w:bCs/>
          <w:sz w:val="28"/>
          <w:szCs w:val="28"/>
          <w:lang w:val="uk-UA"/>
        </w:rPr>
        <w:t>Добробут</w:t>
      </w:r>
      <w:r>
        <w:rPr>
          <w:sz w:val="28"/>
          <w:szCs w:val="28"/>
          <w:lang w:val="uk-UA"/>
        </w:rPr>
        <w:t xml:space="preserve">”, </w:t>
      </w:r>
      <w:r>
        <w:rPr>
          <w:rStyle w:val="Docdata"/>
          <w:color w:val="000000"/>
          <w:sz w:val="28"/>
          <w:szCs w:val="28"/>
          <w:shd w:fill="FFFFFF" w:val="clear"/>
        </w:rPr>
        <w:t xml:space="preserve">ТОВ </w:t>
      </w:r>
      <w:r>
        <w:rPr>
          <w:color w:val="000000"/>
          <w:sz w:val="28"/>
          <w:szCs w:val="28"/>
        </w:rPr>
        <w:t>„ОСКОРД”</w:t>
      </w:r>
      <w:bookmarkStart w:id="1" w:name="_GoBack"/>
      <w:bookmarkEnd w:id="1"/>
      <w:r>
        <w:rPr>
          <w:bCs/>
          <w:color w:val="000000"/>
          <w:sz w:val="28"/>
          <w:szCs w:val="28"/>
          <w:shd w:fill="FFFFFF" w:val="clear"/>
          <w:lang w:val="uk-UA"/>
        </w:rPr>
        <w:t>,</w:t>
      </w:r>
      <w:r>
        <w:rPr>
          <w:sz w:val="28"/>
          <w:szCs w:val="28"/>
        </w:rPr>
        <w:t xml:space="preserve">  Решетилівська міська рада </w:t>
      </w:r>
    </w:p>
    <w:p>
      <w:pPr>
        <w:pStyle w:val="Normal"/>
        <w:ind w:right="282" w:hanging="0"/>
        <w:rPr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1.Надати дозвіл на виготовлення технічної документації із землеустрою щодо інвентаризації земельної  ділянки  сільськогосподарського призначення </w:t>
      </w:r>
      <w:r>
        <w:rPr>
          <w:bCs/>
          <w:sz w:val="28"/>
          <w:szCs w:val="28"/>
          <w:lang w:val="uk-UA"/>
        </w:rPr>
        <w:t xml:space="preserve">орієнтовною </w:t>
      </w:r>
      <w:r>
        <w:rPr>
          <w:sz w:val="28"/>
          <w:szCs w:val="28"/>
          <w:lang w:val="uk-UA"/>
        </w:rPr>
        <w:t xml:space="preserve">площею 7,0000 га, </w:t>
      </w:r>
      <w:r>
        <w:rPr>
          <w:sz w:val="28"/>
          <w:szCs w:val="28"/>
        </w:rPr>
        <w:t>яка</w:t>
      </w:r>
      <w:r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на території Решетилівської міської територіальної громади поблизу земельної ділянки з кадастровим номером 5324282200</w:t>
      </w:r>
      <w:r>
        <w:rPr>
          <w:sz w:val="28"/>
          <w:szCs w:val="28"/>
        </w:rPr>
        <w:t>:00:0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107</w:t>
      </w:r>
      <w:r>
        <w:rPr>
          <w:sz w:val="28"/>
          <w:szCs w:val="28"/>
        </w:rPr>
        <w:t>.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2.Надати дозвіл на виготовлення технічної документації із землеустрою щодо інвентаризації земельної  ділянки  сільськогосподарського призначення </w:t>
      </w:r>
      <w:r>
        <w:rPr>
          <w:bCs/>
          <w:sz w:val="28"/>
          <w:szCs w:val="28"/>
          <w:lang w:val="uk-UA"/>
        </w:rPr>
        <w:t xml:space="preserve">орієнтовною </w:t>
      </w:r>
      <w:r>
        <w:rPr>
          <w:sz w:val="28"/>
          <w:szCs w:val="28"/>
          <w:lang w:val="uk-UA"/>
        </w:rPr>
        <w:t xml:space="preserve">площею 3,0000 га, </w:t>
      </w:r>
      <w:r>
        <w:rPr>
          <w:sz w:val="28"/>
          <w:szCs w:val="28"/>
        </w:rPr>
        <w:t>яка</w:t>
      </w:r>
      <w:r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на території Решетилівської міської територіальної громади поблизу земельної ділянки з кадастровим номером 5324282200</w:t>
      </w:r>
      <w:r>
        <w:rPr>
          <w:sz w:val="28"/>
          <w:szCs w:val="28"/>
        </w:rPr>
        <w:t>:00:0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107</w:t>
      </w:r>
      <w:r>
        <w:rPr>
          <w:sz w:val="28"/>
          <w:szCs w:val="28"/>
        </w:rPr>
        <w:t>.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3.Надати дозвіл на виготовлення технічної документації із землеустрою щодо інвентаризації земельної  ділянки  сільськогосподарського призначення </w:t>
      </w:r>
      <w:r>
        <w:rPr>
          <w:bCs/>
          <w:sz w:val="28"/>
          <w:szCs w:val="28"/>
          <w:lang w:val="uk-UA"/>
        </w:rPr>
        <w:t xml:space="preserve">орієнтовною </w:t>
      </w:r>
      <w:r>
        <w:rPr>
          <w:sz w:val="28"/>
          <w:szCs w:val="28"/>
          <w:lang w:val="uk-UA"/>
        </w:rPr>
        <w:t xml:space="preserve">площею 4,0000 га, </w:t>
      </w:r>
      <w:r>
        <w:rPr>
          <w:sz w:val="28"/>
          <w:szCs w:val="28"/>
        </w:rPr>
        <w:t>яка</w:t>
      </w:r>
      <w:r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на території Решетилівської міської територіальної громади поблизу земельної ділянки з кадастровим номером 5324282200</w:t>
      </w:r>
      <w:r>
        <w:rPr>
          <w:sz w:val="28"/>
          <w:szCs w:val="28"/>
        </w:rPr>
        <w:t>:00:0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107</w:t>
      </w:r>
      <w:r>
        <w:rPr>
          <w:sz w:val="28"/>
          <w:szCs w:val="28"/>
        </w:rPr>
        <w:t>.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4. Надати дозвіл на виготовлення технічної документації із землеустрою щодо інвентаризації земельної  ділянки  сільськогосподарського призначення </w:t>
      </w:r>
      <w:r>
        <w:rPr>
          <w:bCs/>
          <w:sz w:val="28"/>
          <w:szCs w:val="28"/>
          <w:lang w:val="uk-UA"/>
        </w:rPr>
        <w:t xml:space="preserve">орієнтовною </w:t>
      </w:r>
      <w:r>
        <w:rPr>
          <w:sz w:val="28"/>
          <w:szCs w:val="28"/>
          <w:lang w:val="uk-UA"/>
        </w:rPr>
        <w:t xml:space="preserve">площею 1,1300  га, </w:t>
      </w:r>
      <w:r>
        <w:rPr>
          <w:sz w:val="28"/>
          <w:szCs w:val="28"/>
        </w:rPr>
        <w:t>яка</w:t>
      </w:r>
      <w:r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на території Решетилівської міської територіальної громади поблизу земельної ділянки з кадастровим номером 5322081600</w:t>
      </w:r>
      <w:r>
        <w:rPr>
          <w:sz w:val="28"/>
          <w:szCs w:val="28"/>
        </w:rPr>
        <w:t>:00:0</w:t>
      </w:r>
      <w:r>
        <w:rPr>
          <w:sz w:val="28"/>
          <w:szCs w:val="28"/>
          <w:lang w:val="uk-UA"/>
        </w:rPr>
        <w:t>01</w:t>
      </w:r>
      <w:r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752</w:t>
      </w:r>
      <w:r>
        <w:rPr>
          <w:sz w:val="28"/>
          <w:szCs w:val="28"/>
        </w:rPr>
        <w:t>.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5. Надати дозвіл на виготовлення технічної документації із землеустрою щодо інвентаризації земельної  ділянки  сільськогосподарського призначення </w:t>
      </w:r>
      <w:r>
        <w:rPr>
          <w:bCs/>
          <w:sz w:val="28"/>
          <w:szCs w:val="28"/>
          <w:lang w:val="uk-UA"/>
        </w:rPr>
        <w:t xml:space="preserve">орієнтовною </w:t>
      </w:r>
      <w:r>
        <w:rPr>
          <w:sz w:val="28"/>
          <w:szCs w:val="28"/>
          <w:lang w:val="uk-UA"/>
        </w:rPr>
        <w:t xml:space="preserve">площею 4,8300  га, </w:t>
      </w:r>
      <w:r>
        <w:rPr>
          <w:sz w:val="28"/>
          <w:szCs w:val="28"/>
        </w:rPr>
        <w:t>яка</w:t>
      </w:r>
      <w:r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на території Решетилівської міської територіальної громади поблизу земельної ділянки з кадастровим номером 5322081600</w:t>
      </w:r>
      <w:r>
        <w:rPr>
          <w:sz w:val="28"/>
          <w:szCs w:val="28"/>
        </w:rPr>
        <w:t>:00:0</w:t>
      </w:r>
      <w:r>
        <w:rPr>
          <w:sz w:val="28"/>
          <w:szCs w:val="28"/>
          <w:lang w:val="uk-UA"/>
        </w:rPr>
        <w:t>01</w:t>
      </w:r>
      <w:r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685</w:t>
      </w:r>
      <w:r>
        <w:rPr>
          <w:sz w:val="28"/>
          <w:szCs w:val="28"/>
        </w:rPr>
        <w:t>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Надати дозвіл на виготовлення технічної документації із землеустрою щодо інвентаризації земельної ділянки сільськогосподарського призначення орієнтовною площею 42,6000 га, яка розташована на території Решетилівської міської територіальної громади поблизу земельної ділянки з кадастровим номером 5324285400:00:014:0006.</w:t>
      </w:r>
    </w:p>
    <w:p>
      <w:pPr>
        <w:pStyle w:val="Normal"/>
        <w:tabs>
          <w:tab w:val="left" w:pos="709" w:leader="none"/>
          <w:tab w:val="left" w:pos="9356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fill="FFFFFF" w:val="clear"/>
          <w:lang w:val="uk-UA"/>
        </w:rPr>
        <w:tab/>
        <w:t xml:space="preserve">7. Замовником робіт з виготовлення технічної документації із землеустрою щодо </w:t>
      </w:r>
      <w:r>
        <w:rPr>
          <w:sz w:val="28"/>
          <w:szCs w:val="28"/>
          <w:lang w:val="uk-UA"/>
        </w:rPr>
        <w:t>інвентаризації земельної ділянки на території Решетилівської міської ради Полтавського району Полтавської області визначити виконавчий комітет Решетилівської міської ради Полтавської області.</w:t>
      </w:r>
    </w:p>
    <w:p>
      <w:pPr>
        <w:pStyle w:val="Normal"/>
        <w:tabs>
          <w:tab w:val="left" w:pos="709" w:leader="none"/>
        </w:tabs>
        <w:ind w:firstLine="708"/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>8. 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В.Г.).</w:t>
      </w:r>
    </w:p>
    <w:p>
      <w:pPr>
        <w:pStyle w:val="Normal"/>
        <w:tabs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282" w:hanging="0"/>
        <w:jc w:val="both"/>
        <w:rPr/>
      </w:pPr>
      <w:r>
        <w:rPr>
          <w:sz w:val="28"/>
          <w:szCs w:val="28"/>
          <w:lang w:val="uk-UA"/>
        </w:rPr>
        <w:t xml:space="preserve">Міський голова </w:t>
        <w:tab/>
        <w:t xml:space="preserve"> О.А. Дядюнова</w:t>
      </w:r>
    </w:p>
    <w:p>
      <w:pPr>
        <w:pStyle w:val="Normal"/>
        <w:ind w:right="282" w:hanging="0"/>
        <w:jc w:val="center"/>
        <w:rPr/>
      </w:pPr>
      <w:r>
        <w:rPr>
          <w:b/>
          <w:sz w:val="12"/>
          <w:szCs w:val="12"/>
          <w:lang w:val="uk-UA"/>
        </w:rPr>
        <w:t xml:space="preserve">                           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1cc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15"/>
    <w:link w:val="10"/>
    <w:qFormat/>
    <w:rsid w:val="00051cc7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51cc7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3" w:customStyle="1">
    <w:name w:val="Основной текст Знак"/>
    <w:basedOn w:val="DefaultParagraphFont"/>
    <w:link w:val="a0"/>
    <w:qFormat/>
    <w:rsid w:val="00051cc7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Docdata" w:customStyle="1">
    <w:name w:val="docdata"/>
    <w:basedOn w:val="DefaultParagraphFont"/>
    <w:qFormat/>
    <w:rsid w:val="00231c66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link w:val="a4"/>
    <w:rsid w:val="00051cc7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2" w:customStyle="1">
    <w:name w:val="Название2"/>
    <w:basedOn w:val="Normal"/>
    <w:next w:val="Style15"/>
    <w:qFormat/>
    <w:rsid w:val="00051cc7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51cc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LibreOffice/6.1.0.3$Windows_X86_64 LibreOffice_project/efb621ed25068d70781dc026f7e9c5187a4decd1</Application>
  <Pages>2</Pages>
  <Words>372</Words>
  <Characters>3004</Characters>
  <CharactersWithSpaces>3503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2022-04-27T12:22:00Z</dcterms:created>
  <dc:creator>NEC</dc:creator>
  <dc:description/>
  <dc:language>uk-UA</dc:language>
  <cp:lastModifiedBy/>
  <cp:lastPrinted>2022-05-02T10:10:06Z</cp:lastPrinted>
  <dcterms:modified xsi:type="dcterms:W3CDTF">2022-05-02T10:11:12Z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