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двадцять друга</w:t>
      </w:r>
      <w:r>
        <w:rPr>
          <w:b/>
          <w:bCs/>
          <w:sz w:val="28"/>
          <w:szCs w:val="28"/>
        </w:rPr>
        <w:t xml:space="preserve"> позачергова сес</w:t>
      </w:r>
      <w:r>
        <w:rPr>
          <w:b/>
          <w:bCs/>
          <w:sz w:val="28"/>
          <w:szCs w:val="28"/>
          <w:lang w:val="uk-UA"/>
        </w:rPr>
        <w:t>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jc w:val="both"/>
        <w:rPr/>
      </w:pPr>
      <w:r>
        <w:rPr>
          <w:bCs/>
          <w:lang w:val="uk-UA"/>
        </w:rPr>
        <w:t xml:space="preserve">31 травня 2022 року                                                                         № </w:t>
      </w:r>
      <w:r>
        <w:rPr>
          <w:bCs/>
          <w:lang w:val="uk-UA"/>
        </w:rPr>
        <w:t>1047</w:t>
      </w:r>
      <w:r>
        <w:rPr>
          <w:bCs/>
          <w:color w:val="000000"/>
          <w:lang w:val="uk-UA"/>
        </w:rPr>
        <w:t xml:space="preserve">-22 </w:t>
      </w:r>
      <w:r>
        <w:rPr>
          <w:bCs/>
          <w:lang w:val="uk-UA"/>
        </w:rPr>
        <w:t>-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/>
      </w:pPr>
      <w:r>
        <w:rPr>
          <w:bCs/>
          <w:sz w:val="28"/>
          <w:szCs w:val="28"/>
        </w:rPr>
        <w:t>Про надання дозволу на виготовлення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 xml:space="preserve">технічної </w:t>
      </w:r>
      <w:bookmarkStart w:id="0" w:name="__DdeLink__4325_3070052259"/>
      <w:r>
        <w:rPr>
          <w:bCs/>
          <w:sz w:val="28"/>
          <w:szCs w:val="28"/>
        </w:rPr>
        <w:t xml:space="preserve">документації із землеустрою 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 xml:space="preserve">ки сільськогосподарського призначення орієнтовною </w:t>
      </w:r>
      <w:r>
        <w:rPr>
          <w:sz w:val="28"/>
          <w:szCs w:val="28"/>
          <w:lang w:val="uk-UA"/>
        </w:rPr>
        <w:t xml:space="preserve">площею 10,1368 га  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sz w:val="28"/>
          <w:szCs w:val="28"/>
        </w:rPr>
        <w:t xml:space="preserve"> „</w:t>
      </w:r>
      <w:r>
        <w:rPr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bCs/>
          <w:color w:val="000000"/>
          <w:sz w:val="28"/>
          <w:szCs w:val="28"/>
          <w:shd w:fill="FFFFFF" w:val="clear"/>
        </w:rPr>
        <w:t>”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, </w:t>
      </w:r>
      <w:r>
        <w:rPr>
          <w:sz w:val="28"/>
          <w:szCs w:val="28"/>
        </w:rPr>
        <w:t xml:space="preserve">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fill="FFFFFF" w:val="clear"/>
          <w:lang w:val="uk-UA"/>
        </w:rPr>
        <w:t xml:space="preserve"> розглянувши клопотання ТОВ </w:t>
      </w:r>
      <w:r>
        <w:rPr>
          <w:sz w:val="28"/>
          <w:szCs w:val="28"/>
          <w:lang w:val="uk-UA"/>
        </w:rPr>
        <w:t>„ДЕВОНА”</w:t>
      </w:r>
      <w:r>
        <w:rPr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sz w:val="28"/>
          <w:szCs w:val="28"/>
        </w:rPr>
        <w:t xml:space="preserve">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 Надати дозвіл на виготовлення технічної документації із землеустрою щодо інвентаризації земельної  ділянки  сільськогосподарського призначення </w:t>
      </w:r>
      <w:bookmarkStart w:id="1" w:name="__DdeLink__825_314127098"/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10,1368 га</w:t>
      </w:r>
      <w:bookmarkEnd w:id="1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яка</w:t>
      </w:r>
      <w:r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на території Решетилівської міської територіальної громади поблизу земельної ділянки з кадастровим номером 5324255100</w:t>
      </w:r>
      <w:r>
        <w:rPr>
          <w:sz w:val="28"/>
          <w:szCs w:val="28"/>
        </w:rPr>
        <w:t>:00:0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0105  </w:t>
      </w:r>
      <w:r>
        <w:rPr>
          <w:bCs/>
          <w:sz w:val="28"/>
          <w:szCs w:val="28"/>
          <w:lang w:val="uk-UA"/>
        </w:rPr>
        <w:t>для ведення товарного сільськогосподарського виробництва.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/>
      </w:pPr>
      <w:r>
        <w:rPr>
          <w:sz w:val="28"/>
          <w:szCs w:val="28"/>
          <w:shd w:fill="FFFFFF" w:val="clear"/>
          <w:lang w:val="uk-UA"/>
        </w:rPr>
        <w:tab/>
        <w:t xml:space="preserve">2. Замовником робіт з 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земельної ділянки на території Решетилівської міської ради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3</w:t>
      </w:r>
      <w:bookmarkStart w:id="2" w:name="_GoBack"/>
      <w:bookmarkEnd w:id="2"/>
      <w:r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>О.А. Дядюнова</w:t>
      </w: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LibreOffice/6.3.1.2$Windows_X86_64 LibreOffice_project/b79626edf0065ac373bd1df5c28bd630b4424273</Application>
  <Pages>1</Pages>
  <Words>207</Words>
  <Characters>1611</Characters>
  <CharactersWithSpaces>1939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2021-09-20T06:32:00Z</cp:lastPrinted>
  <dcterms:modified xsi:type="dcterms:W3CDTF">2022-06-01T14:40:27Z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