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6" w:rsidRDefault="009D5E27" w:rsidP="009D5E27">
      <w:pPr>
        <w:pStyle w:val="1"/>
      </w:pPr>
      <w:r>
        <w:rPr>
          <w:noProof/>
          <w:lang w:eastAsia="uk-UA" w:bidi="ar-SA"/>
        </w:rPr>
        <w:drawing>
          <wp:anchor distT="0" distB="0" distL="114300" distR="119380" simplePos="0" relativeHeight="2" behindDoc="0" locked="0" layoutInCell="1" allowOverlap="1" wp14:anchorId="2B160634" wp14:editId="06F8BA4F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216" w:rsidRDefault="009D5E2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46216" w:rsidRDefault="009D5E2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46216" w:rsidRDefault="009D5E27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46216" w:rsidRDefault="00C46216">
      <w:pPr>
        <w:jc w:val="center"/>
        <w:rPr>
          <w:b/>
          <w:sz w:val="28"/>
          <w:szCs w:val="28"/>
        </w:rPr>
      </w:pPr>
    </w:p>
    <w:p w:rsidR="00C46216" w:rsidRDefault="009D5E27">
      <w:pPr>
        <w:jc w:val="center"/>
      </w:pPr>
      <w:r>
        <w:rPr>
          <w:b/>
          <w:sz w:val="28"/>
          <w:szCs w:val="28"/>
        </w:rPr>
        <w:t>РІШЕННЯ</w:t>
      </w:r>
    </w:p>
    <w:p w:rsidR="00C46216" w:rsidRDefault="00C46216">
      <w:pPr>
        <w:rPr>
          <w:b/>
          <w:sz w:val="28"/>
          <w:szCs w:val="28"/>
        </w:rPr>
      </w:pPr>
    </w:p>
    <w:p w:rsidR="00C46216" w:rsidRDefault="009D5E27">
      <w:r>
        <w:rPr>
          <w:sz w:val="28"/>
          <w:szCs w:val="28"/>
        </w:rPr>
        <w:t>30 листопада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223</w:t>
      </w:r>
    </w:p>
    <w:p w:rsidR="00C46216" w:rsidRDefault="00C46216">
      <w:pPr>
        <w:rPr>
          <w:sz w:val="28"/>
          <w:szCs w:val="28"/>
        </w:rPr>
      </w:pPr>
    </w:p>
    <w:p w:rsidR="00C46216" w:rsidRDefault="009D5E27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C46216" w:rsidRDefault="009D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C46216" w:rsidRDefault="009D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C46216" w:rsidRDefault="00C46216">
      <w:bookmarkStart w:id="0" w:name="__DdeLink__21094_3585748027"/>
      <w:bookmarkEnd w:id="0"/>
    </w:p>
    <w:p w:rsidR="00C46216" w:rsidRDefault="009D5E27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C46216" w:rsidRDefault="009D5E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C46216" w:rsidRDefault="00C46216">
      <w:pPr>
        <w:jc w:val="both"/>
        <w:rPr>
          <w:b/>
          <w:bCs/>
          <w:sz w:val="28"/>
          <w:szCs w:val="28"/>
        </w:rPr>
      </w:pPr>
    </w:p>
    <w:p w:rsidR="00C46216" w:rsidRDefault="009D5E27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9D5E27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tabs>
          <w:tab w:val="left" w:pos="288"/>
        </w:tabs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C46216">
      <w:pPr>
        <w:jc w:val="both"/>
        <w:rPr>
          <w:sz w:val="28"/>
          <w:szCs w:val="28"/>
        </w:rPr>
      </w:pPr>
    </w:p>
    <w:p w:rsidR="00C46216" w:rsidRDefault="009D5E27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C46216" w:rsidRDefault="009D5E27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C46216" w:rsidRDefault="009D5E27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C46216" w:rsidRDefault="009D5E27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30 </w:t>
      </w:r>
      <w:r>
        <w:rPr>
          <w:rFonts w:cs="Times New Roman"/>
          <w:sz w:val="28"/>
          <w:szCs w:val="28"/>
        </w:rPr>
        <w:t>листопада 2022 року №223</w:t>
      </w:r>
    </w:p>
    <w:p w:rsidR="00C46216" w:rsidRDefault="00C46216">
      <w:pPr>
        <w:tabs>
          <w:tab w:val="left" w:pos="7088"/>
        </w:tabs>
        <w:rPr>
          <w:szCs w:val="28"/>
        </w:rPr>
      </w:pPr>
    </w:p>
    <w:p w:rsidR="00C46216" w:rsidRDefault="009D5E27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C46216" w:rsidRDefault="009D5E27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C46216" w:rsidRDefault="00C46216">
      <w:pPr>
        <w:jc w:val="center"/>
        <w:rPr>
          <w:rFonts w:cs="Times New Roman"/>
          <w:sz w:val="28"/>
          <w:szCs w:val="28"/>
        </w:rPr>
      </w:pPr>
    </w:p>
    <w:tbl>
      <w:tblPr>
        <w:tblW w:w="10348" w:type="dxa"/>
        <w:tblInd w:w="-572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849"/>
        <w:gridCol w:w="4251"/>
        <w:gridCol w:w="5248"/>
      </w:tblGrid>
      <w:tr w:rsidR="00C46216">
        <w:trPr>
          <w:trHeight w:val="8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216" w:rsidRDefault="009D5E27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Бабенко Валентина Іванівна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Гончар Ніна Ростиславівна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Григорович Дмитро Сергійович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Данько Валентина Кузьмівна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Зигаленко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Іван Олексійович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Зигаленко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Ніна Олександрівна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Луценко Юлія Сергіївна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Медяник Валентина Михайлівна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Невмержицька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Лілія Василівна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Сінько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Анжела Олександрівна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Чубукова Антоніна Григорівна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Чумак Катерина Іванівна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4621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9D5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Чумак Валентина Володимирівна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16" w:rsidRDefault="00C462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46216" w:rsidRDefault="00C46216">
      <w:pPr>
        <w:rPr>
          <w:rFonts w:cs="Times New Roman"/>
          <w:sz w:val="28"/>
          <w:szCs w:val="28"/>
        </w:rPr>
      </w:pPr>
    </w:p>
    <w:p w:rsidR="00C46216" w:rsidRDefault="00C46216">
      <w:pPr>
        <w:rPr>
          <w:rFonts w:cs="Times New Roman"/>
          <w:sz w:val="28"/>
          <w:szCs w:val="28"/>
        </w:rPr>
      </w:pPr>
    </w:p>
    <w:p w:rsidR="00C46216" w:rsidRDefault="009D5E2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</w:t>
      </w:r>
      <w:r>
        <w:rPr>
          <w:rFonts w:cs="Times New Roman"/>
          <w:sz w:val="28"/>
          <w:szCs w:val="28"/>
        </w:rPr>
        <w:t>відділу сім’ї,</w:t>
      </w:r>
    </w:p>
    <w:p w:rsidR="00C46216" w:rsidRDefault="009D5E27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C46216" w:rsidRDefault="00C46216">
      <w:pPr>
        <w:jc w:val="center"/>
        <w:rPr>
          <w:b/>
          <w:sz w:val="28"/>
          <w:szCs w:val="28"/>
        </w:rPr>
      </w:pPr>
    </w:p>
    <w:p w:rsidR="00C46216" w:rsidRDefault="00C46216">
      <w:pPr>
        <w:jc w:val="center"/>
        <w:rPr>
          <w:b/>
          <w:sz w:val="28"/>
          <w:szCs w:val="28"/>
        </w:rPr>
      </w:pPr>
    </w:p>
    <w:p w:rsidR="00C46216" w:rsidRDefault="00C46216">
      <w:pPr>
        <w:jc w:val="center"/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p w:rsidR="00C46216" w:rsidRDefault="00C46216">
      <w:pPr>
        <w:rPr>
          <w:b/>
          <w:sz w:val="28"/>
          <w:szCs w:val="28"/>
        </w:rPr>
      </w:pPr>
    </w:p>
    <w:sectPr w:rsidR="00C46216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6"/>
    <w:rsid w:val="009D5E27"/>
    <w:rsid w:val="00C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9D5E2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3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D5E2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9D5E2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3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D5E2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DD8F-111A-4E48-8765-5C56E91C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898</Words>
  <Characters>512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2022-11-29T08:08:00Z</cp:lastPrinted>
  <dcterms:created xsi:type="dcterms:W3CDTF">2022-11-25T08:35:00Z</dcterms:created>
  <dcterms:modified xsi:type="dcterms:W3CDTF">2022-12-08T06:38:00Z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