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98" w:rsidRDefault="005D56C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uk-UA" w:bidi="ar-SA"/>
        </w:rPr>
        <w:drawing>
          <wp:anchor distT="0" distB="0" distL="0" distR="10160" simplePos="0" relativeHeight="2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-236220</wp:posOffset>
            </wp:positionV>
            <wp:extent cx="433070" cy="6140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298" w:rsidRDefault="005D5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EC0298" w:rsidRDefault="005D5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EC0298" w:rsidRDefault="005D5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EC0298" w:rsidRDefault="00EC0298">
      <w:pPr>
        <w:jc w:val="center"/>
        <w:rPr>
          <w:rFonts w:cs="Times New Roman"/>
          <w:b/>
          <w:sz w:val="28"/>
          <w:szCs w:val="28"/>
        </w:rPr>
      </w:pPr>
    </w:p>
    <w:p w:rsidR="00EC0298" w:rsidRDefault="005D5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РІШЕННЯ</w:t>
      </w:r>
    </w:p>
    <w:p w:rsidR="00EC0298" w:rsidRDefault="00EC0298">
      <w:pPr>
        <w:spacing w:line="360" w:lineRule="auto"/>
        <w:rPr>
          <w:rFonts w:cs="Times New Roman"/>
          <w:b/>
          <w:sz w:val="28"/>
          <w:szCs w:val="28"/>
        </w:rPr>
      </w:pPr>
    </w:p>
    <w:p w:rsidR="00EC0298" w:rsidRDefault="005D56C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 w:firstLine="57"/>
      </w:pPr>
      <w:r>
        <w:rPr>
          <w:rFonts w:cs="Times New Roman"/>
          <w:color w:val="000000"/>
          <w:sz w:val="28"/>
          <w:szCs w:val="28"/>
          <w:lang w:eastAsia="uk-UA"/>
        </w:rPr>
        <w:t>22 лютого 2023 року                                                                                          №</w:t>
      </w:r>
      <w:r w:rsidR="009224CD">
        <w:rPr>
          <w:rFonts w:cs="Times New Roman"/>
          <w:color w:val="000000"/>
          <w:sz w:val="28"/>
          <w:szCs w:val="28"/>
          <w:lang w:eastAsia="uk-UA"/>
        </w:rPr>
        <w:t xml:space="preserve"> 39</w:t>
      </w:r>
    </w:p>
    <w:p w:rsidR="00EC0298" w:rsidRDefault="00EC029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:rsidR="00EC0298" w:rsidRDefault="005D56C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rFonts w:cs="Times New Roman"/>
          <w:color w:val="000000"/>
          <w:sz w:val="28"/>
          <w:szCs w:val="28"/>
          <w:lang w:eastAsia="uk-UA"/>
        </w:rPr>
        <w:t>Про проведення повідомної реєстрації змін до Колективного договору ДНЗ „Решетилівський професійний аграрний ліцей імені І.Г. Боровенського”  на 2021-2025 роки</w:t>
      </w:r>
    </w:p>
    <w:p w:rsidR="00EC0298" w:rsidRDefault="00EC029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:rsidR="00EC0298" w:rsidRDefault="005D56CF">
      <w:pPr>
        <w:suppressAutoHyphens/>
        <w:ind w:firstLine="680"/>
        <w:jc w:val="both"/>
      </w:pPr>
      <w:r>
        <w:rPr>
          <w:rFonts w:cs="Times New Roman"/>
          <w:sz w:val="28"/>
          <w:szCs w:val="28"/>
        </w:rPr>
        <w:t>Керуючись підпунктом 9 пункту „б” частини першої  статті 34 Закону України ,,Про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 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№768)</w:t>
      </w:r>
      <w:r>
        <w:rPr>
          <w:rFonts w:cs="Times New Roman"/>
          <w:sz w:val="28"/>
          <w:szCs w:val="28"/>
        </w:rPr>
        <w:t xml:space="preserve">, розглянувши лист 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 xml:space="preserve">профспілки ДНЗ „Решетилівський професійний аграрний ліцей імені </w:t>
      </w:r>
      <w:proofErr w:type="spellStart"/>
      <w:r>
        <w:rPr>
          <w:rFonts w:cs="Times New Roman"/>
          <w:color w:val="000000"/>
          <w:sz w:val="28"/>
          <w:szCs w:val="28"/>
          <w:lang w:eastAsia="uk-UA"/>
        </w:rPr>
        <w:t>І.Г.Боровенського</w:t>
      </w:r>
      <w:proofErr w:type="spellEnd"/>
      <w:r>
        <w:rPr>
          <w:rFonts w:cs="Times New Roman"/>
          <w:color w:val="000000"/>
          <w:sz w:val="28"/>
          <w:szCs w:val="28"/>
          <w:lang w:eastAsia="uk-UA"/>
        </w:rPr>
        <w:t>”   від 15.02.2023 № 01-20/26, виконавчий комітет Решетилівської міської ради</w:t>
      </w:r>
    </w:p>
    <w:p w:rsidR="00EC0298" w:rsidRDefault="005D56CF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:rsidR="00EC0298" w:rsidRDefault="005D56CF">
      <w:pPr>
        <w:ind w:left="-284" w:right="-28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EC0298" w:rsidRDefault="005D56C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rFonts w:cs="Times New Roman"/>
          <w:sz w:val="28"/>
          <w:szCs w:val="28"/>
        </w:rPr>
        <w:t xml:space="preserve">Провести повідомну реєстрацію змін до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Колективного договору ДНЗ „Решетилівський професійний аграрний ліцей імені </w:t>
      </w:r>
      <w:proofErr w:type="spellStart"/>
      <w:r>
        <w:rPr>
          <w:rFonts w:cs="Times New Roman"/>
          <w:color w:val="000000"/>
          <w:sz w:val="28"/>
          <w:szCs w:val="28"/>
          <w:lang w:eastAsia="uk-UA"/>
        </w:rPr>
        <w:t>І.Г.Боровенського</w:t>
      </w:r>
      <w:proofErr w:type="spellEnd"/>
      <w:r>
        <w:rPr>
          <w:rFonts w:cs="Times New Roman"/>
          <w:color w:val="000000"/>
          <w:sz w:val="28"/>
          <w:szCs w:val="28"/>
          <w:lang w:eastAsia="uk-UA"/>
        </w:rPr>
        <w:t>”  на 2021-2025 роки.</w:t>
      </w:r>
    </w:p>
    <w:p w:rsidR="00EC0298" w:rsidRDefault="00EC029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b/>
          <w:sz w:val="28"/>
          <w:szCs w:val="28"/>
          <w:highlight w:val="yellow"/>
        </w:rPr>
      </w:pPr>
    </w:p>
    <w:p w:rsidR="00EC0298" w:rsidRDefault="00EC0298">
      <w:pPr>
        <w:ind w:left="-284" w:right="-284"/>
        <w:rPr>
          <w:rFonts w:cs="Times New Roman"/>
          <w:sz w:val="28"/>
          <w:szCs w:val="28"/>
        </w:rPr>
      </w:pPr>
    </w:p>
    <w:p w:rsidR="00EC0298" w:rsidRDefault="00EC0298">
      <w:pPr>
        <w:ind w:left="-284" w:right="-284"/>
        <w:rPr>
          <w:rFonts w:cs="Times New Roman"/>
          <w:sz w:val="28"/>
          <w:szCs w:val="28"/>
        </w:rPr>
      </w:pPr>
    </w:p>
    <w:p w:rsidR="00EC0298" w:rsidRDefault="00EC0298">
      <w:pPr>
        <w:ind w:left="-284" w:right="-284"/>
        <w:rPr>
          <w:rFonts w:cs="Times New Roman"/>
          <w:sz w:val="28"/>
          <w:szCs w:val="28"/>
        </w:rPr>
      </w:pPr>
    </w:p>
    <w:p w:rsidR="00EC0298" w:rsidRDefault="00EC0298">
      <w:pPr>
        <w:ind w:left="-284" w:right="-284"/>
        <w:rPr>
          <w:rFonts w:cs="Times New Roman"/>
          <w:sz w:val="28"/>
          <w:szCs w:val="28"/>
        </w:rPr>
      </w:pPr>
    </w:p>
    <w:p w:rsidR="00EC0298" w:rsidRDefault="005D56C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О.А. Дядюнова</w:t>
      </w: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rPr>
          <w:rFonts w:cs="Times New Roman"/>
          <w:sz w:val="28"/>
          <w:szCs w:val="28"/>
        </w:rPr>
      </w:pPr>
    </w:p>
    <w:p w:rsidR="00EC0298" w:rsidRDefault="00EC0298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sectPr w:rsidR="00EC0298">
      <w:pgSz w:w="11906" w:h="16838"/>
      <w:pgMar w:top="850" w:right="567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98"/>
    <w:rsid w:val="005D56CF"/>
    <w:rsid w:val="009224CD"/>
    <w:rsid w:val="00E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60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5D56CF"/>
    <w:rPr>
      <w:rFonts w:ascii="Tahoma" w:hAnsi="Tahoma" w:cs="Mangal"/>
      <w:sz w:val="16"/>
      <w:szCs w:val="14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56CF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60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5D56CF"/>
    <w:rPr>
      <w:rFonts w:ascii="Tahoma" w:hAnsi="Tahoma" w:cs="Mangal"/>
      <w:sz w:val="16"/>
      <w:szCs w:val="14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56CF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lesya_gorobec@ukr.net</dc:creator>
  <dc:description/>
  <cp:lastModifiedBy>Юля</cp:lastModifiedBy>
  <cp:revision>7</cp:revision>
  <cp:lastPrinted>2023-02-22T10:03:00Z</cp:lastPrinted>
  <dcterms:created xsi:type="dcterms:W3CDTF">2023-02-06T08:05:00Z</dcterms:created>
  <dcterms:modified xsi:type="dcterms:W3CDTF">2023-02-24T08:12:00Z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