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lang w:val="uk-UA"/>
        </w:rPr>
      </w:pPr>
      <w:r>
        <w:rPr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Normal"/>
        <w:ind w:right="282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(тридцять перша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jc w:val="both"/>
        <w:rPr>
          <w:bCs/>
          <w:lang w:val="uk-UA"/>
        </w:rPr>
      </w:pPr>
      <w:r>
        <w:rPr>
          <w:bCs/>
          <w:lang w:val="uk-UA"/>
        </w:rPr>
        <w:t>30 березня 2023 року</w:t>
        <w:tab/>
        <w:tab/>
        <w:tab/>
        <w:tab/>
        <w:tab/>
        <w:tab/>
        <w:tab/>
        <w:t xml:space="preserve">         № </w:t>
      </w:r>
      <w:r>
        <w:rPr>
          <w:bCs/>
          <w:lang w:val="uk-UA"/>
        </w:rPr>
        <w:t>1331</w:t>
      </w:r>
      <w:r>
        <w:rPr>
          <w:bCs/>
          <w:color w:val="000000"/>
          <w:lang w:val="uk-UA"/>
        </w:rPr>
        <w:t>-31</w:t>
      </w:r>
      <w:r>
        <w:rPr>
          <w:bCs/>
          <w:lang w:val="uk-UA"/>
        </w:rPr>
        <w:t>-VIIІ</w:t>
      </w:r>
    </w:p>
    <w:p>
      <w:pPr>
        <w:pStyle w:val="Style15"/>
        <w:rPr>
          <w:lang w:val="uk-UA"/>
        </w:rPr>
      </w:pPr>
      <w:r>
        <w:rPr>
          <w:lang w:val="uk-UA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bookmarkStart w:id="0" w:name="__DdeLink__864_162619469"/>
      <w:r>
        <w:rPr>
          <w:bCs/>
          <w:sz w:val="28"/>
          <w:szCs w:val="28"/>
          <w:lang w:val="uk-UA"/>
        </w:rPr>
        <w:t xml:space="preserve">Про передачу Товариству з обмеженою відповідальністю </w:t>
      </w:r>
      <w:r>
        <w:rPr>
          <w:sz w:val="28"/>
          <w:szCs w:val="28"/>
          <w:lang w:val="uk-UA"/>
        </w:rPr>
        <w:t>,,Транспортна компанія „Дніпротранснафта”</w:t>
      </w:r>
      <w:r>
        <w:rPr>
          <w:bCs/>
          <w:sz w:val="28"/>
          <w:szCs w:val="28"/>
          <w:lang w:val="uk-UA"/>
        </w:rPr>
        <w:t xml:space="preserve"> в оренду земельної ділянки за адресою:</w:t>
        <w:br/>
        <w:t>м. Решетилівка, вул. Полтавська, 104 А</w:t>
      </w:r>
      <w:bookmarkEnd w:id="0"/>
    </w:p>
    <w:p>
      <w:pPr>
        <w:pStyle w:val="1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року №220 „Про затвердження Типового договору оренди землі” та розглянувши клопотання </w:t>
      </w:r>
      <w:r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,,Транспортна компанія „Дніпротранснафта”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 право власності на об’єкт нерухомого майна, що знаходиться на земельній ділянці,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firstLine="709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Передати </w:t>
      </w:r>
      <w:r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sz w:val="28"/>
          <w:szCs w:val="28"/>
          <w:lang w:val="uk-UA"/>
        </w:rPr>
        <w:t>,,Транспортна компанія „Дніпротранснафта”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оренду строком на 10 (десять) років земельну ділянку за адресою: м. Решетилівка, вул. Полтавська, 104 А, загальною площею 0,3100 га (кадастровий номер 5324255100:00:003:0247) для ведення товарного сільськогосподарського виробництва (код КВЦПЗД – 01.01).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розмір орендної плати на рівні 3%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Уповноважити міського голову Дядюнову О.А. підписати договір оренди землі з </w:t>
      </w:r>
      <w:r>
        <w:rPr>
          <w:bCs/>
          <w:sz w:val="28"/>
          <w:szCs w:val="28"/>
          <w:lang w:val="uk-UA"/>
        </w:rPr>
        <w:t xml:space="preserve">Товариством з обмеженою відповідальністю </w:t>
      </w:r>
      <w:r>
        <w:rPr>
          <w:sz w:val="28"/>
          <w:szCs w:val="28"/>
          <w:lang w:val="uk-UA"/>
        </w:rPr>
        <w:t>,,Транспортна компанія „Дніпротранснафта”.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1" w:name="_GoBack"/>
      <w:bookmarkStart w:id="2" w:name="_GoBack"/>
      <w:bookmarkEnd w:id="2"/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LibreOffice/6.3.1.2$Windows_X86_64 LibreOffice_project/b79626edf0065ac373bd1df5c28bd630b4424273</Application>
  <Pages>1</Pages>
  <Words>210</Words>
  <Characters>1543</Characters>
  <CharactersWithSpaces>1757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2022-08-23T06:53:00Z</dcterms:created>
  <dc:creator>NEC</dc:creator>
  <dc:description/>
  <dc:language>uk-UA</dc:language>
  <cp:lastModifiedBy/>
  <cp:lastPrinted>2023-03-09T07:20:00Z</cp:lastPrinted>
  <dcterms:modified xsi:type="dcterms:W3CDTF">2023-03-31T09:52:30Z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