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10" w:rsidRDefault="00CD3A9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5080" simplePos="0" relativeHeight="2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010" w:rsidRDefault="00CD3A9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693010" w:rsidRDefault="00CD3A9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693010" w:rsidRDefault="00CD3A9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693010" w:rsidRDefault="00693010">
      <w:pPr>
        <w:jc w:val="center"/>
        <w:rPr>
          <w:rFonts w:cs="Times New Roman"/>
          <w:b/>
          <w:sz w:val="28"/>
          <w:szCs w:val="28"/>
        </w:rPr>
      </w:pPr>
    </w:p>
    <w:p w:rsidR="00693010" w:rsidRDefault="00CD3A9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693010" w:rsidRDefault="00693010">
      <w:pPr>
        <w:spacing w:line="360" w:lineRule="auto"/>
        <w:rPr>
          <w:rFonts w:cs="Times New Roman"/>
          <w:b/>
          <w:sz w:val="28"/>
          <w:szCs w:val="28"/>
        </w:rPr>
      </w:pPr>
    </w:p>
    <w:p w:rsidR="00693010" w:rsidRDefault="00CD3A9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rFonts w:cs="Times New Roman"/>
          <w:color w:val="000000"/>
          <w:sz w:val="28"/>
          <w:szCs w:val="28"/>
          <w:lang w:eastAsia="uk-UA"/>
        </w:rPr>
        <w:t>09 травня  2023 року                                                                                        № 100</w:t>
      </w:r>
    </w:p>
    <w:p w:rsidR="00693010" w:rsidRDefault="0069301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93010" w:rsidRDefault="00CD3A9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трудовим колективом Комунального підприємства „Покровський комунгосп” Решетилівської міської ради на 2023-2028  роки</w:t>
      </w:r>
    </w:p>
    <w:p w:rsidR="00693010" w:rsidRDefault="0069301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693010" w:rsidRDefault="00CD3A96">
      <w:pPr>
        <w:suppressAutoHyphens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місцеве самоврядування в Україні”, </w:t>
      </w:r>
      <w:r>
        <w:rPr>
          <w:rFonts w:cs="Times New Roman"/>
          <w:sz w:val="28"/>
          <w:szCs w:val="28"/>
        </w:rPr>
        <w:t>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</w:t>
      </w:r>
      <w:r>
        <w:rPr>
          <w:rFonts w:eastAsia="SimSun" w:cs="Times New Roman"/>
          <w:sz w:val="28"/>
          <w:szCs w:val="28"/>
          <w:shd w:val="clear" w:color="auto" w:fill="FFFFFF"/>
        </w:rPr>
        <w:t>трів України від 21.08.2019 №768)</w:t>
      </w:r>
      <w:r>
        <w:rPr>
          <w:rFonts w:cs="Times New Roman"/>
          <w:sz w:val="28"/>
          <w:szCs w:val="28"/>
        </w:rPr>
        <w:t>, розглянувши лист в.о. директора комунального підприємства „Покровський комунгосп”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Решетилівської міської ради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:rsidR="00693010" w:rsidRDefault="00CD3A96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693010" w:rsidRDefault="00CD3A96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693010" w:rsidRDefault="00CD3A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r>
        <w:rPr>
          <w:rFonts w:cs="Times New Roman"/>
          <w:color w:val="000000"/>
          <w:sz w:val="28"/>
          <w:szCs w:val="28"/>
          <w:lang w:eastAsia="uk-UA"/>
        </w:rPr>
        <w:t>між адміністрацією та трудовим колективом Комунального підприємства „Покровський комунгосп” Решетилівської міської ради на 2023-2028  роки.</w:t>
      </w:r>
    </w:p>
    <w:p w:rsidR="00693010" w:rsidRDefault="00693010" w:rsidP="00CD3A96">
      <w:pPr>
        <w:ind w:right="-284"/>
        <w:rPr>
          <w:rFonts w:cs="Times New Roman"/>
          <w:sz w:val="28"/>
          <w:szCs w:val="28"/>
        </w:rPr>
      </w:pPr>
    </w:p>
    <w:p w:rsidR="00693010" w:rsidRDefault="00693010" w:rsidP="00CD3A96">
      <w:pPr>
        <w:ind w:right="-284"/>
        <w:rPr>
          <w:rFonts w:cs="Times New Roman"/>
          <w:sz w:val="28"/>
          <w:szCs w:val="28"/>
        </w:rPr>
      </w:pPr>
    </w:p>
    <w:p w:rsidR="00693010" w:rsidRDefault="00693010" w:rsidP="00CD3A96">
      <w:pPr>
        <w:ind w:right="-284"/>
        <w:rPr>
          <w:rFonts w:cs="Times New Roman"/>
          <w:sz w:val="28"/>
          <w:szCs w:val="28"/>
        </w:rPr>
      </w:pPr>
    </w:p>
    <w:p w:rsidR="00693010" w:rsidRDefault="00693010" w:rsidP="00CD3A96">
      <w:pPr>
        <w:ind w:right="-284"/>
        <w:rPr>
          <w:rFonts w:cs="Times New Roman"/>
          <w:sz w:val="28"/>
          <w:szCs w:val="28"/>
        </w:rPr>
      </w:pPr>
      <w:bookmarkStart w:id="1" w:name="_GoBack"/>
      <w:bookmarkEnd w:id="1"/>
    </w:p>
    <w:p w:rsidR="00693010" w:rsidRDefault="00693010">
      <w:pPr>
        <w:rPr>
          <w:rFonts w:cs="Times New Roman"/>
          <w:sz w:val="28"/>
          <w:szCs w:val="28"/>
        </w:rPr>
      </w:pPr>
    </w:p>
    <w:p w:rsidR="00693010" w:rsidRDefault="00CD3A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О.А. </w:t>
      </w:r>
      <w:r>
        <w:rPr>
          <w:rFonts w:cs="Times New Roman"/>
          <w:sz w:val="28"/>
          <w:szCs w:val="28"/>
        </w:rPr>
        <w:t>Дядюнова</w:t>
      </w:r>
    </w:p>
    <w:p w:rsidR="00693010" w:rsidRDefault="00693010">
      <w:pPr>
        <w:rPr>
          <w:rFonts w:cs="Times New Roman"/>
          <w:sz w:val="28"/>
          <w:szCs w:val="28"/>
        </w:rPr>
      </w:pPr>
    </w:p>
    <w:p w:rsidR="00693010" w:rsidRDefault="00693010">
      <w:pPr>
        <w:rPr>
          <w:rFonts w:cs="Times New Roman"/>
          <w:sz w:val="28"/>
          <w:szCs w:val="28"/>
        </w:rPr>
      </w:pPr>
    </w:p>
    <w:p w:rsidR="00693010" w:rsidRDefault="00693010">
      <w:pPr>
        <w:rPr>
          <w:rFonts w:cs="Times New Roman"/>
          <w:sz w:val="28"/>
          <w:szCs w:val="28"/>
        </w:rPr>
      </w:pPr>
    </w:p>
    <w:p w:rsidR="00693010" w:rsidRDefault="00693010">
      <w:pPr>
        <w:rPr>
          <w:rFonts w:cs="Times New Roman"/>
          <w:sz w:val="28"/>
          <w:szCs w:val="28"/>
        </w:rPr>
      </w:pPr>
    </w:p>
    <w:p w:rsidR="00693010" w:rsidRDefault="00693010">
      <w:pPr>
        <w:rPr>
          <w:rFonts w:cs="Times New Roman"/>
          <w:sz w:val="28"/>
          <w:szCs w:val="28"/>
        </w:rPr>
      </w:pPr>
    </w:p>
    <w:p w:rsidR="00693010" w:rsidRDefault="00693010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</w:p>
    <w:sectPr w:rsidR="00693010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10"/>
    <w:rsid w:val="00693010"/>
    <w:rsid w:val="00C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5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5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Юля</cp:lastModifiedBy>
  <cp:revision>10</cp:revision>
  <cp:lastPrinted>2022-11-29T12:41:00Z</cp:lastPrinted>
  <dcterms:created xsi:type="dcterms:W3CDTF">2022-11-28T14:26:00Z</dcterms:created>
  <dcterms:modified xsi:type="dcterms:W3CDTF">2023-05-10T12:19:00Z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