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2790190</wp:posOffset>
            </wp:positionH>
            <wp:positionV relativeFrom="paragraph">
              <wp:posOffset>-502920</wp:posOffset>
            </wp:positionV>
            <wp:extent cx="422910" cy="60388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right="-1" w:hanging="0"/>
        <w:rPr/>
      </w:pPr>
      <w:r>
        <w:rPr/>
        <w:t>РЕШЕТИЛІВСЬКА МІСЬКА РАДА</w:t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ПОЛТАВСЬКОЇ ОБЛАСТІ</w:t>
      </w:r>
    </w:p>
    <w:p>
      <w:pPr>
        <w:pStyle w:val="ListParagraph"/>
        <w:numPr>
          <w:ilvl w:val="0"/>
          <w:numId w:val="2"/>
        </w:numPr>
        <w:ind w:left="720" w:right="-1"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uk-UA"/>
        </w:rPr>
        <w:t>тридцять шоста позачергова сесія восьмого скликання)</w:t>
      </w:r>
    </w:p>
    <w:p>
      <w:pPr>
        <w:pStyle w:val="1"/>
        <w:numPr>
          <w:ilvl w:val="0"/>
          <w:numId w:val="2"/>
        </w:numPr>
        <w:ind w:right="-1" w:hanging="0"/>
        <w:jc w:val="left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1"/>
        <w:numPr>
          <w:ilvl w:val="0"/>
          <w:numId w:val="2"/>
        </w:numPr>
        <w:ind w:right="-1" w:hanging="0"/>
        <w:rPr/>
      </w:pPr>
      <w:r>
        <w:rPr>
          <w:b/>
          <w:bCs/>
          <w:lang w:val="uk-UA"/>
        </w:rPr>
        <w:t>РІШЕННЯ</w:t>
      </w:r>
    </w:p>
    <w:p>
      <w:pPr>
        <w:pStyle w:val="Style18"/>
        <w:spacing w:lineRule="auto" w:line="240" w:before="0" w:after="0"/>
        <w:ind w:right="-1" w:hanging="0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1"/>
        <w:numPr>
          <w:ilvl w:val="0"/>
          <w:numId w:val="3"/>
        </w:numPr>
        <w:tabs>
          <w:tab w:val="clear" w:pos="708"/>
          <w:tab w:val="left" w:pos="7513" w:leader="none"/>
        </w:tabs>
        <w:ind w:right="-1" w:hanging="0"/>
        <w:jc w:val="both"/>
        <w:rPr/>
      </w:pPr>
      <w:r>
        <w:rPr>
          <w:bCs/>
          <w:lang w:val="uk-UA"/>
        </w:rPr>
        <w:t xml:space="preserve">25 серпня 2023 року                  м. Решетилівка                    № </w:t>
      </w:r>
      <w:r>
        <w:rPr>
          <w:bCs/>
          <w:lang w:val="en-US"/>
        </w:rPr>
        <w:t>1507</w:t>
      </w:r>
      <w:r>
        <w:rPr>
          <w:bCs/>
          <w:color w:val="000000"/>
          <w:lang w:val="uk-UA"/>
        </w:rPr>
        <w:t>-36</w:t>
      </w:r>
      <w:r>
        <w:rPr>
          <w:bCs/>
          <w:lang w:val="uk-UA"/>
        </w:rPr>
        <w:t>-</w:t>
      </w:r>
      <w:r>
        <w:rPr>
          <w:bCs/>
          <w:lang w:val="en-US"/>
        </w:rPr>
        <w:t>VII</w:t>
      </w:r>
      <w:r>
        <w:rPr>
          <w:bCs/>
          <w:lang w:val="uk-UA"/>
        </w:rPr>
        <w:t>І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527" w:hanging="0"/>
        <w:jc w:val="both"/>
        <w:rPr>
          <w:sz w:val="28"/>
          <w:szCs w:val="28"/>
        </w:rPr>
      </w:pPr>
      <w:bookmarkStart w:id="0" w:name="__DdeLink__551_2663220956"/>
      <w:r>
        <w:rPr>
          <w:bCs/>
          <w:sz w:val="28"/>
          <w:szCs w:val="28"/>
          <w:lang w:val="uk-UA"/>
        </w:rPr>
        <w:t xml:space="preserve">Про </w:t>
      </w:r>
      <w:bookmarkEnd w:id="0"/>
      <w:r>
        <w:rPr>
          <w:bCs/>
          <w:sz w:val="28"/>
          <w:szCs w:val="28"/>
          <w:lang w:val="uk-UA"/>
        </w:rPr>
        <w:t>затвердження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проектів землеустрою щодо відведення земельних ділянок та передачу їх в оренду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Конституцією України, Земельним кодексом України, законами України ,,Про місцеве самоврядування в Україні”, „Про землеустрій”, ,,Про державний земельний кадастр”, „Про оренду землі”, „Про державну реєстрацію речових прав на нерухоме майно та їх обтяжень”, постановою Кабінету Міністрів України від 03.03.2004 №220 „Про затвердження Типового договору оренди землі”, розглянувши клопотання </w:t>
      </w:r>
      <w:r>
        <w:rPr>
          <w:bCs/>
          <w:sz w:val="28"/>
          <w:szCs w:val="28"/>
          <w:lang w:val="uk-UA"/>
        </w:rPr>
        <w:t xml:space="preserve">ФГ </w:t>
      </w:r>
      <w:r>
        <w:rPr>
          <w:sz w:val="28"/>
          <w:szCs w:val="28"/>
          <w:lang w:val="uk-UA"/>
        </w:rPr>
        <w:t>,,</w:t>
      </w:r>
      <w:r>
        <w:rPr>
          <w:bCs/>
          <w:sz w:val="28"/>
          <w:szCs w:val="28"/>
          <w:lang w:val="uk-UA"/>
        </w:rPr>
        <w:t>ВАСИЛЕНКО С.В.</w:t>
      </w:r>
      <w:r>
        <w:rPr>
          <w:sz w:val="28"/>
          <w:szCs w:val="28"/>
          <w:lang w:val="uk-UA"/>
        </w:rPr>
        <w:t>”</w:t>
      </w:r>
      <w:r>
        <w:rPr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враховуючи право власності на об’єкт нерухомого майна, що знаходиться на земельній ділянці, враховуючи висновки спільних постійних комісій міської ради, Решетилівська міська рада</w:t>
      </w:r>
    </w:p>
    <w:p>
      <w:pPr>
        <w:pStyle w:val="Normal"/>
        <w:ind w:right="-1" w:hanging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ind w:right="-1"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проект землеустрою щодо відведення земельної ділянки з кадастровим номером </w:t>
      </w:r>
      <w:r>
        <w:rPr>
          <w:bCs/>
          <w:sz w:val="28"/>
          <w:szCs w:val="28"/>
          <w:lang w:val="uk-UA"/>
        </w:rPr>
        <w:t>5324282600:00:002:0254</w:t>
      </w:r>
      <w:r>
        <w:rPr>
          <w:sz w:val="28"/>
          <w:szCs w:val="28"/>
          <w:lang w:val="uk-UA"/>
        </w:rPr>
        <w:t xml:space="preserve"> в оренду </w:t>
      </w:r>
      <w:r>
        <w:rPr>
          <w:bCs/>
          <w:sz w:val="28"/>
          <w:szCs w:val="28"/>
          <w:lang w:val="uk-UA"/>
        </w:rPr>
        <w:t xml:space="preserve">ФГ </w:t>
      </w:r>
      <w:r>
        <w:rPr>
          <w:sz w:val="28"/>
          <w:szCs w:val="28"/>
          <w:lang w:val="uk-UA"/>
        </w:rPr>
        <w:t>,,</w:t>
      </w:r>
      <w:r>
        <w:rPr>
          <w:bCs/>
          <w:sz w:val="28"/>
          <w:szCs w:val="28"/>
          <w:lang w:val="uk-UA"/>
        </w:rPr>
        <w:t>ВАСИЛЕНКО С.В.</w:t>
      </w:r>
      <w:r>
        <w:rPr>
          <w:sz w:val="28"/>
          <w:szCs w:val="28"/>
          <w:lang w:val="uk-UA"/>
        </w:rPr>
        <w:t>”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ведення товарного сільськогосподарського виробництва на території Решетилівської міської територіальної громади в межах населеного пункту с. М’якеньківка, вул. Підгорянська, 1-Б, Полтавського району, Полтавської області.</w:t>
      </w:r>
    </w:p>
    <w:p>
      <w:pPr>
        <w:pStyle w:val="Normal"/>
        <w:ind w:right="-1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1) Передати ФГ </w:t>
      </w:r>
      <w:r>
        <w:rPr>
          <w:sz w:val="28"/>
          <w:szCs w:val="28"/>
          <w:lang w:val="uk-UA"/>
        </w:rPr>
        <w:t>,,</w:t>
      </w:r>
      <w:r>
        <w:rPr>
          <w:bCs/>
          <w:sz w:val="28"/>
          <w:szCs w:val="28"/>
          <w:lang w:val="uk-UA"/>
        </w:rPr>
        <w:t>ВАСИЛЕНКО С.В.</w:t>
      </w:r>
      <w:r>
        <w:rPr>
          <w:sz w:val="28"/>
          <w:szCs w:val="28"/>
          <w:lang w:val="uk-UA"/>
        </w:rPr>
        <w:t>”</w:t>
      </w:r>
      <w:r>
        <w:rPr>
          <w:bCs/>
          <w:sz w:val="28"/>
          <w:szCs w:val="28"/>
          <w:lang w:val="uk-UA"/>
        </w:rPr>
        <w:t xml:space="preserve"> в тимчасове користування (оренду), терміном на 10 (десять) років земельну ділянку площею 16,8000 га (кадастровий номер 5324282600:00:002:0254</w:t>
      </w:r>
      <w:r>
        <w:rPr>
          <w:bCs/>
          <w:sz w:val="28"/>
          <w:szCs w:val="28"/>
        </w:rPr>
        <w:t xml:space="preserve">), </w:t>
      </w:r>
      <w:r>
        <w:rPr>
          <w:sz w:val="28"/>
          <w:szCs w:val="28"/>
          <w:lang w:val="uk-UA"/>
        </w:rPr>
        <w:t>на території Решетилівської міської територіальної громади в межах населеного пункту с. М’якеньківка, вул. Підгорянська, 1-Б, Полтавського району, Полтавської області.</w:t>
      </w:r>
    </w:p>
    <w:p>
      <w:pPr>
        <w:pStyle w:val="Normal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Встановити орендну плату за користування земельною ділянкою у розмірі 8% від нормативної грошової оцінки земельної ділянки.</w:t>
      </w:r>
    </w:p>
    <w:p>
      <w:pPr>
        <w:pStyle w:val="Normal"/>
        <w:ind w:right="-1"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Затвердити проект землеустрою щодо відведення земельної ділянки з кадастровим номером </w:t>
      </w:r>
      <w:r>
        <w:rPr>
          <w:bCs/>
          <w:sz w:val="28"/>
          <w:szCs w:val="28"/>
          <w:lang w:val="uk-UA"/>
        </w:rPr>
        <w:t>5324282601:01:003:0301</w:t>
      </w:r>
      <w:r>
        <w:rPr>
          <w:sz w:val="28"/>
          <w:szCs w:val="28"/>
          <w:lang w:val="uk-UA"/>
        </w:rPr>
        <w:t xml:space="preserve"> в оренду </w:t>
      </w:r>
      <w:r>
        <w:rPr>
          <w:bCs/>
          <w:sz w:val="28"/>
          <w:szCs w:val="28"/>
          <w:lang w:val="uk-UA"/>
        </w:rPr>
        <w:t xml:space="preserve">ФГ </w:t>
      </w:r>
      <w:r>
        <w:rPr>
          <w:sz w:val="28"/>
          <w:szCs w:val="28"/>
          <w:lang w:val="uk-UA"/>
        </w:rPr>
        <w:t>,,</w:t>
      </w:r>
      <w:r>
        <w:rPr>
          <w:bCs/>
          <w:sz w:val="28"/>
          <w:szCs w:val="28"/>
          <w:lang w:val="uk-UA"/>
        </w:rPr>
        <w:t>ВАСИЛЕНКО С.В.</w:t>
      </w:r>
      <w:r>
        <w:rPr>
          <w:sz w:val="28"/>
          <w:szCs w:val="28"/>
          <w:lang w:val="uk-UA"/>
        </w:rPr>
        <w:t>”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ведення товарного сільськогосподарського виробництва на території Решетилівської міської територіальної громади в межах населеного пункту с. М’якеньківка, вул. Центральна, 1-А, Полтавського району, Полтавської області.</w:t>
      </w:r>
    </w:p>
    <w:p>
      <w:pPr>
        <w:pStyle w:val="Normal"/>
        <w:ind w:right="-1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1) Передати ФГ </w:t>
      </w:r>
      <w:r>
        <w:rPr>
          <w:sz w:val="28"/>
          <w:szCs w:val="28"/>
          <w:lang w:val="uk-UA"/>
        </w:rPr>
        <w:t>,,</w:t>
      </w:r>
      <w:r>
        <w:rPr>
          <w:bCs/>
          <w:sz w:val="28"/>
          <w:szCs w:val="28"/>
          <w:lang w:val="uk-UA"/>
        </w:rPr>
        <w:t>ВАСИЛЕНКО С.В.</w:t>
      </w:r>
      <w:r>
        <w:rPr>
          <w:sz w:val="28"/>
          <w:szCs w:val="28"/>
          <w:lang w:val="uk-UA"/>
        </w:rPr>
        <w:t>”</w:t>
      </w:r>
      <w:r>
        <w:rPr>
          <w:bCs/>
          <w:sz w:val="28"/>
          <w:szCs w:val="28"/>
          <w:lang w:val="uk-UA"/>
        </w:rPr>
        <w:t xml:space="preserve"> в тимчасове користування (оренду), терміном на 10 (десять) років земельну ділянку площею 0,0340 га (кадастровий номер 5324282601:01:003:0301</w:t>
      </w:r>
      <w:r>
        <w:rPr>
          <w:bCs/>
          <w:sz w:val="28"/>
          <w:szCs w:val="28"/>
        </w:rPr>
        <w:t xml:space="preserve">), </w:t>
      </w:r>
      <w:r>
        <w:rPr>
          <w:sz w:val="28"/>
          <w:szCs w:val="28"/>
          <w:lang w:val="uk-UA"/>
        </w:rPr>
        <w:t>на території Решетилівської міської територіальної громади в межах населеного пункту с. М’якеньківка, вул. Центральна, 1-А, Полтавського району, Полтавської області.</w:t>
      </w:r>
    </w:p>
    <w:p>
      <w:pPr>
        <w:pStyle w:val="Normal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Встановити орендну плату за користування земельною ділянкою у розмірі 8% від нормативної грошової оцінки земельної ділянки.</w:t>
      </w:r>
    </w:p>
    <w:p>
      <w:pPr>
        <w:pStyle w:val="Normal"/>
        <w:ind w:right="-1"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Затвердити проект землеустрою щодо відведення земельної ділянки з кадастровим номером </w:t>
      </w:r>
      <w:r>
        <w:rPr>
          <w:bCs/>
          <w:sz w:val="28"/>
          <w:szCs w:val="28"/>
          <w:lang w:val="uk-UA"/>
        </w:rPr>
        <w:t>5324282600:00:001:0264</w:t>
      </w:r>
      <w:r>
        <w:rPr>
          <w:sz w:val="28"/>
          <w:szCs w:val="28"/>
          <w:lang w:val="uk-UA"/>
        </w:rPr>
        <w:t xml:space="preserve"> в оренду </w:t>
      </w:r>
      <w:r>
        <w:rPr>
          <w:bCs/>
          <w:sz w:val="28"/>
          <w:szCs w:val="28"/>
          <w:lang w:val="uk-UA"/>
        </w:rPr>
        <w:t xml:space="preserve">ФГ </w:t>
      </w:r>
      <w:r>
        <w:rPr>
          <w:sz w:val="28"/>
          <w:szCs w:val="28"/>
          <w:lang w:val="uk-UA"/>
        </w:rPr>
        <w:t>,,</w:t>
      </w:r>
      <w:r>
        <w:rPr>
          <w:bCs/>
          <w:sz w:val="28"/>
          <w:szCs w:val="28"/>
          <w:lang w:val="uk-UA"/>
        </w:rPr>
        <w:t>ВАСИЛЕНКО С.В.</w:t>
      </w:r>
      <w:r>
        <w:rPr>
          <w:sz w:val="28"/>
          <w:szCs w:val="28"/>
          <w:lang w:val="uk-UA"/>
        </w:rPr>
        <w:t>” для ведення товарного сільськогосподарського виробництва на території Решетилівської міської територіальної громади в межах населеного пункту с. Шрамки, пров. Центральний, 1-А, Полтавського району, Полтавської області.</w:t>
      </w:r>
    </w:p>
    <w:p>
      <w:pPr>
        <w:pStyle w:val="Normal"/>
        <w:ind w:right="-1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1) Передати ФГ </w:t>
      </w:r>
      <w:r>
        <w:rPr>
          <w:sz w:val="28"/>
          <w:szCs w:val="28"/>
          <w:lang w:val="uk-UA"/>
        </w:rPr>
        <w:t>,,</w:t>
      </w:r>
      <w:r>
        <w:rPr>
          <w:bCs/>
          <w:sz w:val="28"/>
          <w:szCs w:val="28"/>
          <w:lang w:val="uk-UA"/>
        </w:rPr>
        <w:t>ВАСИЛЕНКО С.В.</w:t>
      </w:r>
      <w:r>
        <w:rPr>
          <w:sz w:val="28"/>
          <w:szCs w:val="28"/>
          <w:lang w:val="uk-UA"/>
        </w:rPr>
        <w:t>”</w:t>
      </w:r>
      <w:r>
        <w:rPr>
          <w:bCs/>
          <w:sz w:val="28"/>
          <w:szCs w:val="28"/>
          <w:lang w:val="uk-UA"/>
        </w:rPr>
        <w:t xml:space="preserve"> в тимчасове користування (оренду), терміном на 10 (десять) років земельну ділянку площею 1,5000 га (кадастровий номер 5324282600:00:001:0264</w:t>
      </w:r>
      <w:r>
        <w:rPr>
          <w:bCs/>
          <w:sz w:val="28"/>
          <w:szCs w:val="28"/>
        </w:rPr>
        <w:t xml:space="preserve">), </w:t>
      </w:r>
      <w:r>
        <w:rPr>
          <w:sz w:val="28"/>
          <w:szCs w:val="28"/>
          <w:lang w:val="uk-UA"/>
        </w:rPr>
        <w:t>на території Решетилівської міської територіальної громади в межах населеного пункту с. Шрамки, пров. Центральний, 1-А, Полтавського району, Полтавської області.</w:t>
      </w:r>
    </w:p>
    <w:p>
      <w:pPr>
        <w:pStyle w:val="Normal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Встановити орендну плату за користування земельною ділянкою у розмірі 8% від нормативної грошової оцінки земельної ділянки.</w:t>
      </w:r>
    </w:p>
    <w:p>
      <w:pPr>
        <w:pStyle w:val="Normal"/>
        <w:ind w:right="-1"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bCs/>
          <w:sz w:val="28"/>
          <w:szCs w:val="28"/>
          <w:lang w:val="uk-UA"/>
        </w:rPr>
        <w:t xml:space="preserve">Уповноважити міського голову Дядюнову Оксану підписати договори оренди землі з ФГ </w:t>
      </w:r>
      <w:r>
        <w:rPr>
          <w:sz w:val="28"/>
          <w:szCs w:val="28"/>
          <w:lang w:val="uk-UA"/>
        </w:rPr>
        <w:t>,,</w:t>
      </w:r>
      <w:r>
        <w:rPr>
          <w:bCs/>
          <w:sz w:val="28"/>
          <w:szCs w:val="28"/>
          <w:lang w:val="uk-UA"/>
        </w:rPr>
        <w:t>ВАСИЛЕНКО С.В.</w:t>
      </w:r>
      <w:r>
        <w:rPr>
          <w:sz w:val="28"/>
          <w:szCs w:val="28"/>
          <w:lang w:val="uk-UA"/>
        </w:rPr>
        <w:t>”</w:t>
      </w:r>
      <w:r>
        <w:rPr>
          <w:bCs/>
          <w:sz w:val="28"/>
          <w:szCs w:val="28"/>
          <w:lang w:val="uk-UA"/>
        </w:rPr>
        <w:t>.</w:t>
      </w:r>
    </w:p>
    <w:p>
      <w:pPr>
        <w:pStyle w:val="Normal"/>
        <w:ind w:right="-1"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 Контроль за виконання цього рішення покласти на постійну комісію</w:t>
      </w:r>
      <w:r>
        <w:rPr>
          <w:rFonts w:eastAsia="Calibri"/>
          <w:bCs/>
          <w:color w:val="000000"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</w:t>
      </w:r>
      <w:bookmarkStart w:id="1" w:name="_GoBack"/>
      <w:bookmarkEnd w:id="1"/>
      <w:r>
        <w:rPr>
          <w:rFonts w:eastAsia="Calibri"/>
          <w:bCs/>
          <w:color w:val="000000"/>
          <w:sz w:val="28"/>
          <w:szCs w:val="28"/>
          <w:lang w:val="uk-UA" w:eastAsia="ru-RU"/>
        </w:rPr>
        <w:t>).</w:t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946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>Оксана ДЯДЮНОВА</w:t>
      </w:r>
    </w:p>
    <w:sectPr>
      <w:headerReference w:type="default" r:id="rId3"/>
      <w:type w:val="nextPage"/>
      <w:pgSz w:w="11906" w:h="16838"/>
      <w:pgMar w:left="1701" w:right="567" w:header="567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94768259"/>
    </w:sdtPr>
    <w:sdtContent>
      <w:p>
        <w:pPr>
          <w:pStyle w:val="Style23"/>
          <w:jc w:val="center"/>
          <w:rPr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1cc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Style18"/>
    <w:link w:val="10"/>
    <w:qFormat/>
    <w:rsid w:val="00051cc7"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51cc7"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Style13" w:customStyle="1">
    <w:name w:val="Основной текст Знак"/>
    <w:basedOn w:val="DefaultParagraphFont"/>
    <w:link w:val="a0"/>
    <w:qFormat/>
    <w:rsid w:val="00051cc7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4" w:customStyle="1">
    <w:name w:val="Верхний колонтитул Знак"/>
    <w:basedOn w:val="DefaultParagraphFont"/>
    <w:link w:val="a6"/>
    <w:uiPriority w:val="99"/>
    <w:qFormat/>
    <w:rsid w:val="00014a72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5" w:customStyle="1">
    <w:name w:val="Нижний колонтитул Знак"/>
    <w:basedOn w:val="DefaultParagraphFont"/>
    <w:link w:val="a8"/>
    <w:uiPriority w:val="99"/>
    <w:qFormat/>
    <w:rsid w:val="00014a72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6" w:customStyle="1">
    <w:name w:val="Текст выноски Знак"/>
    <w:basedOn w:val="DefaultParagraphFont"/>
    <w:link w:val="aa"/>
    <w:uiPriority w:val="99"/>
    <w:semiHidden/>
    <w:qFormat/>
    <w:rsid w:val="00297c68"/>
    <w:rPr>
      <w:rFonts w:ascii="Tahoma" w:hAnsi="Tahoma" w:eastAsia="Times New Roman" w:cs="Tahoma"/>
      <w:sz w:val="16"/>
      <w:szCs w:val="16"/>
      <w:lang w:eastAsia="zh-C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a4"/>
    <w:rsid w:val="00051cc7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2" w:customStyle="1">
    <w:name w:val="Название2"/>
    <w:basedOn w:val="Normal"/>
    <w:next w:val="Style18"/>
    <w:qFormat/>
    <w:rsid w:val="00051cc7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51cc7"/>
    <w:pPr>
      <w:spacing w:before="0" w:after="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7"/>
    <w:uiPriority w:val="99"/>
    <w:unhideWhenUsed/>
    <w:rsid w:val="00014a7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9"/>
    <w:uiPriority w:val="99"/>
    <w:unhideWhenUsed/>
    <w:rsid w:val="00014a7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297c6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Application>LibreOffice/6.3.1.2$Windows_X86_64 LibreOffice_project/b79626edf0065ac373bd1df5c28bd630b4424273</Application>
  <Pages>2</Pages>
  <Words>448</Words>
  <Characters>3282</Characters>
  <CharactersWithSpaces>3745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2021-09-14T06:38:00Z</dcterms:created>
  <dc:creator>NEC</dc:creator>
  <dc:description/>
  <dc:language>uk-UA</dc:language>
  <cp:lastModifiedBy/>
  <cp:lastPrinted>2023-08-16T05:31:00Z</cp:lastPrinted>
  <dcterms:modified xsi:type="dcterms:W3CDTF">2023-08-28T08:40:35Z</dcterms:modified>
  <cp:revision>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