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245" w:leader="none"/>
        </w:tabs>
        <w:ind w:right="49" w:hang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drawing>
          <wp:anchor behindDoc="0" distT="0" distB="0" distL="18415" distR="1270" simplePos="0" locked="0" layoutInCell="1" allowOverlap="1" relativeHeight="2">
            <wp:simplePos x="0" y="0"/>
            <wp:positionH relativeFrom="page">
              <wp:posOffset>3843020</wp:posOffset>
            </wp:positionH>
            <wp:positionV relativeFrom="page">
              <wp:posOffset>209550</wp:posOffset>
            </wp:positionV>
            <wp:extent cx="438150" cy="61912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right="49" w:hanging="0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РЕШЕТИЛІВСЬКА МІСЬКА РАДА</w:t>
      </w:r>
    </w:p>
    <w:p>
      <w:pPr>
        <w:pStyle w:val="Normal"/>
        <w:ind w:right="49" w:hanging="0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ПОЛТАВСЬКОЇ ОБЛАСТІ</w:t>
      </w:r>
    </w:p>
    <w:p>
      <w:pPr>
        <w:pStyle w:val="Normal"/>
        <w:ind w:right="49" w:hanging="0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(тридцять шоста позачергова </w:t>
      </w:r>
      <w:r>
        <w:rPr>
          <w:b/>
          <w:bCs/>
          <w:color w:val="000000" w:themeColor="text1"/>
          <w:sz w:val="28"/>
          <w:szCs w:val="28"/>
        </w:rPr>
        <w:t>сесія вос</w:t>
      </w:r>
      <w:r>
        <w:rPr>
          <w:b/>
          <w:color w:val="000000" w:themeColor="text1"/>
          <w:sz w:val="28"/>
          <w:szCs w:val="28"/>
        </w:rPr>
        <w:t>ьмого скликання)</w:t>
      </w:r>
    </w:p>
    <w:p>
      <w:pPr>
        <w:pStyle w:val="Normal"/>
        <w:ind w:right="49" w:hanging="0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ind w:right="49" w:hanging="0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РІШЕННЯ</w:t>
      </w:r>
    </w:p>
    <w:p>
      <w:pPr>
        <w:pStyle w:val="Normal"/>
        <w:ind w:right="49" w:hanging="0"/>
        <w:jc w:val="center"/>
        <w:rPr>
          <w:b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</w:p>
    <w:p>
      <w:pPr>
        <w:pStyle w:val="111"/>
        <w:tabs>
          <w:tab w:val="clear" w:pos="708"/>
          <w:tab w:val="left" w:pos="7655" w:leader="none"/>
        </w:tabs>
        <w:ind w:right="49" w:hanging="0"/>
        <w:jc w:val="left"/>
        <w:rPr>
          <w:color w:val="000000" w:themeColor="text1"/>
        </w:rPr>
      </w:pPr>
      <w:r>
        <w:rPr>
          <w:bCs/>
          <w:color w:val="000000" w:themeColor="text1"/>
        </w:rPr>
        <w:t>25 серпня 2023 року                          м. Решетилівка</w:t>
      </w:r>
      <w:bookmarkStart w:id="0" w:name="__DdeLink__1532_3164141322"/>
      <w:r>
        <w:rPr>
          <w:bCs/>
          <w:color w:val="000000" w:themeColor="text1"/>
        </w:rPr>
        <w:tab/>
        <w:t xml:space="preserve">№ </w:t>
      </w:r>
      <w:r>
        <w:rPr>
          <w:bCs/>
          <w:color w:val="000000" w:themeColor="text1"/>
          <w:lang w:val="en-US"/>
        </w:rPr>
        <w:t>1519</w:t>
      </w:r>
      <w:r>
        <w:rPr>
          <w:bCs/>
          <w:color w:val="000000" w:themeColor="text1"/>
        </w:rPr>
        <w:t>-36-</w:t>
      </w:r>
      <w:r>
        <w:rPr>
          <w:bCs/>
          <w:color w:val="000000" w:themeColor="text1"/>
          <w:lang w:val="en-US"/>
        </w:rPr>
        <w:t>VII</w:t>
      </w:r>
      <w:bookmarkEnd w:id="0"/>
      <w:r>
        <w:rPr>
          <w:bCs/>
          <w:color w:val="000000" w:themeColor="text1"/>
        </w:rPr>
        <w:t>І</w:t>
      </w:r>
    </w:p>
    <w:p>
      <w:pPr>
        <w:pStyle w:val="Normal"/>
        <w:ind w:right="49" w:hang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right="49" w:hanging="0"/>
        <w:jc w:val="both"/>
        <w:rPr>
          <w:bCs/>
          <w:color w:val="000000" w:themeColor="text1"/>
          <w:sz w:val="28"/>
          <w:szCs w:val="28"/>
        </w:rPr>
      </w:pPr>
      <w:bookmarkStart w:id="1" w:name="__DdeLink__1838_763813779"/>
      <w:r>
        <w:rPr>
          <w:bCs/>
          <w:color w:val="000000" w:themeColor="text1"/>
          <w:sz w:val="28"/>
          <w:szCs w:val="28"/>
        </w:rPr>
        <w:t>Про надання дозволу на розробку технічної документації із землеустрою щодо інвентаризації земель на території Решетилівської міської територіальної громади</w:t>
      </w:r>
      <w:bookmarkEnd w:id="1"/>
    </w:p>
    <w:p>
      <w:pPr>
        <w:pStyle w:val="Normal"/>
        <w:ind w:right="49" w:hanging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</w:r>
      <w:bookmarkStart w:id="2" w:name="_GoBack"/>
      <w:bookmarkStart w:id="3" w:name="_GoBack"/>
      <w:bookmarkEnd w:id="3"/>
    </w:p>
    <w:p>
      <w:pPr>
        <w:pStyle w:val="Normal"/>
        <w:ind w:right="49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Керуючись Конституцією України, Земельним кодексом України, законами України ,,Про місцеве самоврядування в Україні”, ,,Про землеустрій”, ,,Про державний земельний кадастр”, розглянувши клопотання Пилипенко І.М., </w:t>
      </w:r>
      <w:r>
        <w:rPr>
          <w:rStyle w:val="Docdata"/>
          <w:color w:val="000000"/>
          <w:sz w:val="28"/>
          <w:szCs w:val="28"/>
        </w:rPr>
        <w:t xml:space="preserve">враховуючи </w:t>
      </w:r>
      <w:r>
        <w:rPr>
          <w:color w:val="000000"/>
          <w:sz w:val="28"/>
          <w:szCs w:val="28"/>
        </w:rPr>
        <w:t>висновки спільних постійних комісій міської ради</w:t>
      </w:r>
      <w:r>
        <w:rPr>
          <w:rFonts w:eastAsia="Calibri"/>
          <w:bCs/>
          <w:color w:val="000000"/>
          <w:sz w:val="28"/>
          <w:szCs w:val="28"/>
          <w:lang w:eastAsia="ru-RU"/>
        </w:rPr>
        <w:t>,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Решетилівська міська рада</w:t>
      </w:r>
    </w:p>
    <w:p>
      <w:pPr>
        <w:pStyle w:val="Normal"/>
        <w:tabs>
          <w:tab w:val="clear" w:pos="708"/>
          <w:tab w:val="left" w:pos="709" w:leader="none"/>
        </w:tabs>
        <w:ind w:right="49" w:hanging="0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ВИРІШИЛА:</w:t>
      </w:r>
    </w:p>
    <w:p>
      <w:pPr>
        <w:pStyle w:val="Normal"/>
        <w:tabs>
          <w:tab w:val="clear" w:pos="708"/>
          <w:tab w:val="left" w:pos="709" w:leader="none"/>
        </w:tabs>
        <w:ind w:right="49" w:hang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right="49"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bCs/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  <w:lang w:eastAsia="ru-RU"/>
        </w:rPr>
        <w:t>Надати дозвіл Решетилівській міській раді Полтавської області на виготовлення технічної документації із землеустрою щодо інвентаризації земель комунальної власності з цільовим призначенням для будівництва та обслуговування будівель торгівлі на території Решетилівської міської територіальної громади Полтавського району Полтавської області орієнтовною площею 0,0102 га за адресою:</w:t>
      </w:r>
    </w:p>
    <w:p>
      <w:pPr>
        <w:pStyle w:val="Normal"/>
        <w:ind w:right="49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Полтавська область, Полтавський район, с. Остап</w:t>
      </w:r>
      <w:r>
        <w:rPr>
          <w:color w:val="000000" w:themeColor="text1"/>
          <w:sz w:val="28"/>
          <w:szCs w:val="28"/>
          <w:lang w:val="ru-RU"/>
        </w:rPr>
        <w:t>’</w:t>
      </w:r>
      <w:r>
        <w:rPr>
          <w:color w:val="000000" w:themeColor="text1"/>
          <w:sz w:val="28"/>
          <w:szCs w:val="28"/>
        </w:rPr>
        <w:t xml:space="preserve">є, вул. Кооперативна, поблизу земельної ділянки з кадастровим номером </w:t>
      </w:r>
      <w:r>
        <w:rPr>
          <w:color w:val="212529"/>
          <w:sz w:val="28"/>
          <w:szCs w:val="28"/>
          <w:shd w:fill="FFFFFF" w:val="clear"/>
        </w:rPr>
        <w:t>5320283601:01:001:0452.</w:t>
      </w:r>
    </w:p>
    <w:p>
      <w:pPr>
        <w:pStyle w:val="Normal"/>
        <w:ind w:right="49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>2. Замовником робіт з виготовлення технічної документації із землеустрою щодо інвентаризації земель на території Решетилівської міської територіальної громади Полтавського району Полтавської області визначити виконавчий комітет Решетилівської міської ради Полтавської області.</w:t>
      </w:r>
    </w:p>
    <w:p>
      <w:pPr>
        <w:pStyle w:val="Normal"/>
        <w:ind w:right="49" w:firstLine="709"/>
        <w:jc w:val="both"/>
        <w:rPr/>
      </w:pPr>
      <w:r>
        <w:rPr>
          <w:color w:val="000000" w:themeColor="text1"/>
          <w:sz w:val="28"/>
          <w:szCs w:val="28"/>
        </w:rPr>
        <w:t xml:space="preserve">3. </w:t>
      </w:r>
      <w:r>
        <w:rPr>
          <w:color w:val="212529"/>
          <w:sz w:val="28"/>
          <w:szCs w:val="28"/>
          <w:shd w:fill="FFFFFF" w:val="clear"/>
        </w:rPr>
        <w:t xml:space="preserve">Контроль за виконання рішення покласти на постійну комісію з питань </w:t>
      </w:r>
      <w:r>
        <w:rPr>
          <w:rFonts w:eastAsia="Calibri"/>
          <w:bCs/>
          <w:color w:val="000000"/>
          <w:sz w:val="28"/>
          <w:szCs w:val="28"/>
          <w:lang w:eastAsia="ru-RU"/>
        </w:rPr>
        <w:t>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>
      <w:pPr>
        <w:pStyle w:val="Normal"/>
        <w:ind w:right="49" w:hang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right="49" w:hang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right="49" w:hang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right="49" w:hang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tabs>
          <w:tab w:val="clear" w:pos="708"/>
          <w:tab w:val="left" w:pos="6946" w:leader="none"/>
        </w:tabs>
        <w:ind w:right="49" w:hanging="0"/>
        <w:jc w:val="both"/>
        <w:rPr/>
      </w:pPr>
      <w:r>
        <w:rPr>
          <w:color w:val="000000" w:themeColor="text1"/>
          <w:sz w:val="28"/>
          <w:szCs w:val="28"/>
        </w:rPr>
        <w:t>Міський голова</w:t>
        <w:tab/>
        <w:t>Оксана ДЯДЮНОВА</w:t>
      </w:r>
    </w:p>
    <w:sectPr>
      <w:headerReference w:type="default" r:id="rId3"/>
      <w:type w:val="nextPage"/>
      <w:pgSz w:w="12240" w:h="20160"/>
      <w:pgMar w:left="1701" w:right="567" w:header="567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5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08a3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10"/>
    <w:uiPriority w:val="99"/>
    <w:qFormat/>
    <w:rsid w:val="008d08a3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4" w:customStyle="1">
    <w:name w:val="Название Знак"/>
    <w:basedOn w:val="DefaultParagraphFont"/>
    <w:uiPriority w:val="99"/>
    <w:qFormat/>
    <w:rsid w:val="008d08a3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8d08a3"/>
    <w:rPr>
      <w:rFonts w:ascii="Tahoma" w:hAnsi="Tahoma" w:eastAsia="Times New Roman" w:cs="Tahoma"/>
      <w:sz w:val="16"/>
      <w:szCs w:val="16"/>
      <w:lang w:eastAsia="uk-UA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f835e6"/>
    <w:rPr>
      <w:rFonts w:ascii="Times New Roman" w:hAnsi="Times New Roman" w:eastAsia="Times New Roman" w:cs="Times New Roman"/>
      <w:color w:val="00000A"/>
      <w:sz w:val="24"/>
      <w:szCs w:val="24"/>
      <w:lang w:eastAsia="uk-UA"/>
    </w:rPr>
  </w:style>
  <w:style w:type="character" w:styleId="Style17" w:customStyle="1">
    <w:name w:val="Нижний колонтитул Знак"/>
    <w:basedOn w:val="DefaultParagraphFont"/>
    <w:uiPriority w:val="99"/>
    <w:qFormat/>
    <w:rsid w:val="00f835e6"/>
    <w:rPr>
      <w:rFonts w:ascii="Times New Roman" w:hAnsi="Times New Roman" w:eastAsia="Times New Roman" w:cs="Times New Roman"/>
      <w:color w:val="00000A"/>
      <w:sz w:val="24"/>
      <w:szCs w:val="24"/>
      <w:lang w:eastAsia="uk-UA"/>
    </w:rPr>
  </w:style>
  <w:style w:type="character" w:styleId="11" w:customStyle="1">
    <w:name w:val="Нижний колонтитул Знак1"/>
    <w:basedOn w:val="DefaultParagraphFont"/>
    <w:uiPriority w:val="99"/>
    <w:qFormat/>
    <w:rsid w:val="003d7e41"/>
    <w:rPr>
      <w:rFonts w:ascii="Times New Roman" w:hAnsi="Times New Roman" w:eastAsia="Times New Roman" w:cs="Times New Roman"/>
      <w:color w:val="00000A"/>
      <w:sz w:val="24"/>
      <w:szCs w:val="24"/>
      <w:lang w:eastAsia="uk-UA"/>
    </w:rPr>
  </w:style>
  <w:style w:type="character" w:styleId="Strong">
    <w:name w:val="Strong"/>
    <w:basedOn w:val="DefaultParagraphFont"/>
    <w:uiPriority w:val="22"/>
    <w:qFormat/>
    <w:rsid w:val="00190a2d"/>
    <w:rPr>
      <w:b/>
      <w:bCs/>
    </w:rPr>
  </w:style>
  <w:style w:type="character" w:styleId="Style18" w:customStyle="1">
    <w:name w:val="Интернет-ссылка"/>
    <w:rsid w:val="004a5665"/>
    <w:rPr>
      <w:color w:val="000080"/>
      <w:u w:val="single"/>
    </w:rPr>
  </w:style>
  <w:style w:type="character" w:styleId="3" w:customStyle="1">
    <w:name w:val="Нижний колонтитул Знак3"/>
    <w:basedOn w:val="DefaultParagraphFont"/>
    <w:link w:val="af4"/>
    <w:uiPriority w:val="99"/>
    <w:qFormat/>
    <w:rsid w:val="00f67fc5"/>
    <w:rPr>
      <w:rFonts w:ascii="Times New Roman" w:hAnsi="Times New Roman" w:eastAsia="Times New Roman" w:cs="Times New Roman"/>
      <w:color w:val="00000A"/>
      <w:sz w:val="24"/>
      <w:szCs w:val="24"/>
      <w:lang w:eastAsia="uk-UA"/>
    </w:rPr>
  </w:style>
  <w:style w:type="character" w:styleId="Docdata" w:customStyle="1">
    <w:name w:val="docdata"/>
    <w:qFormat/>
    <w:rsid w:val="00f67fc5"/>
    <w:rPr/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rsid w:val="00c6785b"/>
    <w:pPr>
      <w:spacing w:lineRule="auto" w:line="288" w:before="0" w:after="140"/>
    </w:pPr>
    <w:rPr/>
  </w:style>
  <w:style w:type="paragraph" w:styleId="Style21">
    <w:name w:val="List"/>
    <w:basedOn w:val="Style20"/>
    <w:rsid w:val="00c6785b"/>
    <w:pPr/>
    <w:rPr>
      <w:rFonts w:cs="Free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9c2ed3"/>
    <w:pPr>
      <w:suppressLineNumbers/>
      <w:spacing w:before="120" w:after="120"/>
    </w:pPr>
    <w:rPr>
      <w:rFonts w:cs="Arial Unicode MS"/>
      <w:i/>
      <w:iCs/>
    </w:rPr>
  </w:style>
  <w:style w:type="paragraph" w:styleId="Indexheading">
    <w:name w:val="index heading"/>
    <w:basedOn w:val="Normal"/>
    <w:qFormat/>
    <w:rsid w:val="00315465"/>
    <w:pPr>
      <w:suppressLineNumbers/>
    </w:pPr>
    <w:rPr>
      <w:rFonts w:cs="Arial Unicode MS"/>
    </w:rPr>
  </w:style>
  <w:style w:type="paragraph" w:styleId="Style24">
    <w:name w:val="Title"/>
    <w:basedOn w:val="Normal"/>
    <w:next w:val="Style20"/>
    <w:uiPriority w:val="99"/>
    <w:qFormat/>
    <w:rsid w:val="008d08a3"/>
    <w:pPr>
      <w:jc w:val="center"/>
    </w:pPr>
    <w:rPr>
      <w:b/>
      <w:bCs/>
      <w:sz w:val="28"/>
      <w:szCs w:val="28"/>
      <w:lang w:eastAsia="ru-RU"/>
    </w:rPr>
  </w:style>
  <w:style w:type="paragraph" w:styleId="12" w:customStyle="1">
    <w:name w:val="Заголовок1"/>
    <w:basedOn w:val="Normal"/>
    <w:next w:val="Style20"/>
    <w:link w:val="1"/>
    <w:qFormat/>
    <w:rsid w:val="00c6785b"/>
    <w:pPr>
      <w:keepNext w:val="true"/>
      <w:spacing w:before="240" w:after="120"/>
    </w:pPr>
    <w:rPr>
      <w:rFonts w:eastAsia="Noto Sans CJK SC Regular" w:cs="FreeSans"/>
      <w:sz w:val="28"/>
      <w:szCs w:val="28"/>
    </w:rPr>
  </w:style>
  <w:style w:type="paragraph" w:styleId="13" w:customStyle="1">
    <w:name w:val="Название объекта1"/>
    <w:basedOn w:val="Normal"/>
    <w:qFormat/>
    <w:rsid w:val="00c6785b"/>
    <w:pPr>
      <w:suppressLineNumbers/>
      <w:spacing w:before="120" w:after="120"/>
    </w:pPr>
    <w:rPr>
      <w:rFonts w:cs="FreeSans"/>
      <w:i/>
      <w:iCs/>
    </w:rPr>
  </w:style>
  <w:style w:type="paragraph" w:styleId="111" w:customStyle="1">
    <w:name w:val="Заголовок 11"/>
    <w:basedOn w:val="Normal"/>
    <w:uiPriority w:val="99"/>
    <w:qFormat/>
    <w:rsid w:val="008d08a3"/>
    <w:pPr>
      <w:keepNext w:val="true"/>
      <w:jc w:val="center"/>
      <w:outlineLvl w:val="0"/>
    </w:pPr>
    <w:rPr>
      <w:sz w:val="28"/>
      <w:szCs w:val="28"/>
      <w:lang w:eastAsia="ru-RU"/>
    </w:rPr>
  </w:style>
  <w:style w:type="paragraph" w:styleId="Style25" w:customStyle="1">
    <w:name w:val="Покажчик"/>
    <w:basedOn w:val="Normal"/>
    <w:qFormat/>
    <w:rsid w:val="00c6785b"/>
    <w:pPr>
      <w:suppressLineNumbers/>
    </w:pPr>
    <w:rPr>
      <w:rFonts w:cs="FreeSans"/>
    </w:rPr>
  </w:style>
  <w:style w:type="paragraph" w:styleId="BalloonText">
    <w:name w:val="Balloon Text"/>
    <w:basedOn w:val="Normal"/>
    <w:uiPriority w:val="99"/>
    <w:semiHidden/>
    <w:unhideWhenUsed/>
    <w:qFormat/>
    <w:rsid w:val="008d08a3"/>
    <w:pPr/>
    <w:rPr>
      <w:rFonts w:ascii="Tahoma" w:hAnsi="Tahoma" w:cs="Tahoma"/>
      <w:sz w:val="16"/>
      <w:szCs w:val="16"/>
    </w:rPr>
  </w:style>
  <w:style w:type="paragraph" w:styleId="Style26" w:customStyle="1">
    <w:name w:val="Вміст таблиці"/>
    <w:basedOn w:val="Normal"/>
    <w:qFormat/>
    <w:rsid w:val="00c6785b"/>
    <w:pPr/>
    <w:rPr/>
  </w:style>
  <w:style w:type="paragraph" w:styleId="2" w:customStyle="1">
    <w:name w:val="Нижний колонтитул Знак2"/>
    <w:basedOn w:val="Normal"/>
    <w:link w:val="20"/>
    <w:uiPriority w:val="99"/>
    <w:unhideWhenUsed/>
    <w:qFormat/>
    <w:rsid w:val="00f835e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4" w:customStyle="1">
    <w:name w:val="Нижний колонтитул1"/>
    <w:basedOn w:val="Normal"/>
    <w:uiPriority w:val="99"/>
    <w:unhideWhenUsed/>
    <w:qFormat/>
    <w:rsid w:val="00f835e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 w:customStyle="1">
    <w:name w:val="Верхний и нижний колонтитулы"/>
    <w:basedOn w:val="Normal"/>
    <w:qFormat/>
    <w:rsid w:val="000814b8"/>
    <w:pPr/>
    <w:rPr/>
  </w:style>
  <w:style w:type="paragraph" w:styleId="15" w:customStyle="1">
    <w:name w:val="Верхний колонтитул1"/>
    <w:basedOn w:val="Normal"/>
    <w:qFormat/>
    <w:rsid w:val="009c2ed3"/>
    <w:pPr/>
    <w:rPr/>
  </w:style>
  <w:style w:type="paragraph" w:styleId="21" w:customStyle="1">
    <w:name w:val="Нижний колонтитул2"/>
    <w:basedOn w:val="Normal"/>
    <w:link w:val="2"/>
    <w:uiPriority w:val="99"/>
    <w:unhideWhenUsed/>
    <w:qFormat/>
    <w:rsid w:val="003d7e4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cb311f"/>
    <w:pPr>
      <w:spacing w:before="0" w:after="0"/>
      <w:ind w:left="720" w:hanging="0"/>
      <w:contextualSpacing/>
    </w:pPr>
    <w:rPr/>
  </w:style>
  <w:style w:type="paragraph" w:styleId="22" w:customStyle="1">
    <w:name w:val="Верхний колонтитул2"/>
    <w:basedOn w:val="Normal"/>
    <w:qFormat/>
    <w:rsid w:val="000007c7"/>
    <w:pPr/>
    <w:rPr/>
  </w:style>
  <w:style w:type="paragraph" w:styleId="31" w:customStyle="1">
    <w:name w:val="Верхний колонтитул3"/>
    <w:basedOn w:val="Normal"/>
    <w:qFormat/>
    <w:rsid w:val="004a5665"/>
    <w:pPr/>
    <w:rPr/>
  </w:style>
  <w:style w:type="paragraph" w:styleId="4" w:customStyle="1">
    <w:name w:val="Верхний колонтитул4"/>
    <w:basedOn w:val="Style27"/>
    <w:qFormat/>
    <w:rsid w:val="005500ff"/>
    <w:pPr/>
    <w:rPr/>
  </w:style>
  <w:style w:type="paragraph" w:styleId="Style28">
    <w:name w:val="Header"/>
    <w:basedOn w:val="Style27"/>
    <w:pPr/>
    <w:rPr/>
  </w:style>
  <w:style w:type="paragraph" w:styleId="Style29">
    <w:name w:val="Footer"/>
    <w:basedOn w:val="Normal"/>
    <w:link w:val="30"/>
    <w:uiPriority w:val="99"/>
    <w:unhideWhenUsed/>
    <w:rsid w:val="00f67fc5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B76E5-F6D4-4CE9-879D-58D1D390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Application>LibreOffice/6.3.1.2$Windows_X86_64 LibreOffice_project/b79626edf0065ac373bd1df5c28bd630b4424273</Application>
  <Pages>1</Pages>
  <Words>190</Words>
  <Characters>1495</Characters>
  <CharactersWithSpaces>1696</CharactersWithSpaces>
  <Paragraphs>14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2022-09-21T06:58:00Z</dcterms:created>
  <dc:creator>User</dc:creator>
  <dc:description/>
  <dc:language>uk-UA</dc:language>
  <cp:lastModifiedBy/>
  <cp:lastPrinted>2023-01-18T12:29:00Z</cp:lastPrinted>
  <dcterms:modified xsi:type="dcterms:W3CDTF">2023-08-28T08:50:57Z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