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D0" w:rsidRPr="00627BD0" w:rsidRDefault="00627BD0" w:rsidP="00627BD0">
      <w:pPr>
        <w:ind w:right="-1"/>
        <w:rPr>
          <w:sz w:val="28"/>
          <w:szCs w:val="28"/>
          <w:lang w:val="uk-UA"/>
        </w:rPr>
      </w:pPr>
      <w:r w:rsidRPr="00627BD0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2A98289" wp14:editId="7C019F6D">
            <wp:simplePos x="0" y="0"/>
            <wp:positionH relativeFrom="column">
              <wp:posOffset>2647315</wp:posOffset>
            </wp:positionH>
            <wp:positionV relativeFrom="paragraph">
              <wp:posOffset>-552450</wp:posOffset>
            </wp:positionV>
            <wp:extent cx="413385" cy="59436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BD0" w:rsidRPr="00627BD0" w:rsidRDefault="00627BD0" w:rsidP="00627BD0">
      <w:pPr>
        <w:pStyle w:val="2"/>
        <w:ind w:right="282"/>
        <w:rPr>
          <w:lang w:val="uk-UA"/>
        </w:rPr>
      </w:pPr>
      <w:r w:rsidRPr="00627BD0">
        <w:rPr>
          <w:lang w:val="uk-UA"/>
        </w:rPr>
        <w:t>РЕШЕТИЛІВСЬКА МІСЬКА РАДА</w:t>
      </w:r>
    </w:p>
    <w:p w:rsidR="00627BD0" w:rsidRPr="00627BD0" w:rsidRDefault="00627BD0" w:rsidP="00627BD0">
      <w:pPr>
        <w:ind w:right="282"/>
        <w:jc w:val="center"/>
        <w:rPr>
          <w:sz w:val="28"/>
          <w:szCs w:val="28"/>
          <w:lang w:val="uk-UA"/>
        </w:rPr>
      </w:pPr>
      <w:r w:rsidRPr="00627BD0">
        <w:rPr>
          <w:b/>
          <w:bCs/>
          <w:sz w:val="28"/>
          <w:szCs w:val="28"/>
          <w:lang w:val="uk-UA"/>
        </w:rPr>
        <w:t>ПОЛТАВСЬКОЇ ОБЛАСТІ</w:t>
      </w:r>
    </w:p>
    <w:p w:rsidR="00627BD0" w:rsidRPr="00627BD0" w:rsidRDefault="00627BD0" w:rsidP="00627BD0">
      <w:pPr>
        <w:ind w:right="282"/>
        <w:jc w:val="center"/>
        <w:rPr>
          <w:sz w:val="28"/>
          <w:szCs w:val="28"/>
          <w:lang w:val="uk-UA"/>
        </w:rPr>
      </w:pPr>
      <w:r w:rsidRPr="00627BD0">
        <w:rPr>
          <w:b/>
          <w:bCs/>
          <w:sz w:val="28"/>
          <w:szCs w:val="28"/>
          <w:lang w:val="uk-UA"/>
        </w:rPr>
        <w:t>(сорок перша позачергова сесія восьмого скликання)</w:t>
      </w:r>
    </w:p>
    <w:p w:rsidR="00627BD0" w:rsidRPr="00627BD0" w:rsidRDefault="00627BD0" w:rsidP="00627BD0">
      <w:pPr>
        <w:pStyle w:val="1"/>
        <w:numPr>
          <w:ilvl w:val="0"/>
          <w:numId w:val="4"/>
        </w:numPr>
        <w:ind w:right="282"/>
        <w:rPr>
          <w:bCs/>
          <w:lang w:val="uk-UA"/>
        </w:rPr>
      </w:pPr>
    </w:p>
    <w:p w:rsidR="00627BD0" w:rsidRPr="00627BD0" w:rsidRDefault="00627BD0" w:rsidP="00627BD0">
      <w:pPr>
        <w:pStyle w:val="1"/>
        <w:numPr>
          <w:ilvl w:val="0"/>
          <w:numId w:val="4"/>
        </w:numPr>
        <w:ind w:right="282"/>
        <w:rPr>
          <w:lang w:val="uk-UA"/>
        </w:rPr>
      </w:pPr>
      <w:r w:rsidRPr="00627BD0">
        <w:rPr>
          <w:b/>
          <w:bCs/>
          <w:lang w:val="uk-UA"/>
        </w:rPr>
        <w:t>РІШЕННЯ</w:t>
      </w:r>
    </w:p>
    <w:p w:rsidR="00627BD0" w:rsidRPr="00627BD0" w:rsidRDefault="00627BD0" w:rsidP="00627BD0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627BD0" w:rsidRPr="00627BD0" w:rsidRDefault="00627BD0" w:rsidP="00627BD0">
      <w:pPr>
        <w:pStyle w:val="1"/>
        <w:numPr>
          <w:ilvl w:val="0"/>
          <w:numId w:val="4"/>
        </w:numPr>
        <w:tabs>
          <w:tab w:val="left" w:pos="7513"/>
        </w:tabs>
        <w:jc w:val="both"/>
        <w:rPr>
          <w:lang w:val="uk-UA"/>
        </w:rPr>
      </w:pPr>
      <w:r w:rsidRPr="00627BD0">
        <w:rPr>
          <w:bCs/>
          <w:lang w:val="uk-UA"/>
        </w:rPr>
        <w:t xml:space="preserve">24 листопада 2023 року    </w:t>
      </w:r>
      <w:r w:rsidR="00C11644">
        <w:rPr>
          <w:bCs/>
          <w:lang w:val="uk-UA"/>
        </w:rPr>
        <w:t xml:space="preserve">          м. Решетилівка</w:t>
      </w:r>
      <w:r w:rsidR="00C11644">
        <w:rPr>
          <w:bCs/>
          <w:lang w:val="uk-UA"/>
        </w:rPr>
        <w:tab/>
        <w:t xml:space="preserve">№ </w:t>
      </w:r>
      <w:r w:rsidR="00C11644">
        <w:rPr>
          <w:bCs/>
          <w:lang w:val="en-US"/>
        </w:rPr>
        <w:t>1645</w:t>
      </w:r>
      <w:bookmarkStart w:id="0" w:name="_GoBack"/>
      <w:bookmarkEnd w:id="0"/>
      <w:r w:rsidRPr="00627BD0">
        <w:rPr>
          <w:bCs/>
          <w:lang w:val="uk-UA"/>
        </w:rPr>
        <w:t>-41-VIIІ</w:t>
      </w:r>
    </w:p>
    <w:p w:rsidR="00B15BC2" w:rsidRPr="00627BD0" w:rsidRDefault="00B15BC2" w:rsidP="00627BD0">
      <w:pPr>
        <w:ind w:right="282"/>
        <w:rPr>
          <w:sz w:val="28"/>
          <w:szCs w:val="28"/>
        </w:rPr>
      </w:pPr>
    </w:p>
    <w:p w:rsidR="00B15BC2" w:rsidRPr="00627BD0" w:rsidRDefault="0017705B" w:rsidP="00627BD0">
      <w:pPr>
        <w:ind w:right="-1"/>
        <w:jc w:val="both"/>
        <w:rPr>
          <w:bCs/>
          <w:sz w:val="28"/>
          <w:szCs w:val="28"/>
          <w:lang w:val="uk-UA"/>
        </w:rPr>
      </w:pPr>
      <w:bookmarkStart w:id="1" w:name="__DdeLink__551_2663220956"/>
      <w:bookmarkStart w:id="2" w:name="__DdeLink__175_2552414"/>
      <w:r w:rsidRPr="00627BD0">
        <w:rPr>
          <w:bCs/>
          <w:sz w:val="28"/>
          <w:szCs w:val="28"/>
          <w:lang w:val="uk-UA"/>
        </w:rPr>
        <w:t xml:space="preserve">Про </w:t>
      </w:r>
      <w:bookmarkEnd w:id="1"/>
      <w:r w:rsidRPr="00627BD0">
        <w:rPr>
          <w:bCs/>
          <w:sz w:val="28"/>
          <w:szCs w:val="28"/>
          <w:lang w:val="uk-UA"/>
        </w:rPr>
        <w:t>затвердження КОЛІСНИКУ Олександру Миколайовичу проекту землеустрою щодо відведення земельної ділянки та передачу її в оренду для городництва</w:t>
      </w:r>
      <w:bookmarkEnd w:id="2"/>
    </w:p>
    <w:p w:rsidR="00B15BC2" w:rsidRPr="00627BD0" w:rsidRDefault="00B15BC2" w:rsidP="00627BD0">
      <w:pPr>
        <w:ind w:right="282"/>
        <w:rPr>
          <w:sz w:val="28"/>
          <w:szCs w:val="28"/>
          <w:lang w:val="uk-UA"/>
        </w:rPr>
      </w:pPr>
    </w:p>
    <w:p w:rsidR="0017705B" w:rsidRPr="00627BD0" w:rsidRDefault="0017705B" w:rsidP="00627BD0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627BD0">
        <w:rPr>
          <w:sz w:val="28"/>
          <w:szCs w:val="28"/>
          <w:lang w:val="uk-UA"/>
        </w:rPr>
        <w:t xml:space="preserve">Керуючись Конституцією України, Земельним кодексом України, законами України ,,Про місцеве самоврядування в Україні”, </w:t>
      </w:r>
      <w:proofErr w:type="spellStart"/>
      <w:r w:rsidRPr="00627BD0">
        <w:rPr>
          <w:sz w:val="28"/>
          <w:szCs w:val="28"/>
          <w:lang w:val="uk-UA"/>
        </w:rPr>
        <w:t>„Про</w:t>
      </w:r>
      <w:proofErr w:type="spellEnd"/>
      <w:r w:rsidRPr="00627BD0">
        <w:rPr>
          <w:sz w:val="28"/>
          <w:szCs w:val="28"/>
          <w:lang w:val="uk-UA"/>
        </w:rPr>
        <w:t xml:space="preserve"> землеустрій”, ,,Про державний земельний кадастр”, </w:t>
      </w:r>
      <w:proofErr w:type="spellStart"/>
      <w:r w:rsidRPr="00627BD0">
        <w:rPr>
          <w:sz w:val="28"/>
          <w:szCs w:val="28"/>
          <w:lang w:val="uk-UA"/>
        </w:rPr>
        <w:t>„Про</w:t>
      </w:r>
      <w:proofErr w:type="spellEnd"/>
      <w:r w:rsidRPr="00627BD0">
        <w:rPr>
          <w:sz w:val="28"/>
          <w:szCs w:val="28"/>
          <w:lang w:val="uk-UA"/>
        </w:rPr>
        <w:t xml:space="preserve"> оренду землі”, </w:t>
      </w:r>
      <w:proofErr w:type="spellStart"/>
      <w:r w:rsidRPr="00627BD0">
        <w:rPr>
          <w:sz w:val="28"/>
          <w:szCs w:val="28"/>
          <w:lang w:val="uk-UA"/>
        </w:rPr>
        <w:t>„Про</w:t>
      </w:r>
      <w:proofErr w:type="spellEnd"/>
      <w:r w:rsidRPr="00627BD0">
        <w:rPr>
          <w:sz w:val="28"/>
          <w:szCs w:val="28"/>
          <w:lang w:val="uk-UA"/>
        </w:rPr>
        <w:t xml:space="preserve"> державну реєстрацію речових прав на нерухоме майно та їх обтяжень”</w:t>
      </w:r>
      <w:r w:rsidR="00627BD0">
        <w:rPr>
          <w:sz w:val="28"/>
          <w:szCs w:val="28"/>
          <w:lang w:val="uk-UA"/>
        </w:rPr>
        <w:t>,</w:t>
      </w:r>
      <w:r w:rsidR="00AF05DB">
        <w:rPr>
          <w:sz w:val="28"/>
          <w:szCs w:val="28"/>
          <w:lang w:val="uk-UA"/>
        </w:rPr>
        <w:t xml:space="preserve"> п</w:t>
      </w:r>
      <w:r w:rsidRPr="00627BD0">
        <w:rPr>
          <w:sz w:val="28"/>
          <w:szCs w:val="28"/>
          <w:lang w:val="uk-UA"/>
        </w:rPr>
        <w:t xml:space="preserve">остановою Кабінету Міністрів України від 03.03.2004 року №220 </w:t>
      </w:r>
      <w:proofErr w:type="spellStart"/>
      <w:r w:rsidRPr="00627BD0">
        <w:rPr>
          <w:sz w:val="28"/>
          <w:szCs w:val="28"/>
          <w:lang w:val="uk-UA"/>
        </w:rPr>
        <w:t>„Про</w:t>
      </w:r>
      <w:proofErr w:type="spellEnd"/>
      <w:r w:rsidRPr="00627BD0">
        <w:rPr>
          <w:sz w:val="28"/>
          <w:szCs w:val="28"/>
          <w:lang w:val="uk-UA"/>
        </w:rPr>
        <w:t xml:space="preserve"> затвердження Типового договору оренди землі”, розгл</w:t>
      </w:r>
      <w:r w:rsidR="00627BD0">
        <w:rPr>
          <w:sz w:val="28"/>
          <w:szCs w:val="28"/>
          <w:lang w:val="uk-UA"/>
        </w:rPr>
        <w:t>янувши клопотання КОЛІСНИКА Олександра Миколайовича</w:t>
      </w:r>
      <w:r w:rsidRPr="00627BD0">
        <w:rPr>
          <w:sz w:val="28"/>
          <w:szCs w:val="28"/>
          <w:lang w:val="uk-UA"/>
        </w:rPr>
        <w:t xml:space="preserve">, </w:t>
      </w:r>
      <w:r w:rsidRPr="00627BD0">
        <w:rPr>
          <w:rStyle w:val="docdata"/>
          <w:color w:val="000000"/>
          <w:sz w:val="28"/>
          <w:szCs w:val="28"/>
          <w:lang w:val="uk-UA"/>
        </w:rPr>
        <w:t xml:space="preserve">враховуючи </w:t>
      </w:r>
      <w:r w:rsidRPr="00627BD0">
        <w:rPr>
          <w:color w:val="000000"/>
          <w:sz w:val="28"/>
          <w:szCs w:val="28"/>
          <w:lang w:val="uk-UA"/>
        </w:rPr>
        <w:t>висновки спільних постійних комісій міської ради</w:t>
      </w:r>
      <w:r w:rsidRPr="00627BD0">
        <w:rPr>
          <w:rFonts w:eastAsia="Calibri"/>
          <w:bCs/>
          <w:color w:val="000000"/>
          <w:sz w:val="28"/>
          <w:szCs w:val="28"/>
          <w:lang w:val="uk-UA" w:eastAsia="ru-RU"/>
        </w:rPr>
        <w:t>,</w:t>
      </w:r>
      <w:r w:rsidRPr="00627BD0">
        <w:rPr>
          <w:sz w:val="28"/>
          <w:szCs w:val="28"/>
          <w:lang w:val="uk-UA"/>
        </w:rPr>
        <w:t xml:space="preserve"> Решетилівська міська рада</w:t>
      </w:r>
    </w:p>
    <w:p w:rsidR="00B15BC2" w:rsidRPr="00627BD0" w:rsidRDefault="0017705B" w:rsidP="00627BD0">
      <w:pPr>
        <w:jc w:val="both"/>
        <w:rPr>
          <w:b/>
          <w:bCs/>
          <w:sz w:val="28"/>
          <w:szCs w:val="28"/>
          <w:lang w:val="uk-UA"/>
        </w:rPr>
      </w:pPr>
      <w:r w:rsidRPr="00627BD0">
        <w:rPr>
          <w:b/>
          <w:bCs/>
          <w:sz w:val="28"/>
          <w:szCs w:val="28"/>
          <w:lang w:val="uk-UA"/>
        </w:rPr>
        <w:t>ВИРІШИЛА:</w:t>
      </w:r>
    </w:p>
    <w:p w:rsidR="00627BD0" w:rsidRPr="00627BD0" w:rsidRDefault="00627BD0" w:rsidP="00627BD0">
      <w:pPr>
        <w:ind w:firstLine="567"/>
        <w:jc w:val="both"/>
        <w:rPr>
          <w:sz w:val="28"/>
          <w:szCs w:val="28"/>
          <w:lang w:val="uk-UA"/>
        </w:rPr>
      </w:pPr>
    </w:p>
    <w:p w:rsidR="00B15BC2" w:rsidRPr="00627BD0" w:rsidRDefault="0017705B" w:rsidP="00627BD0">
      <w:pPr>
        <w:ind w:firstLine="567"/>
        <w:jc w:val="both"/>
        <w:rPr>
          <w:sz w:val="28"/>
          <w:szCs w:val="28"/>
          <w:lang w:val="uk-UA"/>
        </w:rPr>
      </w:pPr>
      <w:r w:rsidRPr="00627BD0">
        <w:rPr>
          <w:sz w:val="28"/>
          <w:szCs w:val="28"/>
          <w:lang w:val="uk-UA"/>
        </w:rPr>
        <w:t xml:space="preserve">1. Затвердити КОЛІСНИКУ Олександру Миколайовичу </w:t>
      </w:r>
      <w:proofErr w:type="spellStart"/>
      <w:r w:rsidRPr="00627BD0">
        <w:rPr>
          <w:sz w:val="28"/>
          <w:szCs w:val="28"/>
          <w:lang w:val="uk-UA"/>
        </w:rPr>
        <w:t>„Проект</w:t>
      </w:r>
      <w:proofErr w:type="spellEnd"/>
      <w:r w:rsidRPr="00627BD0">
        <w:rPr>
          <w:sz w:val="28"/>
          <w:szCs w:val="28"/>
          <w:lang w:val="uk-UA"/>
        </w:rPr>
        <w:t xml:space="preserve"> землеустрою щодо відведення земельної ділянки </w:t>
      </w:r>
      <w:r w:rsidR="00627BD0">
        <w:rPr>
          <w:sz w:val="28"/>
          <w:szCs w:val="28"/>
          <w:lang w:val="uk-UA"/>
        </w:rPr>
        <w:t>з метою подальшої передачі в оренду Цільове призначення земельної ділянки: «Для городництва» (код – 01.07) Замовник: гр. Колісник Олександр Миколайович Місце розташування земельної ділянки: на території Решетилівської міської територіальної громади, Полтавського району, Полтавської області</w:t>
      </w:r>
      <w:r w:rsidRPr="00627BD0">
        <w:rPr>
          <w:sz w:val="28"/>
          <w:szCs w:val="28"/>
          <w:lang w:val="uk-UA"/>
        </w:rPr>
        <w:t>”, розробленого на підставі рішення Решетилівської міської ради Полтавс</w:t>
      </w:r>
      <w:r w:rsidR="00627BD0">
        <w:rPr>
          <w:sz w:val="28"/>
          <w:szCs w:val="28"/>
          <w:lang w:val="uk-UA"/>
        </w:rPr>
        <w:t>ької області восьмого скликання</w:t>
      </w:r>
      <w:r w:rsidR="00627BD0">
        <w:rPr>
          <w:sz w:val="28"/>
          <w:szCs w:val="28"/>
          <w:lang w:val="uk-UA"/>
        </w:rPr>
        <w:br/>
      </w:r>
      <w:r w:rsidRPr="00627BD0">
        <w:rPr>
          <w:sz w:val="28"/>
          <w:szCs w:val="28"/>
          <w:lang w:val="uk-UA"/>
        </w:rPr>
        <w:t>від 25 серпня 2023 року №</w:t>
      </w:r>
      <w:r w:rsidR="00627BD0">
        <w:rPr>
          <w:sz w:val="28"/>
          <w:szCs w:val="28"/>
          <w:lang w:val="uk-UA"/>
        </w:rPr>
        <w:t xml:space="preserve"> </w:t>
      </w:r>
      <w:r w:rsidRPr="00627BD0">
        <w:rPr>
          <w:sz w:val="28"/>
          <w:szCs w:val="28"/>
          <w:lang w:val="uk-UA"/>
        </w:rPr>
        <w:t>1521-36-</w:t>
      </w:r>
      <w:r w:rsidRPr="00627BD0">
        <w:rPr>
          <w:sz w:val="28"/>
          <w:szCs w:val="28"/>
          <w:lang w:val="en-US"/>
        </w:rPr>
        <w:t>VIII</w:t>
      </w:r>
      <w:r w:rsidRPr="00627BD0">
        <w:rPr>
          <w:sz w:val="28"/>
          <w:szCs w:val="28"/>
          <w:lang w:val="uk-UA"/>
        </w:rPr>
        <w:t xml:space="preserve"> з метою передачі у користування на умовах оренди.</w:t>
      </w:r>
    </w:p>
    <w:p w:rsidR="00B15BC2" w:rsidRPr="00627BD0" w:rsidRDefault="0017705B" w:rsidP="00627BD0">
      <w:pPr>
        <w:ind w:firstLine="567"/>
        <w:jc w:val="both"/>
        <w:rPr>
          <w:sz w:val="28"/>
          <w:szCs w:val="28"/>
        </w:rPr>
      </w:pPr>
      <w:r w:rsidRPr="00627BD0">
        <w:rPr>
          <w:bCs/>
          <w:sz w:val="28"/>
          <w:szCs w:val="28"/>
          <w:lang w:val="uk-UA"/>
        </w:rPr>
        <w:t xml:space="preserve">1) Передати </w:t>
      </w:r>
      <w:r w:rsidRPr="00627BD0">
        <w:rPr>
          <w:sz w:val="28"/>
          <w:szCs w:val="28"/>
          <w:lang w:val="uk-UA"/>
        </w:rPr>
        <w:t>КОЛІСНИКУ Олександру Миколайовичу</w:t>
      </w:r>
      <w:r w:rsidRPr="00627BD0">
        <w:rPr>
          <w:bCs/>
          <w:sz w:val="28"/>
          <w:szCs w:val="28"/>
          <w:lang w:val="uk-UA"/>
        </w:rPr>
        <w:t xml:space="preserve"> в тимчасове користування (оренду), терміном на 7 (сім) років земельну ділянку площею 0,6000 га (кадастровий номер </w:t>
      </w:r>
      <w:r w:rsidRPr="00627BD0">
        <w:rPr>
          <w:sz w:val="28"/>
          <w:szCs w:val="28"/>
          <w:lang w:val="uk-UA"/>
        </w:rPr>
        <w:t>5324281500:00:003:0131</w:t>
      </w:r>
      <w:r w:rsidRPr="00627BD0">
        <w:rPr>
          <w:bCs/>
          <w:sz w:val="28"/>
          <w:szCs w:val="28"/>
          <w:lang w:val="uk-UA"/>
        </w:rPr>
        <w:t xml:space="preserve">), </w:t>
      </w:r>
      <w:r w:rsidRPr="00627BD0">
        <w:rPr>
          <w:sz w:val="28"/>
          <w:szCs w:val="28"/>
          <w:lang w:val="uk-UA"/>
        </w:rPr>
        <w:t>що розташована на території Решетилівської міської територіальної громади Полтавського району Полтавської області для городництва.</w:t>
      </w:r>
    </w:p>
    <w:p w:rsidR="00B15BC2" w:rsidRPr="00627BD0" w:rsidRDefault="0017705B" w:rsidP="00627BD0">
      <w:pPr>
        <w:ind w:firstLine="567"/>
        <w:jc w:val="both"/>
        <w:rPr>
          <w:sz w:val="28"/>
          <w:szCs w:val="28"/>
        </w:rPr>
      </w:pPr>
      <w:r w:rsidRPr="00627BD0">
        <w:rPr>
          <w:sz w:val="28"/>
          <w:szCs w:val="28"/>
          <w:lang w:val="uk-UA"/>
        </w:rPr>
        <w:t xml:space="preserve">2) Встановити орендну плату за користування земельною ділянкою у розмірі 12% </w:t>
      </w:r>
      <w:r w:rsidR="00627BD0">
        <w:rPr>
          <w:sz w:val="28"/>
          <w:szCs w:val="28"/>
          <w:lang w:val="uk-UA"/>
        </w:rPr>
        <w:t xml:space="preserve">(дванадцять відсотків) </w:t>
      </w:r>
      <w:r w:rsidRPr="00627BD0">
        <w:rPr>
          <w:sz w:val="28"/>
          <w:szCs w:val="28"/>
          <w:lang w:val="uk-UA"/>
        </w:rPr>
        <w:t>від нормативної грошової оцінки земельної ділянки.</w:t>
      </w:r>
    </w:p>
    <w:p w:rsidR="00B15BC2" w:rsidRPr="00627BD0" w:rsidRDefault="0017705B" w:rsidP="00627BD0">
      <w:pPr>
        <w:ind w:firstLine="567"/>
        <w:jc w:val="both"/>
        <w:rPr>
          <w:bCs/>
          <w:sz w:val="28"/>
          <w:szCs w:val="28"/>
          <w:lang w:val="uk-UA"/>
        </w:rPr>
      </w:pPr>
      <w:r w:rsidRPr="00627BD0">
        <w:rPr>
          <w:sz w:val="28"/>
          <w:szCs w:val="28"/>
          <w:lang w:val="uk-UA"/>
        </w:rPr>
        <w:t xml:space="preserve">2. </w:t>
      </w:r>
      <w:r w:rsidRPr="00627BD0">
        <w:rPr>
          <w:bCs/>
          <w:sz w:val="28"/>
          <w:szCs w:val="28"/>
          <w:lang w:val="uk-UA"/>
        </w:rPr>
        <w:t>Уповноважи</w:t>
      </w:r>
      <w:r w:rsidR="00627BD0">
        <w:rPr>
          <w:bCs/>
          <w:sz w:val="28"/>
          <w:szCs w:val="28"/>
          <w:lang w:val="uk-UA"/>
        </w:rPr>
        <w:t>ти міського голову Оксану ДЯДЮНОВУ</w:t>
      </w:r>
      <w:r w:rsidR="00627BD0" w:rsidRPr="00627BD0">
        <w:rPr>
          <w:bCs/>
          <w:sz w:val="28"/>
          <w:szCs w:val="28"/>
          <w:lang w:val="uk-UA"/>
        </w:rPr>
        <w:t xml:space="preserve"> </w:t>
      </w:r>
      <w:r w:rsidRPr="00627BD0">
        <w:rPr>
          <w:bCs/>
          <w:sz w:val="28"/>
          <w:szCs w:val="28"/>
          <w:lang w:val="uk-UA"/>
        </w:rPr>
        <w:t xml:space="preserve">підписати договір оренди землі з </w:t>
      </w:r>
      <w:r w:rsidRPr="00627BD0">
        <w:rPr>
          <w:sz w:val="28"/>
          <w:szCs w:val="28"/>
          <w:lang w:val="uk-UA"/>
        </w:rPr>
        <w:t>КОЛІСНИКОМ Олександром Миколайовичем.</w:t>
      </w:r>
    </w:p>
    <w:p w:rsidR="0017705B" w:rsidRPr="00627BD0" w:rsidRDefault="0017705B" w:rsidP="00627BD0">
      <w:pPr>
        <w:tabs>
          <w:tab w:val="left" w:pos="675"/>
        </w:tabs>
        <w:ind w:firstLine="567"/>
        <w:jc w:val="both"/>
        <w:rPr>
          <w:rFonts w:eastAsia="Calibri"/>
          <w:bCs/>
          <w:color w:val="000000"/>
          <w:sz w:val="28"/>
          <w:szCs w:val="28"/>
          <w:lang w:val="uk-UA" w:eastAsia="ru-RU"/>
        </w:rPr>
      </w:pPr>
      <w:r w:rsidRPr="00627BD0"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 w:rsidRPr="00627BD0"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</w:t>
      </w:r>
      <w:r w:rsidRPr="00627BD0">
        <w:rPr>
          <w:rFonts w:eastAsia="Calibri"/>
          <w:bCs/>
          <w:color w:val="000000"/>
          <w:sz w:val="28"/>
          <w:szCs w:val="28"/>
          <w:lang w:val="uk-UA" w:eastAsia="ru-RU"/>
        </w:rPr>
        <w:lastRenderedPageBreak/>
        <w:t>архітектури, інфраструктури, комунальної власності та приватизації (Захарченко Віталій).</w:t>
      </w:r>
    </w:p>
    <w:p w:rsidR="0017705B" w:rsidRDefault="0017705B" w:rsidP="00627BD0">
      <w:pPr>
        <w:tabs>
          <w:tab w:val="left" w:pos="675"/>
        </w:tabs>
        <w:ind w:firstLine="709"/>
        <w:jc w:val="both"/>
        <w:rPr>
          <w:sz w:val="28"/>
          <w:szCs w:val="28"/>
          <w:lang w:val="uk-UA"/>
        </w:rPr>
      </w:pPr>
    </w:p>
    <w:p w:rsidR="00627BD0" w:rsidRDefault="00627BD0" w:rsidP="00627BD0">
      <w:pPr>
        <w:tabs>
          <w:tab w:val="left" w:pos="675"/>
        </w:tabs>
        <w:ind w:firstLine="709"/>
        <w:jc w:val="both"/>
        <w:rPr>
          <w:sz w:val="28"/>
          <w:szCs w:val="28"/>
          <w:lang w:val="uk-UA"/>
        </w:rPr>
      </w:pPr>
    </w:p>
    <w:p w:rsidR="00627BD0" w:rsidRDefault="00627BD0" w:rsidP="00627BD0">
      <w:pPr>
        <w:tabs>
          <w:tab w:val="left" w:pos="675"/>
        </w:tabs>
        <w:ind w:firstLine="709"/>
        <w:jc w:val="both"/>
        <w:rPr>
          <w:sz w:val="28"/>
          <w:szCs w:val="28"/>
          <w:lang w:val="uk-UA"/>
        </w:rPr>
      </w:pPr>
    </w:p>
    <w:p w:rsidR="00627BD0" w:rsidRDefault="00627BD0" w:rsidP="00627BD0">
      <w:pPr>
        <w:tabs>
          <w:tab w:val="left" w:pos="675"/>
        </w:tabs>
        <w:ind w:firstLine="709"/>
        <w:jc w:val="both"/>
        <w:rPr>
          <w:sz w:val="28"/>
          <w:szCs w:val="28"/>
          <w:lang w:val="uk-UA"/>
        </w:rPr>
      </w:pPr>
    </w:p>
    <w:p w:rsidR="00627BD0" w:rsidRPr="00627BD0" w:rsidRDefault="00627BD0" w:rsidP="00627BD0">
      <w:pPr>
        <w:tabs>
          <w:tab w:val="left" w:pos="675"/>
        </w:tabs>
        <w:ind w:firstLine="709"/>
        <w:jc w:val="both"/>
        <w:rPr>
          <w:sz w:val="28"/>
          <w:szCs w:val="28"/>
          <w:lang w:val="uk-UA"/>
        </w:rPr>
      </w:pPr>
    </w:p>
    <w:p w:rsidR="00B15BC2" w:rsidRPr="00627BD0" w:rsidRDefault="0017705B" w:rsidP="00627BD0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627BD0">
        <w:rPr>
          <w:sz w:val="28"/>
          <w:szCs w:val="28"/>
          <w:lang w:val="uk-UA"/>
        </w:rPr>
        <w:t>Міський голова</w:t>
      </w:r>
      <w:r w:rsidR="00627BD0" w:rsidRPr="00627BD0">
        <w:rPr>
          <w:sz w:val="28"/>
          <w:szCs w:val="28"/>
          <w:lang w:val="uk-UA"/>
        </w:rPr>
        <w:tab/>
      </w:r>
      <w:r w:rsidRPr="00627BD0">
        <w:rPr>
          <w:sz w:val="28"/>
          <w:szCs w:val="28"/>
          <w:lang w:val="uk-UA"/>
        </w:rPr>
        <w:t>Оксана ДЯДЮНОВА</w:t>
      </w:r>
    </w:p>
    <w:sectPr w:rsidR="00B15BC2" w:rsidRPr="00627BD0" w:rsidSect="00627BD0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1" w:rsidRDefault="0017705B">
      <w:r>
        <w:separator/>
      </w:r>
    </w:p>
  </w:endnote>
  <w:endnote w:type="continuationSeparator" w:id="0">
    <w:p w:rsidR="00C545C1" w:rsidRDefault="0017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1" w:rsidRDefault="0017705B">
      <w:r>
        <w:separator/>
      </w:r>
    </w:p>
  </w:footnote>
  <w:footnote w:type="continuationSeparator" w:id="0">
    <w:p w:rsidR="00C545C1" w:rsidRDefault="0017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3603"/>
      <w:docPartObj>
        <w:docPartGallery w:val="Page Numbers (Top of Page)"/>
        <w:docPartUnique/>
      </w:docPartObj>
    </w:sdtPr>
    <w:sdtEndPr/>
    <w:sdtContent>
      <w:p w:rsidR="00B15BC2" w:rsidRDefault="0017705B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16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EE1230"/>
    <w:multiLevelType w:val="multilevel"/>
    <w:tmpl w:val="C5D63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3808C6"/>
    <w:multiLevelType w:val="multilevel"/>
    <w:tmpl w:val="A9F48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926077"/>
    <w:multiLevelType w:val="multilevel"/>
    <w:tmpl w:val="E34C63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C2"/>
    <w:rsid w:val="0017705B"/>
    <w:rsid w:val="00627BD0"/>
    <w:rsid w:val="00AF05DB"/>
    <w:rsid w:val="00B15BC2"/>
    <w:rsid w:val="00C11644"/>
    <w:rsid w:val="00C5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qFormat/>
    <w:rsid w:val="00F06CED"/>
  </w:style>
  <w:style w:type="character" w:customStyle="1" w:styleId="a5">
    <w:name w:val="Верх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1"/>
    <w:uiPriority w:val="99"/>
    <w:qFormat/>
    <w:rsid w:val="00F61C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1"/>
    <w:uiPriority w:val="99"/>
    <w:semiHidden/>
    <w:qFormat/>
    <w:rsid w:val="00D218C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8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9">
    <w:name w:val="List"/>
    <w:basedOn w:val="a0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051CC7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F61C05"/>
    <w:pPr>
      <w:tabs>
        <w:tab w:val="center" w:pos="4819"/>
        <w:tab w:val="right" w:pos="9639"/>
      </w:tabs>
    </w:pPr>
  </w:style>
  <w:style w:type="paragraph" w:styleId="af0">
    <w:name w:val="Balloon Text"/>
    <w:basedOn w:val="a"/>
    <w:uiPriority w:val="99"/>
    <w:semiHidden/>
    <w:unhideWhenUsed/>
    <w:qFormat/>
    <w:rsid w:val="00D21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086E-FF7C-4DBD-9ED2-E1D4FEA8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68</cp:revision>
  <cp:lastPrinted>2023-06-07T15:51:00Z</cp:lastPrinted>
  <dcterms:created xsi:type="dcterms:W3CDTF">2021-09-14T06:38:00Z</dcterms:created>
  <dcterms:modified xsi:type="dcterms:W3CDTF">2023-11-27T06:23:00Z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