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F99C" w14:textId="2B63C720" w:rsidR="00BA6C4E" w:rsidRDefault="00BA6C4E" w:rsidP="00BA6C4E">
      <w:pPr>
        <w:tabs>
          <w:tab w:val="right" w:pos="4536"/>
        </w:tabs>
        <w:jc w:val="center"/>
      </w:pPr>
      <w:r>
        <w:rPr>
          <w:rFonts w:cs="Times New Roman"/>
          <w:b/>
          <w:bCs/>
          <w:sz w:val="28"/>
          <w:szCs w:val="28"/>
        </w:rPr>
        <w:t xml:space="preserve">  </w:t>
      </w:r>
      <w:bookmarkStart w:id="0" w:name="_Hlk139544044"/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ЗАТВЕРДЖЕНО</w:t>
      </w:r>
    </w:p>
    <w:p w14:paraId="4D77858D" w14:textId="62D1C6EB" w:rsidR="00BA6C4E" w:rsidRDefault="00BA6C4E" w:rsidP="00BA6C4E">
      <w:pPr>
        <w:tabs>
          <w:tab w:val="right" w:pos="4536"/>
          <w:tab w:val="left" w:pos="5103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Рішення Решетилівської</w:t>
      </w:r>
    </w:p>
    <w:p w14:paraId="7D4B4EAE" w14:textId="27A761FF" w:rsidR="00BA6C4E" w:rsidRDefault="00BA6C4E" w:rsidP="00BA6C4E">
      <w:pPr>
        <w:tabs>
          <w:tab w:val="right" w:pos="4536"/>
          <w:tab w:val="right" w:pos="4820"/>
          <w:tab w:val="left" w:pos="5103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міської ради восьмого скликання </w:t>
      </w:r>
    </w:p>
    <w:p w14:paraId="4D166EF5" w14:textId="536698C5" w:rsidR="00BA6C4E" w:rsidRDefault="00BA6C4E" w:rsidP="00BA6C4E">
      <w:pPr>
        <w:tabs>
          <w:tab w:val="right" w:pos="4536"/>
          <w:tab w:val="right" w:pos="9638"/>
        </w:tabs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</w:t>
      </w:r>
      <w:r w:rsidR="001F1F76">
        <w:rPr>
          <w:iCs/>
          <w:sz w:val="28"/>
          <w:szCs w:val="28"/>
        </w:rPr>
        <w:t>24 листопада</w:t>
      </w:r>
      <w:r>
        <w:rPr>
          <w:iCs/>
          <w:sz w:val="28"/>
          <w:szCs w:val="28"/>
        </w:rPr>
        <w:t xml:space="preserve">  2023 року №</w:t>
      </w:r>
      <w:r w:rsidR="00451C84">
        <w:rPr>
          <w:iCs/>
          <w:sz w:val="28"/>
          <w:szCs w:val="28"/>
          <w:lang w:val="en-US"/>
        </w:rPr>
        <w:t>1671</w:t>
      </w:r>
      <w:bookmarkStart w:id="1" w:name="_GoBack"/>
      <w:bookmarkEnd w:id="1"/>
      <w:r>
        <w:rPr>
          <w:iCs/>
          <w:sz w:val="28"/>
          <w:szCs w:val="28"/>
        </w:rPr>
        <w:t>-</w:t>
      </w:r>
      <w:r w:rsidR="0038231C">
        <w:rPr>
          <w:iCs/>
          <w:sz w:val="28"/>
          <w:szCs w:val="28"/>
        </w:rPr>
        <w:t>41</w:t>
      </w:r>
      <w:r>
        <w:rPr>
          <w:iCs/>
          <w:sz w:val="28"/>
          <w:szCs w:val="28"/>
        </w:rPr>
        <w:t>- VIII</w:t>
      </w:r>
    </w:p>
    <w:p w14:paraId="70AB8FAF" w14:textId="64231CA9" w:rsidR="00BA6C4E" w:rsidRDefault="00BA6C4E" w:rsidP="00BA6C4E">
      <w:pPr>
        <w:tabs>
          <w:tab w:val="right" w:pos="4536"/>
          <w:tab w:val="left" w:pos="4820"/>
          <w:tab w:val="right" w:pos="4962"/>
        </w:tabs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(</w:t>
      </w:r>
      <w:r w:rsidR="0038231C">
        <w:rPr>
          <w:sz w:val="28"/>
          <w:szCs w:val="28"/>
          <w:lang w:eastAsia="uk-UA"/>
        </w:rPr>
        <w:t>41 позачергова</w:t>
      </w:r>
      <w:r>
        <w:rPr>
          <w:sz w:val="28"/>
          <w:szCs w:val="28"/>
          <w:lang w:eastAsia="uk-UA"/>
        </w:rPr>
        <w:t xml:space="preserve"> сесія)</w:t>
      </w:r>
    </w:p>
    <w:p w14:paraId="16ABB392" w14:textId="23EB0AAA" w:rsidR="00BA6C4E" w:rsidRDefault="00BA6C4E" w:rsidP="00451C84">
      <w:pPr>
        <w:tabs>
          <w:tab w:val="right" w:pos="0"/>
          <w:tab w:val="right" w:pos="4536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1495BF" w14:textId="77777777" w:rsidR="00BA6C4E" w:rsidRDefault="00BA6C4E" w:rsidP="00BA6C4E">
      <w:pPr>
        <w:tabs>
          <w:tab w:val="right" w:pos="4536"/>
        </w:tabs>
        <w:jc w:val="center"/>
        <w:rPr>
          <w:rFonts w:cs="Times New Roman"/>
          <w:b/>
          <w:sz w:val="40"/>
          <w:szCs w:val="40"/>
          <w:lang w:eastAsia="uk-UA"/>
        </w:rPr>
      </w:pPr>
    </w:p>
    <w:bookmarkEnd w:id="0"/>
    <w:p w14:paraId="34C19E16" w14:textId="77777777" w:rsidR="00BA6C4E" w:rsidRDefault="00BA6C4E" w:rsidP="00BA6C4E">
      <w:pPr>
        <w:jc w:val="center"/>
        <w:rPr>
          <w:rFonts w:eastAsia="Times New Roman" w:cs="Times New Roman"/>
          <w:color w:val="000000"/>
          <w:sz w:val="28"/>
          <w:szCs w:val="28"/>
          <w14:ligatures w14:val="standardContextual"/>
        </w:rPr>
      </w:pPr>
    </w:p>
    <w:p w14:paraId="02DA7E20" w14:textId="77777777" w:rsidR="00BA6C4E" w:rsidRDefault="00BA6C4E" w:rsidP="00BA6C4E">
      <w:pPr>
        <w:jc w:val="center"/>
        <w:rPr>
          <w:rFonts w:eastAsia="Times New Roman" w:cs="Times New Roman"/>
          <w:b/>
          <w:color w:val="000000"/>
          <w:sz w:val="28"/>
          <w:szCs w:val="28"/>
          <w14:ligatures w14:val="standardContextual"/>
        </w:rPr>
      </w:pPr>
      <w:r>
        <w:rPr>
          <w:rFonts w:eastAsia="Times New Roman" w:cs="Times New Roman"/>
          <w:b/>
          <w:color w:val="000000"/>
          <w:sz w:val="28"/>
          <w:szCs w:val="28"/>
          <w14:ligatures w14:val="standardContextual"/>
        </w:rPr>
        <w:t>Перспективний план формування</w:t>
      </w:r>
    </w:p>
    <w:p w14:paraId="132533B8" w14:textId="77777777" w:rsidR="00BA6C4E" w:rsidRDefault="00BA6C4E" w:rsidP="00BA6C4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мережі закладів загальної середньої освіти</w:t>
      </w:r>
    </w:p>
    <w:p w14:paraId="153DE620" w14:textId="7873AA8A" w:rsidR="00BA6C4E" w:rsidRDefault="00BA6C4E" w:rsidP="00BA6C4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Решетилівської міської ради </w:t>
      </w:r>
      <w:r w:rsidR="0038231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до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2027 рок</w:t>
      </w:r>
      <w:r w:rsidR="0038231C">
        <w:rPr>
          <w:rFonts w:eastAsia="Times New Roman" w:cs="Times New Roman"/>
          <w:b/>
          <w:bCs/>
          <w:sz w:val="28"/>
          <w:szCs w:val="28"/>
          <w:lang w:eastAsia="ru-RU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4416"/>
        <w:gridCol w:w="2039"/>
        <w:gridCol w:w="2126"/>
        <w:gridCol w:w="1985"/>
        <w:gridCol w:w="1984"/>
        <w:gridCol w:w="2090"/>
      </w:tblGrid>
      <w:tr w:rsidR="00B70451" w14:paraId="4E67599F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E2B" w14:textId="0BA49BA3" w:rsidR="00B70451" w:rsidRDefault="00B70451" w:rsidP="00F604A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0A9" w14:textId="3857A460" w:rsidR="00B70451" w:rsidRDefault="00B70451" w:rsidP="00F604A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Назва закладу загальної середньої освіти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4DB" w14:textId="77777777" w:rsidR="00B70451" w:rsidRPr="00F604A5" w:rsidRDefault="00B70451" w:rsidP="00F604A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4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2023-2024 </w:t>
            </w:r>
            <w:proofErr w:type="spellStart"/>
            <w:r w:rsidRPr="00F604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н.р</w:t>
            </w:r>
            <w:proofErr w:type="spellEnd"/>
            <w:r w:rsidRPr="00F604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069BAE5E" w14:textId="3B681427" w:rsidR="00B70451" w:rsidRDefault="00B70451" w:rsidP="00F604A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DC1" w14:textId="63E2D634" w:rsidR="00B70451" w:rsidRDefault="00B70451" w:rsidP="00F604A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н.р</w:t>
            </w:r>
            <w:proofErr w:type="spellEnd"/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A906" w14:textId="2ED1C970" w:rsidR="00B70451" w:rsidRDefault="00B70451" w:rsidP="00F604A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н.р</w:t>
            </w:r>
            <w:proofErr w:type="spellEnd"/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68E" w14:textId="3FFC7472" w:rsidR="00B70451" w:rsidRDefault="00B70451" w:rsidP="00F604A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н.р</w:t>
            </w:r>
            <w:proofErr w:type="spellEnd"/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FCD" w14:textId="6CB635B1" w:rsidR="00B70451" w:rsidRDefault="00B70451" w:rsidP="00F604A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н.р</w:t>
            </w:r>
            <w:proofErr w:type="spellEnd"/>
            <w:r w:rsidRPr="00310F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7627" w14:paraId="71C2A455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747" w14:textId="4665296F" w:rsidR="004C7627" w:rsidRPr="001D2C1B" w:rsidRDefault="004C7627" w:rsidP="004C7627">
            <w:pPr>
              <w:jc w:val="center"/>
            </w:pPr>
            <w:r w:rsidRPr="001D2C1B"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3E8" w14:textId="408C511A" w:rsidR="004C7627" w:rsidRPr="00B70451" w:rsidRDefault="004C7627" w:rsidP="004C7627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451">
              <w:rPr>
                <w:sz w:val="20"/>
                <w:szCs w:val="20"/>
              </w:rPr>
              <w:t>Демидівський заклад загальної середньої освіти І-ІІІ ступенів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1BF" w14:textId="39E671FC" w:rsidR="004C7627" w:rsidRPr="00B70451" w:rsidRDefault="00801B22" w:rsidP="004C762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69B" w14:textId="58AF9D0C" w:rsidR="004C7627" w:rsidRPr="00B70451" w:rsidRDefault="00801B22" w:rsidP="004C762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752" w14:textId="0E97AB58" w:rsidR="004C7627" w:rsidRPr="00B70451" w:rsidRDefault="004C7627" w:rsidP="004C762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у 10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48D" w14:textId="5BC32CA9" w:rsidR="004C7627" w:rsidRPr="00B70451" w:rsidRDefault="004C7627" w:rsidP="004C762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здійснюється набір у 10 </w:t>
            </w:r>
            <w:r w:rsidR="00D278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 11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клас</w:t>
            </w:r>
            <w:r w:rsidR="00D2786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52B" w14:textId="3B4C3C4C" w:rsidR="004C7627" w:rsidRPr="00B70451" w:rsidRDefault="004C7627" w:rsidP="004C762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Гімназія з початковою школою</w:t>
            </w:r>
          </w:p>
        </w:tc>
      </w:tr>
      <w:tr w:rsidR="00D27862" w14:paraId="7E5A8BD8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A8D" w14:textId="31F370F9" w:rsidR="00D27862" w:rsidRPr="001D2C1B" w:rsidRDefault="00D27862" w:rsidP="00D27862">
            <w:pPr>
              <w:jc w:val="center"/>
            </w:pPr>
            <w:r w:rsidRPr="001D2C1B"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62E" w14:textId="62103905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451">
              <w:rPr>
                <w:sz w:val="20"/>
                <w:szCs w:val="20"/>
              </w:rPr>
              <w:t>Калениківський</w:t>
            </w:r>
            <w:proofErr w:type="spellEnd"/>
            <w:r w:rsidRPr="00B70451">
              <w:rPr>
                <w:sz w:val="20"/>
                <w:szCs w:val="20"/>
              </w:rPr>
              <w:t xml:space="preserve"> заклад загальної середньої освіти І-ІІІ ступенів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2BB" w14:textId="6428C0A8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89D" w14:textId="0A73CB12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037" w14:textId="48013D6F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у 10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EE60" w14:textId="3B6A79F0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у 10 та 11 класи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E09" w14:textId="41702E2B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Гімназія з початковою школою</w:t>
            </w:r>
          </w:p>
        </w:tc>
      </w:tr>
      <w:tr w:rsidR="00D27862" w14:paraId="231B3BDE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4DE" w14:textId="6341DEA4" w:rsidR="00D27862" w:rsidRPr="001D2C1B" w:rsidRDefault="00D27862" w:rsidP="00D27862">
            <w:pPr>
              <w:jc w:val="center"/>
            </w:pPr>
            <w:r w:rsidRPr="001D2C1B"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FBB" w14:textId="23686835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451">
              <w:rPr>
                <w:sz w:val="20"/>
                <w:szCs w:val="20"/>
              </w:rPr>
              <w:t>Малобакайський</w:t>
            </w:r>
            <w:proofErr w:type="spellEnd"/>
            <w:r w:rsidRPr="00B70451">
              <w:rPr>
                <w:sz w:val="20"/>
                <w:szCs w:val="20"/>
              </w:rPr>
              <w:t xml:space="preserve"> заклад загальної середньої освіти І-ІІІ ступенів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948" w14:textId="17422372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534" w14:textId="5F567ED7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414" w14:textId="152FE142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у 10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B73" w14:textId="7C8DC967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у 10 та 11 класи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21A" w14:textId="50CBA120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Гімназія з початковою школою</w:t>
            </w:r>
          </w:p>
        </w:tc>
      </w:tr>
      <w:tr w:rsidR="00D27862" w14:paraId="680898C1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A43" w14:textId="71071FC7" w:rsidR="00D27862" w:rsidRPr="001D2C1B" w:rsidRDefault="00D27862" w:rsidP="00D27862">
            <w:pPr>
              <w:jc w:val="center"/>
            </w:pPr>
            <w:r w:rsidRPr="001D2C1B"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71E" w14:textId="7772889A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451">
              <w:rPr>
                <w:sz w:val="20"/>
                <w:szCs w:val="20"/>
              </w:rPr>
              <w:t>Опорний заклад ,,Решетилівський ліцей імені І.Л. Олійника Решетилівської міської ради’’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114" w14:textId="144CE150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44F" w14:textId="646C806B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05CF" w14:textId="31877837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164" w14:textId="351BACAC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EFB" w14:textId="5FE49266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Академічний ліцей з гімназією</w:t>
            </w:r>
          </w:p>
        </w:tc>
      </w:tr>
      <w:tr w:rsidR="00D27862" w14:paraId="24599A1E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8E4" w14:textId="59A4A838" w:rsidR="00D27862" w:rsidRPr="001D2C1B" w:rsidRDefault="00D27862" w:rsidP="00D27862">
            <w:pPr>
              <w:jc w:val="center"/>
            </w:pPr>
            <w:r>
              <w:t xml:space="preserve"> 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F72" w14:textId="7FEF637E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451">
              <w:rPr>
                <w:sz w:val="20"/>
                <w:szCs w:val="20"/>
              </w:rPr>
              <w:t>Потічанська</w:t>
            </w:r>
            <w:proofErr w:type="spellEnd"/>
            <w:r w:rsidRPr="00B70451">
              <w:rPr>
                <w:sz w:val="20"/>
                <w:szCs w:val="20"/>
              </w:rPr>
              <w:t xml:space="preserve"> філія І-ІІ ступенів з дошкільним підрозділом Опорного закладу ,,Решетилівський ліцей імені І.Л. Олійника Решетилівської міської ради’’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3182" w14:textId="01BC2266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A95" w14:textId="2980435A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C01" w14:textId="38A49230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CD8" w14:textId="1C8918A7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313" w14:textId="12B28128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Гімназія з дошкільним підрозділом та початковою школою  </w:t>
            </w:r>
          </w:p>
        </w:tc>
      </w:tr>
      <w:tr w:rsidR="00D27862" w14:paraId="4009CCC2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582D" w14:textId="74F00AEB" w:rsidR="00D27862" w:rsidRPr="001D2C1B" w:rsidRDefault="00D27862" w:rsidP="00D27862">
            <w:pPr>
              <w:jc w:val="center"/>
            </w:pPr>
            <w:r w:rsidRPr="001D2C1B"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F0D" w14:textId="1DC8DA2D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451">
              <w:rPr>
                <w:sz w:val="20"/>
                <w:szCs w:val="20"/>
              </w:rPr>
              <w:t>Решетилівська філія І ступеня Опорного закладу ,,Решетилівський ліцей імені І.Л. Олійника Решетилівської міської ради’’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A82" w14:textId="528370A5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D53" w14:textId="2F2A0F39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Початкова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9A9" w14:textId="178549B4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206F" w14:textId="6F69371C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C93" w14:textId="32741A45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7862" w14:paraId="318CDA69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994" w14:textId="37DFC605" w:rsidR="00D27862" w:rsidRPr="001D2C1B" w:rsidRDefault="00D27862" w:rsidP="00D27862">
            <w:pPr>
              <w:jc w:val="center"/>
            </w:pPr>
            <w:r w:rsidRPr="001D2C1B"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1A5" w14:textId="3D66BE80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451">
              <w:rPr>
                <w:sz w:val="20"/>
                <w:szCs w:val="20"/>
              </w:rPr>
              <w:t xml:space="preserve">Решетилівська філія І ступеня з дошкільним підрозділом Опорного закладу ,,Решетилівський ліцей імені І.Л. Олійника Решетилівської міської </w:t>
            </w:r>
            <w:r w:rsidRPr="00B70451">
              <w:rPr>
                <w:sz w:val="20"/>
                <w:szCs w:val="20"/>
              </w:rPr>
              <w:lastRenderedPageBreak/>
              <w:t>ради’’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89B" w14:textId="03F1E9A8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 здійснюється</w:t>
            </w:r>
            <w:r w:rsidRPr="00B704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набір до 1 класу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134" w14:textId="0DFDB3A1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</w:t>
            </w:r>
            <w:r w:rsidRPr="00B704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набір до 1 класу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B23" w14:textId="11C56CDD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до 1 класу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FFC" w14:textId="72E26CB3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Заклад дошкільної освіти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153" w14:textId="2B208E87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7862" w14:paraId="273B38FF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266" w14:textId="1EBC6FFB" w:rsidR="00D27862" w:rsidRPr="001D2C1B" w:rsidRDefault="00D27862" w:rsidP="00D27862">
            <w:pPr>
              <w:jc w:val="center"/>
            </w:pPr>
            <w:r w:rsidRPr="001D2C1B">
              <w:lastRenderedPageBreak/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CE6" w14:textId="29A6F949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451">
              <w:rPr>
                <w:sz w:val="20"/>
                <w:szCs w:val="20"/>
              </w:rPr>
              <w:t>Остап’євський</w:t>
            </w:r>
            <w:proofErr w:type="spellEnd"/>
            <w:r w:rsidRPr="00B70451">
              <w:rPr>
                <w:sz w:val="20"/>
                <w:szCs w:val="20"/>
              </w:rPr>
              <w:t xml:space="preserve"> заклад загальної середньої освіти І-ІІІ ступенів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35C" w14:textId="64D18C57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у 10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5E9" w14:textId="219ACAB8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у  11 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A584" w14:textId="16C5EDE7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Гімназія з дошкільним підрозділом та початковою школою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4D2" w14:textId="1B089322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B27" w14:textId="33013AC5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1B2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7862" w14:paraId="250C0BA2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01F" w14:textId="3E20B292" w:rsidR="00D27862" w:rsidRPr="001D2C1B" w:rsidRDefault="00D27862" w:rsidP="00D27862">
            <w:pPr>
              <w:jc w:val="center"/>
            </w:pPr>
            <w:r w:rsidRPr="001D2C1B"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6076" w14:textId="05B6359F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451">
              <w:rPr>
                <w:sz w:val="20"/>
                <w:szCs w:val="20"/>
              </w:rPr>
              <w:t>Покровський опорний заклад загальної  середньої освіти І-ІІІ ступенів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FD4" w14:textId="513872FA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45D" w14:textId="7D9FD1BC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04A" w14:textId="773E0F3B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BD1" w14:textId="22DB470B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63A" w14:textId="77777777" w:rsidR="00D27862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Гімназія з початковою школою</w:t>
            </w:r>
          </w:p>
          <w:p w14:paraId="00324EF7" w14:textId="4677EB10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(опорний заклад)</w:t>
            </w:r>
          </w:p>
        </w:tc>
      </w:tr>
      <w:tr w:rsidR="00D27862" w14:paraId="57E99C67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B31" w14:textId="076F6256" w:rsidR="00D27862" w:rsidRPr="001D2C1B" w:rsidRDefault="00D27862" w:rsidP="00D27862">
            <w:pPr>
              <w:jc w:val="center"/>
            </w:pPr>
            <w:r w:rsidRPr="001D2C1B"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1EA4" w14:textId="3A33CEE8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451">
              <w:rPr>
                <w:sz w:val="20"/>
                <w:szCs w:val="20"/>
              </w:rPr>
              <w:t>Федіївська</w:t>
            </w:r>
            <w:proofErr w:type="spellEnd"/>
            <w:r w:rsidRPr="00B70451">
              <w:rPr>
                <w:sz w:val="20"/>
                <w:szCs w:val="20"/>
              </w:rPr>
              <w:t xml:space="preserve"> філія І-ІІ ступенів Покровського опорного закладу загальної  середньої освіти І-ІІІ ступенів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B2C" w14:textId="5141272B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88D" w14:textId="4B8882F9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A3A" w14:textId="4F1568F1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4F7" w14:textId="0367C144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607" w14:textId="3840B569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Філія І ступеня</w:t>
            </w:r>
          </w:p>
        </w:tc>
      </w:tr>
      <w:tr w:rsidR="00D27862" w14:paraId="52EFDB80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C58" w14:textId="571C21CE" w:rsidR="00D27862" w:rsidRPr="001D2C1B" w:rsidRDefault="00D27862" w:rsidP="00D27862">
            <w:pPr>
              <w:jc w:val="center"/>
            </w:pPr>
            <w:r w:rsidRPr="001D2C1B"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753" w14:textId="70957252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451">
              <w:rPr>
                <w:sz w:val="20"/>
                <w:szCs w:val="20"/>
              </w:rPr>
              <w:t>Кукобівська</w:t>
            </w:r>
            <w:proofErr w:type="spellEnd"/>
            <w:r w:rsidRPr="00B70451">
              <w:rPr>
                <w:sz w:val="20"/>
                <w:szCs w:val="20"/>
              </w:rPr>
              <w:t xml:space="preserve"> філія І-ІІ ступенів з дошкільним підрозділом Покровського опорного закладу загальної  середньої освіти І-ІІІ ступенів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AE9" w14:textId="386A45E2" w:rsidR="00D27862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Ліквідація.</w:t>
            </w:r>
          </w:p>
          <w:p w14:paraId="32239E4A" w14:textId="27E5F0D6" w:rsidR="00D27862" w:rsidRPr="00B70451" w:rsidRDefault="003727B4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Створено</w:t>
            </w:r>
            <w:r w:rsidR="00D278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заклад дошкільної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D22" w14:textId="3E6E0DC4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970" w14:textId="1F12FDA9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71F" w14:textId="3699EDA0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5B43" w14:textId="4A3DD390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7862" w14:paraId="35C63F49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86E" w14:textId="6D49CE40" w:rsidR="00D27862" w:rsidRPr="001D2C1B" w:rsidRDefault="00D27862" w:rsidP="00D27862">
            <w:pPr>
              <w:jc w:val="center"/>
            </w:pPr>
            <w:r w:rsidRPr="001D2C1B"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850" w14:textId="304F9E0A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451">
              <w:rPr>
                <w:sz w:val="20"/>
                <w:szCs w:val="20"/>
              </w:rPr>
              <w:t>Піщанський заклад загальної  середньої освіти І-ІІІ ступенів імені Л.М. Дудки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635" w14:textId="40EA1D3E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D84" w14:textId="7070BCDF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EFB" w14:textId="7CBF41BA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у 10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D11B" w14:textId="4B10D744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у 10 та 11 класи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E32" w14:textId="26C64572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Гімназія з  початковою школою</w:t>
            </w:r>
          </w:p>
        </w:tc>
      </w:tr>
      <w:tr w:rsidR="00D27862" w14:paraId="002F97BF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6B1" w14:textId="437A551A" w:rsidR="00D27862" w:rsidRPr="001D2C1B" w:rsidRDefault="00D27862" w:rsidP="00D27862">
            <w:pPr>
              <w:jc w:val="center"/>
            </w:pPr>
            <w:r w:rsidRPr="001D2C1B">
              <w:t>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CA6" w14:textId="796EAEFC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451">
              <w:rPr>
                <w:sz w:val="20"/>
                <w:szCs w:val="20"/>
              </w:rPr>
              <w:t>Шевченківський заклад загальної  середньої освіти І-ІІІ ступенів імені академіка В.О. Пащенка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356" w14:textId="300A9FB0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B93" w14:textId="229CF356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BE5F" w14:textId="40F27175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у 10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F6D" w14:textId="36271E30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здійснюється набір у 10 та 11 класи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C49" w14:textId="5CBD196B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Гімназія з початковою школою</w:t>
            </w:r>
          </w:p>
        </w:tc>
      </w:tr>
      <w:tr w:rsidR="00D27862" w14:paraId="68BF7D7B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059E" w14:textId="471F96FE" w:rsidR="00D27862" w:rsidRPr="001D2C1B" w:rsidRDefault="00D27862" w:rsidP="00D27862">
            <w:pPr>
              <w:jc w:val="center"/>
            </w:pPr>
            <w:r w:rsidRPr="001D2C1B">
              <w:t>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443" w14:textId="263BF315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451">
              <w:rPr>
                <w:sz w:val="20"/>
                <w:szCs w:val="20"/>
              </w:rPr>
              <w:t>Глибокобалківський</w:t>
            </w:r>
            <w:proofErr w:type="spellEnd"/>
            <w:r w:rsidRPr="00B70451">
              <w:rPr>
                <w:sz w:val="20"/>
                <w:szCs w:val="20"/>
              </w:rPr>
              <w:t xml:space="preserve"> заклад загальної  середньої освіти І-ІІ ступенів з дошкільним підрозділом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015" w14:textId="7A300042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B547" w14:textId="15D8AD55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Гімназія з дошкільним підрозділом та початковою школою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1DB" w14:textId="1E86D1E6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8F7" w14:textId="352F2A04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D5E" w14:textId="6D6B9D8A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7862" w14:paraId="7C237E51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1F9" w14:textId="21F0723B" w:rsidR="00D27862" w:rsidRPr="001D2C1B" w:rsidRDefault="00D27862" w:rsidP="00D27862">
            <w:pPr>
              <w:jc w:val="center"/>
            </w:pPr>
            <w:r w:rsidRPr="001D2C1B">
              <w:t>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48C" w14:textId="64E93814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451">
              <w:rPr>
                <w:sz w:val="20"/>
                <w:szCs w:val="20"/>
              </w:rPr>
              <w:t>М’якеньківський</w:t>
            </w:r>
            <w:proofErr w:type="spellEnd"/>
            <w:r w:rsidRPr="00B70451">
              <w:rPr>
                <w:sz w:val="20"/>
                <w:szCs w:val="20"/>
              </w:rPr>
              <w:t xml:space="preserve"> заклад загальної  середньої освіти І-ІІ ступенів з дошкільним підрозділом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F68" w14:textId="548798EA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CBD" w14:textId="347E58DE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Гімназія з дошкільним підрозділом та початковою школою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DF9" w14:textId="7102247E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55F5" w14:textId="7A3EEDA8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4C14" w14:textId="5B3037D9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7862" w14:paraId="305FCE23" w14:textId="77777777" w:rsidTr="004C76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64D" w14:textId="31871A29" w:rsidR="00D27862" w:rsidRDefault="00D27862" w:rsidP="00D27862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E04">
              <w:t>16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DBF" w14:textId="270355B0" w:rsidR="00D27862" w:rsidRPr="00B70451" w:rsidRDefault="00D27862" w:rsidP="00D27862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451">
              <w:rPr>
                <w:sz w:val="20"/>
                <w:szCs w:val="20"/>
              </w:rPr>
              <w:t>Новомихайлівський</w:t>
            </w:r>
            <w:proofErr w:type="spellEnd"/>
            <w:r w:rsidRPr="00B70451">
              <w:rPr>
                <w:sz w:val="20"/>
                <w:szCs w:val="20"/>
              </w:rPr>
              <w:t xml:space="preserve"> заклад загальної  середньої освіти І-ІІ ступенів Решетилівської міської ради Полтавської області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871" w14:textId="496EA127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Освітній процес не здійснюється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202" w14:textId="48989E97" w:rsidR="00D27862" w:rsidRPr="00B70451" w:rsidRDefault="00D2786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Ліквідація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E36A" w14:textId="63DB565F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276F" w14:textId="708D72D8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392" w14:textId="7D7BBDBA" w:rsidR="00D27862" w:rsidRPr="00B70451" w:rsidRDefault="00801B22" w:rsidP="00D278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38220EA9" w14:textId="77777777" w:rsidR="00BA6C4E" w:rsidRDefault="00BA6C4E" w:rsidP="00BA6C4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4E5DBA63" w14:textId="15783D58" w:rsidR="00DD5305" w:rsidRDefault="004C7627">
      <w:r w:rsidRPr="004C7627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 xml:space="preserve">Начальник відділу                     </w:t>
      </w:r>
      <w:r w:rsidRPr="004C7627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Pr="004C7627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Pr="004C7627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Pr="004C7627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Pr="004C7627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Pr="004C7627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Pr="004C7627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Pr="004C7627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="00801B22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="00801B22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="00801B22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="00801B22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ab/>
      </w:r>
      <w:r w:rsidRPr="004C7627">
        <w:rPr>
          <w:rFonts w:eastAsia="Times New Roman" w:cs="Times New Roman"/>
          <w:bCs/>
          <w:color w:val="000000"/>
          <w:sz w:val="28"/>
          <w:szCs w:val="28"/>
          <w14:ligatures w14:val="standardContextual"/>
        </w:rPr>
        <w:t>Алла КОСТОГРИЗ</w:t>
      </w:r>
    </w:p>
    <w:sectPr w:rsidR="00DD5305" w:rsidSect="00BA6C4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5C"/>
    <w:rsid w:val="00063B27"/>
    <w:rsid w:val="001F1F76"/>
    <w:rsid w:val="003727B4"/>
    <w:rsid w:val="0038231C"/>
    <w:rsid w:val="00451C84"/>
    <w:rsid w:val="004C7627"/>
    <w:rsid w:val="00801B22"/>
    <w:rsid w:val="00945E29"/>
    <w:rsid w:val="00973A47"/>
    <w:rsid w:val="00B70451"/>
    <w:rsid w:val="00BA6C4E"/>
    <w:rsid w:val="00C3115C"/>
    <w:rsid w:val="00C56673"/>
    <w:rsid w:val="00D27862"/>
    <w:rsid w:val="00D757D4"/>
    <w:rsid w:val="00DD5305"/>
    <w:rsid w:val="00F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E"/>
    <w:pPr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C4E"/>
    <w:pPr>
      <w:spacing w:after="0" w:line="240" w:lineRule="auto"/>
    </w:pPr>
    <w:rPr>
      <w:rFonts w:ascii="Times New Roman" w:eastAsia="Noto Sans CJK SC Regular" w:hAnsi="Times New Roman" w:cs="FreeSans"/>
      <w:sz w:val="20"/>
      <w:szCs w:val="24"/>
      <w:lang w:eastAsia="zh-CN" w:bidi="hi-IN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E"/>
    <w:pPr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C4E"/>
    <w:pPr>
      <w:spacing w:after="0" w:line="240" w:lineRule="auto"/>
    </w:pPr>
    <w:rPr>
      <w:rFonts w:ascii="Times New Roman" w:eastAsia="Noto Sans CJK SC Regular" w:hAnsi="Times New Roman" w:cs="FreeSans"/>
      <w:sz w:val="20"/>
      <w:szCs w:val="24"/>
      <w:lang w:eastAsia="zh-CN" w:bidi="hi-IN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miskrada1@outlook.com</cp:lastModifiedBy>
  <cp:revision>11</cp:revision>
  <cp:lastPrinted>2023-12-01T11:36:00Z</cp:lastPrinted>
  <dcterms:created xsi:type="dcterms:W3CDTF">2023-08-11T11:24:00Z</dcterms:created>
  <dcterms:modified xsi:type="dcterms:W3CDTF">2023-12-01T11:36:00Z</dcterms:modified>
</cp:coreProperties>
</file>