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2" w:rsidRPr="00A25082" w:rsidRDefault="00A25082" w:rsidP="00A25082">
      <w:pPr>
        <w:ind w:right="-1"/>
        <w:rPr>
          <w:rFonts w:ascii="Times New Roman" w:hAnsi="Times New Roman" w:cs="Times New Roman"/>
          <w:sz w:val="28"/>
          <w:szCs w:val="28"/>
        </w:rPr>
      </w:pPr>
      <w:r w:rsidRPr="00A250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266FC8E7" wp14:editId="297AFA85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82" w:rsidRPr="00A25082" w:rsidRDefault="00A25082" w:rsidP="00A25082">
      <w:pPr>
        <w:pStyle w:val="2"/>
        <w:ind w:right="-1"/>
        <w:rPr>
          <w:rFonts w:ascii="Times New Roman" w:hAnsi="Times New Roman" w:cs="Times New Roman"/>
        </w:rPr>
      </w:pPr>
      <w:r w:rsidRPr="00A25082">
        <w:rPr>
          <w:rFonts w:ascii="Times New Roman" w:hAnsi="Times New Roman" w:cs="Times New Roman"/>
        </w:rPr>
        <w:t>РЕШЕТИЛІВСЬКА МІСЬКА РАДА</w:t>
      </w:r>
    </w:p>
    <w:p w:rsidR="00A25082" w:rsidRPr="00A25082" w:rsidRDefault="00A25082" w:rsidP="00A2508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5082">
        <w:rPr>
          <w:rFonts w:ascii="Times New Roman" w:hAnsi="Times New Roman" w:cs="Times New Roman"/>
          <w:b/>
          <w:bCs/>
          <w:sz w:val="28"/>
          <w:szCs w:val="28"/>
        </w:rPr>
        <w:t>ПОЛТАВСЬКОЇ ОБЛАСТІ</w:t>
      </w:r>
    </w:p>
    <w:p w:rsidR="00A25082" w:rsidRPr="00A25082" w:rsidRDefault="00A25082" w:rsidP="00A2508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5082">
        <w:rPr>
          <w:rFonts w:ascii="Times New Roman" w:hAnsi="Times New Roman" w:cs="Times New Roman"/>
          <w:b/>
          <w:bCs/>
          <w:sz w:val="28"/>
          <w:szCs w:val="28"/>
        </w:rPr>
        <w:t>(сорок друга сесія восьмого скликання)</w:t>
      </w:r>
    </w:p>
    <w:p w:rsidR="00A25082" w:rsidRPr="00A25082" w:rsidRDefault="00A25082" w:rsidP="00A25082">
      <w:pPr>
        <w:pStyle w:val="1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82" w:rsidRPr="00A25082" w:rsidRDefault="00A25082" w:rsidP="00A25082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508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A25082" w:rsidRPr="00A25082" w:rsidRDefault="00A25082" w:rsidP="00A25082">
      <w:pPr>
        <w:pStyle w:val="a8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082" w:rsidRPr="00A25082" w:rsidRDefault="00A25082" w:rsidP="00A25082">
      <w:pPr>
        <w:pStyle w:val="1"/>
        <w:tabs>
          <w:tab w:val="num" w:pos="3828"/>
          <w:tab w:val="left" w:pos="751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5082">
        <w:rPr>
          <w:rFonts w:ascii="Times New Roman" w:hAnsi="Times New Roman" w:cs="Times New Roman"/>
          <w:bCs/>
          <w:sz w:val="28"/>
          <w:szCs w:val="28"/>
        </w:rPr>
        <w:t>22 грудня 2023 року</w:t>
      </w:r>
      <w:r w:rsidRPr="00A25082">
        <w:rPr>
          <w:rFonts w:ascii="Times New Roman" w:hAnsi="Times New Roman" w:cs="Times New Roman"/>
          <w:bCs/>
          <w:sz w:val="28"/>
          <w:szCs w:val="28"/>
        </w:rPr>
        <w:tab/>
        <w:t>м. Решетилівка</w:t>
      </w:r>
      <w:r w:rsidRPr="00A25082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2D2F92" w:rsidRPr="002D2F92">
        <w:rPr>
          <w:rFonts w:ascii="Times New Roman" w:hAnsi="Times New Roman" w:cs="Times New Roman"/>
          <w:bCs/>
          <w:sz w:val="28"/>
          <w:szCs w:val="28"/>
        </w:rPr>
        <w:t>1</w:t>
      </w:r>
      <w:r w:rsidR="002D2F92">
        <w:rPr>
          <w:rFonts w:ascii="Times New Roman" w:hAnsi="Times New Roman" w:cs="Times New Roman"/>
          <w:bCs/>
          <w:sz w:val="28"/>
          <w:szCs w:val="28"/>
          <w:lang w:val="en-US"/>
        </w:rPr>
        <w:t>723</w:t>
      </w:r>
      <w:bookmarkStart w:id="0" w:name="_GoBack"/>
      <w:bookmarkEnd w:id="0"/>
      <w:r w:rsidRPr="00A25082">
        <w:rPr>
          <w:rFonts w:ascii="Times New Roman" w:hAnsi="Times New Roman" w:cs="Times New Roman"/>
          <w:bCs/>
          <w:sz w:val="28"/>
          <w:szCs w:val="28"/>
        </w:rPr>
        <w:t>-42-VIIІ</w:t>
      </w:r>
    </w:p>
    <w:p w:rsidR="00A25082" w:rsidRPr="00A25082" w:rsidRDefault="00A25082" w:rsidP="00A2508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7006" w:rsidRDefault="00A25082" w:rsidP="00A25082">
      <w:pPr>
        <w:pStyle w:val="Standard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затвердження проекту землеустрою щодо відведення земельної ділянки площею</w:t>
      </w:r>
      <w:r>
        <w:rPr>
          <w:rFonts w:ascii="Times New Roman" w:hAnsi="Times New Roman" w:cs="Times New Roman"/>
          <w:bCs/>
          <w:sz w:val="28"/>
          <w:szCs w:val="28"/>
        </w:rPr>
        <w:br/>
        <w:t>0,1400 га кадастровий номер 5324284200:00:003:0090</w:t>
      </w:r>
    </w:p>
    <w:p w:rsidR="00497006" w:rsidRDefault="0049700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97006" w:rsidRDefault="00A25082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землеустрій”, ,,Про державний земельний кадастр”, ,,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497006" w:rsidRDefault="00A25082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97006" w:rsidRDefault="00497006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06" w:rsidRPr="00A25082" w:rsidRDefault="00A2508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proofErr w:type="spellStart"/>
      <w:r>
        <w:rPr>
          <w:rFonts w:ascii="Times New Roman" w:hAnsi="Times New Roman"/>
          <w:sz w:val="28"/>
          <w:szCs w:val="28"/>
        </w:rPr>
        <w:t>„Проект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ділянки, цільове призначення якої змінюється із земель </w:t>
      </w:r>
      <w:proofErr w:type="spellStart"/>
      <w:r>
        <w:rPr>
          <w:rFonts w:ascii="Times New Roman" w:hAnsi="Times New Roman"/>
          <w:sz w:val="28"/>
          <w:szCs w:val="28"/>
        </w:rPr>
        <w:t>„Для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сінокосіння і випасання худоби” (код – 01.08) у землі </w:t>
      </w:r>
      <w:proofErr w:type="spellStart"/>
      <w:r>
        <w:rPr>
          <w:rFonts w:ascii="Times New Roman" w:hAnsi="Times New Roman"/>
          <w:sz w:val="28"/>
          <w:szCs w:val="28"/>
        </w:rPr>
        <w:t>„Для</w:t>
      </w:r>
      <w:proofErr w:type="spellEnd"/>
      <w:r>
        <w:rPr>
          <w:rFonts w:ascii="Times New Roman" w:hAnsi="Times New Roman"/>
          <w:sz w:val="28"/>
          <w:szCs w:val="28"/>
        </w:rPr>
        <w:t xml:space="preserve"> іншого сільськогосподарського призначення” (код – 01.13) Замовник: Решетилівська міська рада Полтавської області Місцезнаходження земельної ділянки: с. Пасічники, Полтавського району Полтавської області”, розробленого на підставі рішення Решетилівської міської ради Полтавської області восьмого скликання від 24 листопада 2023 року</w:t>
      </w:r>
      <w:r>
        <w:rPr>
          <w:rFonts w:ascii="Times New Roman" w:hAnsi="Times New Roman"/>
          <w:sz w:val="28"/>
          <w:szCs w:val="28"/>
        </w:rPr>
        <w:br/>
        <w:t>№ 1668-41-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5082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0,1400</w:t>
      </w:r>
      <w:r w:rsidRPr="00A25082">
        <w:rPr>
          <w:rFonts w:ascii="Times New Roman" w:hAnsi="Times New Roman"/>
          <w:sz w:val="28"/>
          <w:szCs w:val="28"/>
        </w:rPr>
        <w:t xml:space="preserve"> га, кадастровий номер </w:t>
      </w:r>
      <w:r>
        <w:rPr>
          <w:rFonts w:ascii="Times New Roman" w:hAnsi="Times New Roman" w:cs="Times New Roman"/>
          <w:bCs/>
          <w:sz w:val="28"/>
          <w:szCs w:val="28"/>
        </w:rPr>
        <w:t>5324284200:00:003:0090</w:t>
      </w:r>
      <w:r w:rsidRPr="00A25082">
        <w:rPr>
          <w:rFonts w:ascii="Times New Roman" w:hAnsi="Times New Roman"/>
          <w:sz w:val="28"/>
          <w:szCs w:val="28"/>
        </w:rPr>
        <w:t>.</w:t>
      </w:r>
    </w:p>
    <w:p w:rsidR="00497006" w:rsidRDefault="00A25082">
      <w:pPr>
        <w:pStyle w:val="af2"/>
        <w:shd w:val="clear" w:color="auto" w:fill="FFFFFF"/>
        <w:suppressAutoHyphens w:val="0"/>
        <w:ind w:left="0" w:right="-1" w:firstLine="567"/>
        <w:jc w:val="both"/>
        <w:textAlignment w:val="auto"/>
        <w:rPr>
          <w:rFonts w:ascii="Times New Roman" w:eastAsia="Arial" w:hAnsi="Times New Roman" w:cs="Times New Roman"/>
          <w:bCs/>
          <w:sz w:val="28"/>
          <w:szCs w:val="28"/>
          <w:lang w:eastAsia="uk-UA"/>
        </w:rPr>
      </w:pPr>
      <w:r w:rsidRPr="00A25082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2. Змінити цільове призначення земельної ділянки комунальної власності площею </w:t>
      </w:r>
      <w:r>
        <w:rPr>
          <w:rFonts w:ascii="Times New Roman" w:eastAsia="Arial" w:hAnsi="Times New Roman" w:cs="Times New Roman"/>
          <w:sz w:val="28"/>
          <w:szCs w:val="28"/>
          <w:lang w:eastAsia="uk-UA"/>
        </w:rPr>
        <w:t>0,1400</w:t>
      </w:r>
      <w:r w:rsidRPr="00A25082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га кадастровий номер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5324284200:00:003:0090 </w:t>
      </w:r>
      <w:r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br/>
        <w:t>с. Пасічники Полтавського району Полтавської області</w:t>
      </w:r>
      <w:r w:rsidRPr="00A25082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 земель </w:t>
      </w:r>
      <w:proofErr w:type="spellStart"/>
      <w:r>
        <w:rPr>
          <w:rFonts w:ascii="Times New Roman" w:hAnsi="Times New Roman"/>
          <w:sz w:val="28"/>
          <w:szCs w:val="28"/>
        </w:rPr>
        <w:t>„Для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сінокосіння і випасання худоби” (код – 01.08) у землі </w:t>
      </w:r>
      <w:proofErr w:type="spellStart"/>
      <w:r>
        <w:rPr>
          <w:rFonts w:ascii="Times New Roman" w:hAnsi="Times New Roman"/>
          <w:sz w:val="28"/>
          <w:szCs w:val="28"/>
        </w:rPr>
        <w:t>„Для</w:t>
      </w:r>
      <w:proofErr w:type="spellEnd"/>
      <w:r>
        <w:rPr>
          <w:rFonts w:ascii="Times New Roman" w:hAnsi="Times New Roman"/>
          <w:sz w:val="28"/>
          <w:szCs w:val="28"/>
        </w:rPr>
        <w:t xml:space="preserve"> іншого сільськогосподарського призначення” (код – 01.13)</w:t>
      </w:r>
      <w:r w:rsidRPr="00A25082">
        <w:rPr>
          <w:rFonts w:ascii="Times New Roman" w:eastAsia="Arial" w:hAnsi="Times New Roman" w:cs="Times New Roman"/>
          <w:bCs/>
          <w:sz w:val="28"/>
          <w:szCs w:val="28"/>
          <w:lang w:eastAsia="uk-UA"/>
        </w:rPr>
        <w:t>.</w:t>
      </w:r>
    </w:p>
    <w:p w:rsidR="00497006" w:rsidRDefault="00A25082">
      <w:pPr>
        <w:ind w:right="-1" w:firstLine="56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ascii="Times New Roman" w:eastAsia="Calibri" w:hAnsi="Times New Roman"/>
          <w:bCs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497006" w:rsidRDefault="00497006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7006" w:rsidRDefault="00497006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7006" w:rsidRDefault="00497006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7006" w:rsidRDefault="00A25082">
      <w:pPr>
        <w:pStyle w:val="Standard"/>
        <w:tabs>
          <w:tab w:val="left" w:pos="6946"/>
        </w:tabs>
        <w:ind w:right="-2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497006">
      <w:headerReference w:type="default" r:id="rId10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00" w:rsidRDefault="00A25082">
      <w:pPr>
        <w:rPr>
          <w:rFonts w:hint="eastAsia"/>
        </w:rPr>
      </w:pPr>
      <w:r>
        <w:separator/>
      </w:r>
    </w:p>
  </w:endnote>
  <w:endnote w:type="continuationSeparator" w:id="0">
    <w:p w:rsidR="00382E00" w:rsidRDefault="00A250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00" w:rsidRDefault="00A25082">
      <w:pPr>
        <w:rPr>
          <w:rFonts w:hint="eastAsia"/>
        </w:rPr>
      </w:pPr>
      <w:r>
        <w:separator/>
      </w:r>
    </w:p>
  </w:footnote>
  <w:footnote w:type="continuationSeparator" w:id="0">
    <w:p w:rsidR="00382E00" w:rsidRDefault="00A250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739603"/>
      <w:docPartObj>
        <w:docPartGallery w:val="Page Numbers (Top of Page)"/>
        <w:docPartUnique/>
      </w:docPartObj>
    </w:sdtPr>
    <w:sdtEndPr/>
    <w:sdtContent>
      <w:p w:rsidR="00497006" w:rsidRDefault="00A25082">
        <w:pPr>
          <w:pStyle w:val="ae"/>
          <w:jc w:val="center"/>
          <w:rPr>
            <w:rFonts w:hint="eastAsia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rFonts w:hint="eastAsia"/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E44"/>
    <w:multiLevelType w:val="multilevel"/>
    <w:tmpl w:val="6044A4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6625E3"/>
    <w:multiLevelType w:val="multilevel"/>
    <w:tmpl w:val="7518B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06"/>
    <w:rsid w:val="002D2F92"/>
    <w:rsid w:val="00382E00"/>
    <w:rsid w:val="00497006"/>
    <w:rsid w:val="00A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1">
    <w:name w:val="heading 1"/>
    <w:basedOn w:val="a"/>
    <w:qFormat/>
    <w:pPr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sz w:val="28"/>
      <w:szCs w:val="28"/>
      <w:lang w:val="uk-UA"/>
    </w:rPr>
  </w:style>
  <w:style w:type="character" w:customStyle="1" w:styleId="a3">
    <w:name w:val="Основной текст Знак"/>
    <w:basedOn w:val="a0"/>
    <w:qFormat/>
    <w:rPr>
      <w:lang w:val="uk-UA"/>
    </w:rPr>
  </w:style>
  <w:style w:type="character" w:customStyle="1" w:styleId="a4">
    <w:name w:val="Верхний колонтитул Знак"/>
    <w:basedOn w:val="a0"/>
    <w:uiPriority w:val="99"/>
    <w:qFormat/>
    <w:rPr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customStyle="1" w:styleId="a6">
    <w:name w:val="Нижний колонтитул Знак"/>
    <w:basedOn w:val="a0"/>
    <w:uiPriority w:val="99"/>
    <w:qFormat/>
    <w:rsid w:val="004D69A0"/>
    <w:rPr>
      <w:rFonts w:cs="Mangal"/>
      <w:szCs w:val="21"/>
    </w:rPr>
  </w:style>
  <w:style w:type="character" w:customStyle="1" w:styleId="docdata">
    <w:name w:val="docdata"/>
    <w:basedOn w:val="a0"/>
    <w:qFormat/>
    <w:rsid w:val="008B680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"/>
    <w:pPr>
      <w:widowControl w:val="0"/>
    </w:pPr>
  </w:style>
  <w:style w:type="paragraph" w:styleId="a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1">
    <w:name w:val="Заголовок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customStyle="1" w:styleId="ad">
    <w:name w:val="Верхний и нижний колонтитулы"/>
    <w:basedOn w:val="Standard"/>
    <w:qFormat/>
  </w:style>
  <w:style w:type="paragraph" w:styleId="ae">
    <w:name w:val="header"/>
    <w:basedOn w:val="ad"/>
    <w:uiPriority w:val="99"/>
  </w:style>
  <w:style w:type="paragraph" w:styleId="af">
    <w:name w:val="Balloon Text"/>
    <w:basedOn w:val="a"/>
    <w:uiPriority w:val="99"/>
    <w:semiHidden/>
    <w:unhideWhenUsed/>
    <w:qFormat/>
    <w:rsid w:val="00E6352D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4D69A0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docy">
    <w:name w:val="docy"/>
    <w:basedOn w:val="a"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1">
    <w:name w:val="Normal (Web)"/>
    <w:basedOn w:val="a"/>
    <w:uiPriority w:val="99"/>
    <w:semiHidden/>
    <w:unhideWhenUsed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2">
    <w:name w:val="List Paragraph"/>
    <w:basedOn w:val="a"/>
    <w:uiPriority w:val="34"/>
    <w:qFormat/>
    <w:rsid w:val="00F04A8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1">
    <w:name w:val="heading 1"/>
    <w:basedOn w:val="a"/>
    <w:qFormat/>
    <w:pPr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sz w:val="28"/>
      <w:szCs w:val="28"/>
      <w:lang w:val="uk-UA"/>
    </w:rPr>
  </w:style>
  <w:style w:type="character" w:customStyle="1" w:styleId="a3">
    <w:name w:val="Основной текст Знак"/>
    <w:basedOn w:val="a0"/>
    <w:qFormat/>
    <w:rPr>
      <w:lang w:val="uk-UA"/>
    </w:rPr>
  </w:style>
  <w:style w:type="character" w:customStyle="1" w:styleId="a4">
    <w:name w:val="Верхний колонтитул Знак"/>
    <w:basedOn w:val="a0"/>
    <w:uiPriority w:val="99"/>
    <w:qFormat/>
    <w:rPr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customStyle="1" w:styleId="a6">
    <w:name w:val="Нижний колонтитул Знак"/>
    <w:basedOn w:val="a0"/>
    <w:uiPriority w:val="99"/>
    <w:qFormat/>
    <w:rsid w:val="004D69A0"/>
    <w:rPr>
      <w:rFonts w:cs="Mangal"/>
      <w:szCs w:val="21"/>
    </w:rPr>
  </w:style>
  <w:style w:type="character" w:customStyle="1" w:styleId="docdata">
    <w:name w:val="docdata"/>
    <w:basedOn w:val="a0"/>
    <w:qFormat/>
    <w:rsid w:val="008B680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"/>
    <w:pPr>
      <w:widowControl w:val="0"/>
    </w:pPr>
  </w:style>
  <w:style w:type="paragraph" w:styleId="a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1">
    <w:name w:val="Заголовок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customStyle="1" w:styleId="ad">
    <w:name w:val="Верхний и нижний колонтитулы"/>
    <w:basedOn w:val="Standard"/>
    <w:qFormat/>
  </w:style>
  <w:style w:type="paragraph" w:styleId="ae">
    <w:name w:val="header"/>
    <w:basedOn w:val="ad"/>
    <w:uiPriority w:val="99"/>
  </w:style>
  <w:style w:type="paragraph" w:styleId="af">
    <w:name w:val="Balloon Text"/>
    <w:basedOn w:val="a"/>
    <w:uiPriority w:val="99"/>
    <w:semiHidden/>
    <w:unhideWhenUsed/>
    <w:qFormat/>
    <w:rsid w:val="00E6352D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4D69A0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docy">
    <w:name w:val="docy"/>
    <w:basedOn w:val="a"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1">
    <w:name w:val="Normal (Web)"/>
    <w:basedOn w:val="a"/>
    <w:uiPriority w:val="99"/>
    <w:semiHidden/>
    <w:unhideWhenUsed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2">
    <w:name w:val="List Paragraph"/>
    <w:basedOn w:val="a"/>
    <w:uiPriority w:val="34"/>
    <w:qFormat/>
    <w:rsid w:val="00F04A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73FE-BC5E-4AFF-A7CA-02053B6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Zemlya-NV</dc:creator>
  <dc:description/>
  <cp:lastModifiedBy>miskrada1@outlook.com</cp:lastModifiedBy>
  <cp:revision>19</cp:revision>
  <cp:lastPrinted>2023-08-28T10:59:00Z</cp:lastPrinted>
  <dcterms:created xsi:type="dcterms:W3CDTF">2023-09-07T07:04:00Z</dcterms:created>
  <dcterms:modified xsi:type="dcterms:W3CDTF">2023-12-25T06:50:00Z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