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0" w:rsidRPr="00C85F8E" w:rsidRDefault="006512E0" w:rsidP="006512E0">
      <w:pPr>
        <w:ind w:right="-1"/>
        <w:rPr>
          <w:sz w:val="28"/>
          <w:szCs w:val="28"/>
          <w:lang w:val="uk-UA"/>
        </w:rPr>
      </w:pPr>
      <w:bookmarkStart w:id="0" w:name="__DdeLink__551_2663220956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E0" w:rsidRPr="00C85F8E" w:rsidRDefault="006512E0" w:rsidP="006512E0">
      <w:pPr>
        <w:pStyle w:val="2"/>
        <w:ind w:right="-1"/>
      </w:pPr>
      <w:r w:rsidRPr="00C85F8E">
        <w:rPr>
          <w:lang w:val="uk-UA"/>
        </w:rPr>
        <w:t>РЕШЕТИЛІВСЬКА МІСЬКА РАДА</w:t>
      </w:r>
    </w:p>
    <w:p w:rsidR="006512E0" w:rsidRPr="00C85F8E" w:rsidRDefault="006512E0" w:rsidP="006512E0">
      <w:pPr>
        <w:ind w:right="-1"/>
        <w:jc w:val="center"/>
      </w:pPr>
      <w:r w:rsidRPr="00C85F8E">
        <w:rPr>
          <w:b/>
          <w:bCs/>
          <w:sz w:val="28"/>
          <w:szCs w:val="28"/>
          <w:lang w:val="uk-UA"/>
        </w:rPr>
        <w:t>ПОЛТАВСЬКОЇ ОБЛАСТІ</w:t>
      </w:r>
    </w:p>
    <w:p w:rsidR="006512E0" w:rsidRPr="00C85F8E" w:rsidRDefault="006512E0" w:rsidP="006512E0">
      <w:pPr>
        <w:ind w:right="-1"/>
        <w:jc w:val="center"/>
      </w:pPr>
      <w:r w:rsidRPr="00C85F8E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6512E0" w:rsidRPr="00C85F8E" w:rsidRDefault="006512E0" w:rsidP="006512E0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6512E0" w:rsidRPr="00C85F8E" w:rsidRDefault="006512E0" w:rsidP="006512E0">
      <w:pPr>
        <w:pStyle w:val="1"/>
        <w:numPr>
          <w:ilvl w:val="0"/>
          <w:numId w:val="3"/>
        </w:numPr>
        <w:ind w:right="-1"/>
      </w:pPr>
      <w:r w:rsidRPr="00C85F8E">
        <w:rPr>
          <w:b/>
          <w:bCs/>
          <w:lang w:val="uk-UA"/>
        </w:rPr>
        <w:t>РІШЕННЯ</w:t>
      </w:r>
    </w:p>
    <w:p w:rsidR="006512E0" w:rsidRPr="00C85F8E" w:rsidRDefault="006512E0" w:rsidP="006512E0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6512E0" w:rsidRPr="00C85F8E" w:rsidRDefault="006512E0" w:rsidP="006512E0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</w:pPr>
      <w:r w:rsidRPr="00C85F8E">
        <w:rPr>
          <w:bCs/>
          <w:lang w:val="uk-UA"/>
        </w:rPr>
        <w:t>22 грудня 2023 року</w:t>
      </w:r>
      <w:r w:rsidRPr="00C85F8E">
        <w:rPr>
          <w:bCs/>
          <w:lang w:val="uk-UA"/>
        </w:rPr>
        <w:tab/>
        <w:t>м. Решетилівка</w:t>
      </w:r>
      <w:r w:rsidRPr="00C85F8E">
        <w:rPr>
          <w:bCs/>
          <w:lang w:val="uk-UA"/>
        </w:rPr>
        <w:tab/>
        <w:t xml:space="preserve">№ </w:t>
      </w:r>
      <w:r w:rsidR="00933048">
        <w:rPr>
          <w:bCs/>
          <w:lang w:val="en-US"/>
        </w:rPr>
        <w:t>1729</w:t>
      </w:r>
      <w:bookmarkStart w:id="1" w:name="_GoBack"/>
      <w:bookmarkEnd w:id="1"/>
      <w:r w:rsidRPr="00C85F8E">
        <w:rPr>
          <w:bCs/>
          <w:lang w:val="uk-UA"/>
        </w:rPr>
        <w:t>-42-VIIІ</w:t>
      </w:r>
    </w:p>
    <w:p w:rsidR="006512E0" w:rsidRPr="00C85F8E" w:rsidRDefault="006512E0" w:rsidP="006512E0">
      <w:pPr>
        <w:ind w:right="-1"/>
        <w:jc w:val="center"/>
        <w:rPr>
          <w:sz w:val="28"/>
          <w:szCs w:val="28"/>
          <w:lang w:val="uk-UA"/>
        </w:rPr>
      </w:pPr>
    </w:p>
    <w:p w:rsidR="00596CD4" w:rsidRDefault="00DB6728" w:rsidP="0023587F">
      <w:pPr>
        <w:tabs>
          <w:tab w:val="left" w:pos="1050"/>
        </w:tabs>
        <w:ind w:right="-1"/>
        <w:jc w:val="both"/>
        <w:rPr>
          <w:bCs/>
          <w:sz w:val="28"/>
          <w:szCs w:val="28"/>
          <w:lang w:val="uk-UA"/>
        </w:rPr>
      </w:pPr>
      <w:r w:rsidRPr="001D0F33">
        <w:rPr>
          <w:bCs/>
          <w:sz w:val="28"/>
          <w:szCs w:val="28"/>
          <w:lang w:val="uk-UA"/>
        </w:rPr>
        <w:t>Про</w:t>
      </w:r>
      <w:bookmarkEnd w:id="0"/>
      <w:r w:rsidR="00082683" w:rsidRPr="001D0F33">
        <w:rPr>
          <w:bCs/>
          <w:sz w:val="28"/>
          <w:szCs w:val="28"/>
          <w:lang w:val="uk-UA"/>
        </w:rPr>
        <w:t xml:space="preserve"> затвердження </w:t>
      </w:r>
      <w:r w:rsidRPr="001D0F33">
        <w:rPr>
          <w:bCs/>
          <w:sz w:val="28"/>
          <w:szCs w:val="28"/>
          <w:lang w:val="uk-UA"/>
        </w:rPr>
        <w:t>проект</w:t>
      </w:r>
      <w:r w:rsidR="006512E0">
        <w:rPr>
          <w:bCs/>
          <w:sz w:val="28"/>
          <w:szCs w:val="28"/>
          <w:lang w:val="uk-UA"/>
        </w:rPr>
        <w:t>ів</w:t>
      </w:r>
      <w:r w:rsidR="00082683" w:rsidRPr="001D0F33">
        <w:rPr>
          <w:bCs/>
          <w:sz w:val="28"/>
          <w:szCs w:val="28"/>
          <w:lang w:val="uk-UA"/>
        </w:rPr>
        <w:t xml:space="preserve"> </w:t>
      </w:r>
      <w:r w:rsidRPr="001D0F33">
        <w:rPr>
          <w:bCs/>
          <w:sz w:val="28"/>
          <w:szCs w:val="28"/>
          <w:lang w:val="uk-UA"/>
        </w:rPr>
        <w:t xml:space="preserve">землеустрою </w:t>
      </w:r>
      <w:r w:rsidR="00082683" w:rsidRPr="001D0F33">
        <w:rPr>
          <w:bCs/>
          <w:sz w:val="28"/>
          <w:szCs w:val="28"/>
          <w:lang w:val="uk-UA"/>
        </w:rPr>
        <w:t xml:space="preserve">щодо </w:t>
      </w:r>
      <w:r w:rsidRPr="001D0F33">
        <w:rPr>
          <w:bCs/>
          <w:sz w:val="28"/>
          <w:szCs w:val="28"/>
          <w:lang w:val="uk-UA"/>
        </w:rPr>
        <w:t>відведення земельн</w:t>
      </w:r>
      <w:r w:rsidR="0023587F">
        <w:rPr>
          <w:bCs/>
          <w:sz w:val="28"/>
          <w:szCs w:val="28"/>
          <w:lang w:val="uk-UA"/>
        </w:rPr>
        <w:t>их</w:t>
      </w:r>
      <w:r w:rsidRPr="001D0F33">
        <w:rPr>
          <w:bCs/>
          <w:sz w:val="28"/>
          <w:szCs w:val="28"/>
          <w:lang w:val="uk-UA"/>
        </w:rPr>
        <w:t xml:space="preserve"> ділян</w:t>
      </w:r>
      <w:r w:rsidR="0023587F">
        <w:rPr>
          <w:bCs/>
          <w:sz w:val="28"/>
          <w:szCs w:val="28"/>
          <w:lang w:val="uk-UA"/>
        </w:rPr>
        <w:t>ок</w:t>
      </w:r>
      <w:r w:rsidR="00082683" w:rsidRPr="001D0F33">
        <w:rPr>
          <w:bCs/>
          <w:sz w:val="28"/>
          <w:szCs w:val="28"/>
          <w:lang w:val="uk-UA"/>
        </w:rPr>
        <w:t xml:space="preserve"> та передачу </w:t>
      </w:r>
      <w:r w:rsidRPr="001D0F33">
        <w:rPr>
          <w:bCs/>
          <w:sz w:val="28"/>
          <w:szCs w:val="28"/>
          <w:lang w:val="uk-UA"/>
        </w:rPr>
        <w:t>ї</w:t>
      </w:r>
      <w:r w:rsidR="0023587F">
        <w:rPr>
          <w:bCs/>
          <w:sz w:val="28"/>
          <w:szCs w:val="28"/>
          <w:lang w:val="uk-UA"/>
        </w:rPr>
        <w:t>х</w:t>
      </w:r>
      <w:r w:rsidR="006512E0">
        <w:rPr>
          <w:bCs/>
          <w:sz w:val="28"/>
          <w:szCs w:val="28"/>
          <w:lang w:val="uk-UA"/>
        </w:rPr>
        <w:t xml:space="preserve"> в оренду для іншого сільськогосподарського призначення</w:t>
      </w:r>
    </w:p>
    <w:p w:rsidR="0023587F" w:rsidRPr="001D0F33" w:rsidRDefault="0023587F" w:rsidP="0023587F">
      <w:pPr>
        <w:tabs>
          <w:tab w:val="left" w:pos="1050"/>
        </w:tabs>
        <w:ind w:right="-1"/>
        <w:jc w:val="both"/>
        <w:rPr>
          <w:sz w:val="28"/>
          <w:szCs w:val="28"/>
          <w:lang w:val="uk-UA"/>
        </w:rPr>
      </w:pPr>
    </w:p>
    <w:p w:rsidR="00596CD4" w:rsidRPr="001D0F33" w:rsidRDefault="00DB6728" w:rsidP="006512E0">
      <w:pPr>
        <w:ind w:right="-1" w:firstLine="567"/>
        <w:jc w:val="both"/>
        <w:rPr>
          <w:lang w:val="uk-UA"/>
        </w:rPr>
      </w:pPr>
      <w:r w:rsidRPr="001D0F33"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</w:t>
      </w:r>
      <w:r w:rsidR="006512E0">
        <w:rPr>
          <w:sz w:val="28"/>
          <w:szCs w:val="28"/>
          <w:lang w:val="uk-UA"/>
        </w:rPr>
        <w:t>,</w:t>
      </w:r>
      <w:r w:rsidRPr="001D0F33">
        <w:rPr>
          <w:sz w:val="28"/>
          <w:szCs w:val="28"/>
          <w:lang w:val="uk-UA"/>
        </w:rPr>
        <w:t xml:space="preserve"> постановою Кабінету Міністрів України від 03.03.2004 №220 „Про затвердження Типового договору оренди землі”, розглянувши клопотання </w:t>
      </w:r>
      <w:r w:rsidR="004E7DF8">
        <w:rPr>
          <w:bCs/>
          <w:sz w:val="28"/>
          <w:szCs w:val="28"/>
          <w:lang w:val="uk-UA"/>
        </w:rPr>
        <w:t xml:space="preserve">ТОВ </w:t>
      </w:r>
      <w:r w:rsidR="004E7DF8" w:rsidRPr="001D0F33">
        <w:rPr>
          <w:sz w:val="28"/>
          <w:szCs w:val="28"/>
          <w:lang w:val="uk-UA"/>
        </w:rPr>
        <w:t>„</w:t>
      </w:r>
      <w:r w:rsidR="004E7DF8">
        <w:rPr>
          <w:sz w:val="28"/>
          <w:szCs w:val="28"/>
          <w:lang w:val="uk-UA"/>
        </w:rPr>
        <w:t>МД БІЗНЕС ГРУП</w:t>
      </w:r>
      <w:r w:rsidR="004E7DF8" w:rsidRPr="001D0F33">
        <w:rPr>
          <w:sz w:val="28"/>
          <w:szCs w:val="28"/>
          <w:lang w:val="uk-UA"/>
        </w:rPr>
        <w:t>”</w:t>
      </w:r>
      <w:r w:rsidR="0023587F">
        <w:rPr>
          <w:bCs/>
          <w:sz w:val="28"/>
          <w:szCs w:val="28"/>
          <w:lang w:val="uk-UA"/>
        </w:rPr>
        <w:t>,</w:t>
      </w:r>
      <w:r w:rsidR="006512E0">
        <w:rPr>
          <w:bCs/>
          <w:sz w:val="28"/>
          <w:szCs w:val="28"/>
          <w:lang w:val="uk-UA"/>
        </w:rPr>
        <w:t xml:space="preserve"> </w:t>
      </w:r>
      <w:r w:rsidRPr="001D0F33">
        <w:rPr>
          <w:sz w:val="28"/>
          <w:szCs w:val="28"/>
          <w:lang w:val="uk-UA"/>
        </w:rPr>
        <w:t>право власності на об’єкт нерухомо</w:t>
      </w:r>
      <w:r w:rsidR="001D0F33" w:rsidRPr="001D0F33">
        <w:rPr>
          <w:sz w:val="28"/>
          <w:szCs w:val="28"/>
          <w:lang w:val="uk-UA"/>
        </w:rPr>
        <w:t>го майна</w:t>
      </w:r>
      <w:r w:rsidR="00082683" w:rsidRPr="001D0F33">
        <w:rPr>
          <w:sz w:val="28"/>
          <w:szCs w:val="28"/>
          <w:lang w:val="uk-UA"/>
        </w:rPr>
        <w:t>,</w:t>
      </w:r>
      <w:r w:rsidR="006512E0">
        <w:rPr>
          <w:sz w:val="28"/>
          <w:szCs w:val="28"/>
          <w:lang w:val="uk-UA"/>
        </w:rPr>
        <w:t xml:space="preserve"> </w:t>
      </w:r>
      <w:r w:rsidRPr="001D0F33">
        <w:rPr>
          <w:sz w:val="28"/>
          <w:szCs w:val="28"/>
          <w:lang w:val="uk-UA"/>
        </w:rPr>
        <w:t xml:space="preserve">що знаходиться на земельній ділянці, </w:t>
      </w:r>
      <w:r w:rsidR="006512E0" w:rsidRPr="001D0F33">
        <w:rPr>
          <w:sz w:val="28"/>
          <w:szCs w:val="28"/>
          <w:lang w:val="uk-UA"/>
        </w:rPr>
        <w:t>враховуючи висновки спільних постійних комісій міської ради</w:t>
      </w:r>
      <w:r w:rsidR="006512E0">
        <w:rPr>
          <w:sz w:val="28"/>
          <w:szCs w:val="28"/>
          <w:lang w:val="uk-UA"/>
        </w:rPr>
        <w:t>,</w:t>
      </w:r>
      <w:r w:rsidR="006512E0" w:rsidRPr="001D0F33">
        <w:rPr>
          <w:sz w:val="28"/>
          <w:szCs w:val="28"/>
          <w:lang w:val="uk-UA"/>
        </w:rPr>
        <w:t xml:space="preserve"> </w:t>
      </w:r>
      <w:r w:rsidRPr="001D0F33">
        <w:rPr>
          <w:sz w:val="28"/>
          <w:szCs w:val="28"/>
          <w:lang w:val="uk-UA"/>
        </w:rPr>
        <w:t>Решетилівська міська рада</w:t>
      </w:r>
    </w:p>
    <w:p w:rsidR="00596CD4" w:rsidRPr="001D0F33" w:rsidRDefault="00DB6728" w:rsidP="00F00F12">
      <w:pPr>
        <w:ind w:right="-1"/>
        <w:rPr>
          <w:sz w:val="28"/>
          <w:szCs w:val="28"/>
          <w:lang w:val="uk-UA"/>
        </w:rPr>
      </w:pPr>
      <w:r w:rsidRPr="001D0F33">
        <w:rPr>
          <w:b/>
          <w:bCs/>
          <w:sz w:val="28"/>
          <w:szCs w:val="28"/>
          <w:lang w:val="uk-UA"/>
        </w:rPr>
        <w:t>ВИРІШИЛА:</w:t>
      </w:r>
    </w:p>
    <w:p w:rsidR="00596CD4" w:rsidRPr="001D0F33" w:rsidRDefault="00596CD4" w:rsidP="006512E0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:rsidR="00596CD4" w:rsidRPr="0023587F" w:rsidRDefault="00DB6728" w:rsidP="006512E0">
      <w:pPr>
        <w:ind w:right="-1" w:firstLine="567"/>
        <w:jc w:val="both"/>
        <w:rPr>
          <w:sz w:val="28"/>
          <w:szCs w:val="28"/>
          <w:lang w:val="uk-UA"/>
        </w:rPr>
      </w:pPr>
      <w:r w:rsidRPr="003422DC">
        <w:rPr>
          <w:sz w:val="28"/>
          <w:szCs w:val="28"/>
          <w:lang w:val="uk-UA"/>
        </w:rPr>
        <w:t xml:space="preserve">1. Затвердити </w:t>
      </w:r>
      <w:r w:rsidR="004E7DF8" w:rsidRPr="003422DC">
        <w:rPr>
          <w:bCs/>
          <w:sz w:val="28"/>
          <w:szCs w:val="28"/>
          <w:lang w:val="uk-UA"/>
        </w:rPr>
        <w:t xml:space="preserve">ТОВ </w:t>
      </w:r>
      <w:r w:rsidR="004E7DF8" w:rsidRPr="003422DC">
        <w:rPr>
          <w:sz w:val="28"/>
          <w:szCs w:val="28"/>
          <w:lang w:val="uk-UA"/>
        </w:rPr>
        <w:t>„МД БІЗНЕС ГРУП”</w:t>
      </w:r>
      <w:r w:rsidR="004E7DF8" w:rsidRPr="003422DC">
        <w:rPr>
          <w:bCs/>
          <w:sz w:val="28"/>
          <w:szCs w:val="28"/>
          <w:lang w:val="uk-UA"/>
        </w:rPr>
        <w:t xml:space="preserve"> </w:t>
      </w:r>
      <w:r w:rsidR="004E7DF8" w:rsidRPr="003422DC">
        <w:rPr>
          <w:sz w:val="28"/>
          <w:szCs w:val="28"/>
          <w:lang w:val="uk-UA"/>
        </w:rPr>
        <w:t>„</w:t>
      </w:r>
      <w:r w:rsidR="00082683" w:rsidRPr="003422DC">
        <w:rPr>
          <w:sz w:val="28"/>
          <w:szCs w:val="28"/>
          <w:lang w:val="uk-UA"/>
        </w:rPr>
        <w:t>П</w:t>
      </w:r>
      <w:r w:rsidRPr="003422DC">
        <w:rPr>
          <w:sz w:val="28"/>
          <w:szCs w:val="28"/>
          <w:lang w:val="uk-UA"/>
        </w:rPr>
        <w:t xml:space="preserve">роект землеустрою щодо відведення земельної ділянки </w:t>
      </w:r>
      <w:r w:rsidR="003709AF">
        <w:rPr>
          <w:sz w:val="28"/>
          <w:szCs w:val="28"/>
          <w:lang w:val="uk-UA"/>
        </w:rPr>
        <w:t>з метою</w:t>
      </w:r>
      <w:r w:rsidR="0023587F" w:rsidRPr="003422DC">
        <w:rPr>
          <w:sz w:val="28"/>
          <w:szCs w:val="28"/>
          <w:lang w:val="uk-UA"/>
        </w:rPr>
        <w:t xml:space="preserve"> подальшої передачі в оренду </w:t>
      </w:r>
      <w:r w:rsidRPr="003422DC">
        <w:rPr>
          <w:sz w:val="28"/>
          <w:szCs w:val="28"/>
          <w:lang w:val="uk-UA"/>
        </w:rPr>
        <w:t xml:space="preserve">для </w:t>
      </w:r>
      <w:r w:rsidR="0023587F" w:rsidRPr="003422DC">
        <w:rPr>
          <w:sz w:val="28"/>
          <w:szCs w:val="28"/>
          <w:lang w:val="uk-UA"/>
        </w:rPr>
        <w:t>іншого сільськогосподарського призначення</w:t>
      </w:r>
      <w:r w:rsidR="003709AF">
        <w:rPr>
          <w:sz w:val="28"/>
          <w:szCs w:val="28"/>
          <w:lang w:val="uk-UA"/>
        </w:rPr>
        <w:t xml:space="preserve"> (код – 01.13)</w:t>
      </w:r>
      <w:r w:rsidR="003422DC" w:rsidRPr="003422DC">
        <w:rPr>
          <w:sz w:val="28"/>
          <w:szCs w:val="28"/>
          <w:lang w:val="uk-UA"/>
        </w:rPr>
        <w:t xml:space="preserve"> Замовник: ТОВАРИСТВО З ОБМЕЖЕНОЮ ВІ</w:t>
      </w:r>
      <w:r w:rsidR="003709AF">
        <w:rPr>
          <w:sz w:val="28"/>
          <w:szCs w:val="28"/>
          <w:lang w:val="uk-UA"/>
        </w:rPr>
        <w:t>ДПОВІДАЛЬНІСТЮ „МД БІЗНЕС ГРУП”</w:t>
      </w:r>
      <w:r w:rsidR="003422DC" w:rsidRPr="003422DC">
        <w:rPr>
          <w:sz w:val="28"/>
          <w:szCs w:val="28"/>
          <w:lang w:val="uk-UA"/>
        </w:rPr>
        <w:t xml:space="preserve"> Адреса земельної ділянки: вул. Центральна, буд. №20б, с.</w:t>
      </w:r>
      <w:r w:rsidR="003709AF">
        <w:rPr>
          <w:sz w:val="28"/>
          <w:szCs w:val="28"/>
          <w:lang w:val="uk-UA"/>
        </w:rPr>
        <w:t xml:space="preserve"> </w:t>
      </w:r>
      <w:r w:rsidR="003422DC" w:rsidRPr="003422DC">
        <w:rPr>
          <w:sz w:val="28"/>
          <w:szCs w:val="28"/>
          <w:lang w:val="uk-UA"/>
        </w:rPr>
        <w:t>Пасічники, Полтавського району, Полтавської області</w:t>
      </w:r>
      <w:r w:rsidRPr="003422DC">
        <w:rPr>
          <w:sz w:val="28"/>
          <w:szCs w:val="28"/>
          <w:lang w:val="uk-UA"/>
        </w:rPr>
        <w:t xml:space="preserve">”, </w:t>
      </w:r>
      <w:r w:rsidR="003709AF">
        <w:rPr>
          <w:sz w:val="28"/>
          <w:szCs w:val="28"/>
          <w:lang w:val="uk-UA"/>
        </w:rPr>
        <w:t xml:space="preserve">площею 0,5009 га, </w:t>
      </w:r>
      <w:r w:rsidRPr="003422DC">
        <w:rPr>
          <w:sz w:val="28"/>
          <w:szCs w:val="28"/>
          <w:lang w:val="uk-UA"/>
        </w:rPr>
        <w:t>кадастровий номер 53242</w:t>
      </w:r>
      <w:r w:rsidR="004E7DF8" w:rsidRPr="003422DC">
        <w:rPr>
          <w:sz w:val="28"/>
          <w:szCs w:val="28"/>
          <w:lang w:val="uk-UA"/>
        </w:rPr>
        <w:t>842</w:t>
      </w:r>
      <w:r w:rsidRPr="003422DC">
        <w:rPr>
          <w:sz w:val="28"/>
          <w:szCs w:val="28"/>
          <w:lang w:val="uk-UA"/>
        </w:rPr>
        <w:t>00:00:0</w:t>
      </w:r>
      <w:r w:rsidR="00C4134B" w:rsidRPr="003422DC">
        <w:rPr>
          <w:sz w:val="28"/>
          <w:szCs w:val="28"/>
          <w:lang w:val="uk-UA"/>
        </w:rPr>
        <w:t>0</w:t>
      </w:r>
      <w:r w:rsidR="004E7DF8" w:rsidRPr="003422DC">
        <w:rPr>
          <w:sz w:val="28"/>
          <w:szCs w:val="28"/>
          <w:lang w:val="uk-UA"/>
        </w:rPr>
        <w:t>3</w:t>
      </w:r>
      <w:r w:rsidRPr="003422DC">
        <w:rPr>
          <w:sz w:val="28"/>
          <w:szCs w:val="28"/>
          <w:lang w:val="uk-UA"/>
        </w:rPr>
        <w:t>:0</w:t>
      </w:r>
      <w:r w:rsidR="00C4134B" w:rsidRPr="003422DC">
        <w:rPr>
          <w:sz w:val="28"/>
          <w:szCs w:val="28"/>
          <w:lang w:val="uk-UA"/>
        </w:rPr>
        <w:t>0</w:t>
      </w:r>
      <w:r w:rsidR="004E7DF8" w:rsidRPr="003422DC">
        <w:rPr>
          <w:sz w:val="28"/>
          <w:szCs w:val="28"/>
          <w:lang w:val="uk-UA"/>
        </w:rPr>
        <w:t>9</w:t>
      </w:r>
      <w:r w:rsidR="003422DC" w:rsidRPr="003422DC">
        <w:rPr>
          <w:sz w:val="28"/>
          <w:szCs w:val="28"/>
          <w:lang w:val="uk-UA"/>
        </w:rPr>
        <w:t>2</w:t>
      </w:r>
      <w:r w:rsidRPr="003422DC">
        <w:rPr>
          <w:sz w:val="28"/>
          <w:szCs w:val="28"/>
          <w:lang w:val="uk-UA"/>
        </w:rPr>
        <w:t xml:space="preserve">, розробленого на підставі </w:t>
      </w:r>
      <w:r w:rsidR="00C4134B" w:rsidRPr="003422DC">
        <w:rPr>
          <w:sz w:val="28"/>
          <w:szCs w:val="28"/>
          <w:lang w:val="uk-UA"/>
        </w:rPr>
        <w:t xml:space="preserve">рішення Решетилівської міської ради Полтавської області </w:t>
      </w:r>
      <w:r w:rsidR="003709AF">
        <w:rPr>
          <w:sz w:val="28"/>
          <w:szCs w:val="28"/>
          <w:lang w:val="uk-UA"/>
        </w:rPr>
        <w:t xml:space="preserve">восьмого скликання </w:t>
      </w:r>
      <w:r w:rsidR="00082683" w:rsidRPr="003422DC">
        <w:rPr>
          <w:sz w:val="28"/>
          <w:szCs w:val="28"/>
          <w:lang w:val="uk-UA"/>
        </w:rPr>
        <w:t xml:space="preserve">від </w:t>
      </w:r>
      <w:r w:rsidR="004E7DF8" w:rsidRPr="003422DC">
        <w:rPr>
          <w:sz w:val="28"/>
          <w:szCs w:val="28"/>
          <w:lang w:val="uk-UA"/>
        </w:rPr>
        <w:t>29</w:t>
      </w:r>
      <w:r w:rsidR="003709AF">
        <w:rPr>
          <w:sz w:val="28"/>
          <w:szCs w:val="28"/>
          <w:lang w:val="uk-UA"/>
        </w:rPr>
        <w:t xml:space="preserve"> вересня </w:t>
      </w:r>
      <w:r w:rsidR="004E7DF8" w:rsidRPr="003422DC">
        <w:rPr>
          <w:sz w:val="28"/>
          <w:szCs w:val="28"/>
          <w:lang w:val="uk-UA"/>
        </w:rPr>
        <w:t>2023</w:t>
      </w:r>
      <w:r w:rsidR="003709AF">
        <w:rPr>
          <w:sz w:val="28"/>
          <w:szCs w:val="28"/>
          <w:lang w:val="uk-UA"/>
        </w:rPr>
        <w:t xml:space="preserve"> року</w:t>
      </w:r>
      <w:r w:rsidR="00082683" w:rsidRPr="003422DC">
        <w:rPr>
          <w:sz w:val="28"/>
          <w:szCs w:val="28"/>
          <w:lang w:val="uk-UA"/>
        </w:rPr>
        <w:t xml:space="preserve"> №</w:t>
      </w:r>
      <w:r w:rsidR="003709AF">
        <w:rPr>
          <w:sz w:val="28"/>
          <w:szCs w:val="28"/>
          <w:lang w:val="uk-UA"/>
        </w:rPr>
        <w:t xml:space="preserve"> </w:t>
      </w:r>
      <w:r w:rsidR="004E7DF8" w:rsidRPr="003422DC">
        <w:rPr>
          <w:sz w:val="28"/>
          <w:szCs w:val="28"/>
          <w:lang w:val="uk-UA"/>
        </w:rPr>
        <w:t>1589-37</w:t>
      </w:r>
      <w:r w:rsidR="00C4134B" w:rsidRPr="003422DC">
        <w:rPr>
          <w:sz w:val="28"/>
          <w:szCs w:val="28"/>
          <w:lang w:val="uk-UA"/>
        </w:rPr>
        <w:t>-</w:t>
      </w:r>
      <w:r w:rsidR="00C4134B" w:rsidRPr="003422DC">
        <w:rPr>
          <w:sz w:val="28"/>
          <w:szCs w:val="28"/>
          <w:lang w:val="en-US"/>
        </w:rPr>
        <w:t>VIII</w:t>
      </w:r>
      <w:r w:rsidRPr="003422DC">
        <w:rPr>
          <w:sz w:val="28"/>
          <w:szCs w:val="28"/>
          <w:lang w:val="uk-UA"/>
        </w:rPr>
        <w:t xml:space="preserve"> з метою передачі у користування на умовах оренди.</w:t>
      </w:r>
    </w:p>
    <w:p w:rsidR="00596CD4" w:rsidRPr="00621A56" w:rsidRDefault="00DB6728" w:rsidP="006512E0">
      <w:pPr>
        <w:ind w:right="-1" w:firstLine="567"/>
        <w:jc w:val="both"/>
        <w:rPr>
          <w:bCs/>
          <w:sz w:val="28"/>
          <w:szCs w:val="28"/>
          <w:lang w:val="uk-UA"/>
        </w:rPr>
      </w:pPr>
      <w:r w:rsidRPr="00621A56">
        <w:rPr>
          <w:bCs/>
          <w:sz w:val="28"/>
          <w:szCs w:val="28"/>
          <w:lang w:val="uk-UA"/>
        </w:rPr>
        <w:t xml:space="preserve">1) Передати </w:t>
      </w:r>
      <w:r w:rsidR="004E7DF8" w:rsidRPr="00621A56">
        <w:rPr>
          <w:bCs/>
          <w:sz w:val="28"/>
          <w:szCs w:val="28"/>
          <w:lang w:val="uk-UA"/>
        </w:rPr>
        <w:t xml:space="preserve">ТОВ </w:t>
      </w:r>
      <w:r w:rsidR="004E7DF8" w:rsidRPr="00621A56">
        <w:rPr>
          <w:sz w:val="28"/>
          <w:szCs w:val="28"/>
          <w:lang w:val="uk-UA"/>
        </w:rPr>
        <w:t>„МД БІЗНЕС ГРУП”</w:t>
      </w:r>
      <w:r w:rsidR="004E7DF8" w:rsidRPr="00621A56">
        <w:rPr>
          <w:bCs/>
          <w:sz w:val="28"/>
          <w:szCs w:val="28"/>
          <w:lang w:val="uk-UA"/>
        </w:rPr>
        <w:t xml:space="preserve"> </w:t>
      </w:r>
      <w:r w:rsidRPr="00621A56">
        <w:rPr>
          <w:bCs/>
          <w:sz w:val="28"/>
          <w:szCs w:val="28"/>
          <w:lang w:val="uk-UA"/>
        </w:rPr>
        <w:t xml:space="preserve">в тимчасове користування (оренду), терміном на </w:t>
      </w:r>
      <w:r w:rsidR="00621A56" w:rsidRPr="00621A56">
        <w:rPr>
          <w:bCs/>
          <w:sz w:val="28"/>
          <w:szCs w:val="28"/>
          <w:lang w:val="uk-UA"/>
        </w:rPr>
        <w:t>10</w:t>
      </w:r>
      <w:r w:rsidRPr="00621A56">
        <w:rPr>
          <w:bCs/>
          <w:sz w:val="28"/>
          <w:szCs w:val="28"/>
          <w:lang w:val="uk-UA"/>
        </w:rPr>
        <w:t xml:space="preserve"> (</w:t>
      </w:r>
      <w:r w:rsidR="00621A56" w:rsidRPr="00621A56">
        <w:rPr>
          <w:bCs/>
          <w:sz w:val="28"/>
          <w:szCs w:val="28"/>
          <w:lang w:val="uk-UA"/>
        </w:rPr>
        <w:t>десять</w:t>
      </w:r>
      <w:r w:rsidRPr="00621A56">
        <w:rPr>
          <w:bCs/>
          <w:sz w:val="28"/>
          <w:szCs w:val="28"/>
          <w:lang w:val="uk-UA"/>
        </w:rPr>
        <w:t xml:space="preserve">) років земельну ділянку площею </w:t>
      </w:r>
      <w:r w:rsidR="003422DC" w:rsidRPr="00621A56">
        <w:rPr>
          <w:bCs/>
          <w:sz w:val="28"/>
          <w:szCs w:val="28"/>
          <w:lang w:val="uk-UA"/>
        </w:rPr>
        <w:t>0,5009</w:t>
      </w:r>
      <w:r w:rsidRPr="00621A56">
        <w:rPr>
          <w:bCs/>
          <w:sz w:val="28"/>
          <w:szCs w:val="28"/>
          <w:lang w:val="uk-UA"/>
        </w:rPr>
        <w:t xml:space="preserve"> га (кадастровий номер </w:t>
      </w:r>
      <w:r w:rsidR="003422DC" w:rsidRPr="00621A56">
        <w:rPr>
          <w:sz w:val="28"/>
          <w:szCs w:val="28"/>
          <w:lang w:val="uk-UA"/>
        </w:rPr>
        <w:t>5324284200:00:003:0092</w:t>
      </w:r>
      <w:r w:rsidRPr="00621A56">
        <w:rPr>
          <w:bCs/>
          <w:sz w:val="28"/>
          <w:szCs w:val="28"/>
          <w:lang w:val="uk-UA"/>
        </w:rPr>
        <w:t>)</w:t>
      </w:r>
      <w:r w:rsidR="00621A56" w:rsidRPr="00621A56">
        <w:rPr>
          <w:bCs/>
          <w:sz w:val="28"/>
          <w:szCs w:val="28"/>
          <w:lang w:val="uk-UA"/>
        </w:rPr>
        <w:t>,</w:t>
      </w:r>
      <w:r w:rsidRPr="00621A56">
        <w:rPr>
          <w:bCs/>
          <w:sz w:val="28"/>
          <w:szCs w:val="28"/>
          <w:lang w:val="uk-UA"/>
        </w:rPr>
        <w:t xml:space="preserve"> </w:t>
      </w:r>
      <w:r w:rsidR="00621A56" w:rsidRPr="00621A56">
        <w:rPr>
          <w:bCs/>
          <w:sz w:val="28"/>
          <w:szCs w:val="28"/>
          <w:lang w:val="uk-UA"/>
        </w:rPr>
        <w:t>що розташована в межах населеного пункту</w:t>
      </w:r>
      <w:r w:rsidR="00621A56" w:rsidRPr="00621A56">
        <w:rPr>
          <w:bCs/>
          <w:sz w:val="28"/>
          <w:szCs w:val="28"/>
          <w:lang w:val="uk-UA"/>
        </w:rPr>
        <w:br/>
        <w:t xml:space="preserve">с. Пасічники, вул. Центральна, 20б </w:t>
      </w:r>
      <w:r w:rsidR="00621A56" w:rsidRPr="00621A56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іншого сільськогосподарського призначення</w:t>
      </w:r>
      <w:r w:rsidR="00C4134B" w:rsidRPr="00621A56">
        <w:rPr>
          <w:sz w:val="28"/>
          <w:szCs w:val="28"/>
          <w:lang w:val="uk-UA"/>
        </w:rPr>
        <w:t>.</w:t>
      </w:r>
    </w:p>
    <w:p w:rsidR="00596CD4" w:rsidRPr="00621A56" w:rsidRDefault="00DB6728" w:rsidP="006512E0">
      <w:pPr>
        <w:ind w:right="-1" w:firstLine="567"/>
        <w:jc w:val="both"/>
        <w:rPr>
          <w:sz w:val="28"/>
          <w:szCs w:val="28"/>
          <w:lang w:val="uk-UA"/>
        </w:rPr>
      </w:pPr>
      <w:r w:rsidRPr="00621A56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621A56" w:rsidRPr="00621A56">
        <w:rPr>
          <w:sz w:val="28"/>
          <w:szCs w:val="28"/>
          <w:lang w:val="uk-UA"/>
        </w:rPr>
        <w:t>12</w:t>
      </w:r>
      <w:r w:rsidRPr="00621A56"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3422DC" w:rsidRPr="001D0F33" w:rsidRDefault="00BA3194" w:rsidP="006512E0">
      <w:pPr>
        <w:ind w:right="-1" w:firstLine="567"/>
        <w:jc w:val="both"/>
        <w:rPr>
          <w:bCs/>
          <w:sz w:val="28"/>
          <w:szCs w:val="28"/>
          <w:lang w:val="uk-UA"/>
        </w:rPr>
      </w:pPr>
      <w:r w:rsidRPr="00621A56">
        <w:rPr>
          <w:sz w:val="28"/>
          <w:szCs w:val="28"/>
          <w:lang w:val="uk-UA"/>
        </w:rPr>
        <w:t xml:space="preserve">3) </w:t>
      </w:r>
      <w:r w:rsidRPr="00621A56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621A56" w:rsidRPr="00621A56">
        <w:rPr>
          <w:bCs/>
          <w:sz w:val="28"/>
          <w:szCs w:val="28"/>
          <w:lang w:val="uk-UA"/>
        </w:rPr>
        <w:t xml:space="preserve">Оксану </w:t>
      </w:r>
      <w:r w:rsidRPr="00621A56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 w:rsidR="00237754" w:rsidRPr="00621A56">
        <w:rPr>
          <w:bCs/>
          <w:sz w:val="28"/>
          <w:szCs w:val="28"/>
          <w:lang w:val="uk-UA"/>
        </w:rPr>
        <w:t xml:space="preserve">ТОВ </w:t>
      </w:r>
      <w:r w:rsidR="00237754" w:rsidRPr="00621A56">
        <w:rPr>
          <w:sz w:val="28"/>
          <w:szCs w:val="28"/>
          <w:lang w:val="uk-UA"/>
        </w:rPr>
        <w:t>„МД БІЗНЕС ГРУП”</w:t>
      </w:r>
      <w:r w:rsidRPr="00621A56">
        <w:rPr>
          <w:bCs/>
          <w:sz w:val="28"/>
          <w:szCs w:val="28"/>
          <w:lang w:val="uk-UA"/>
        </w:rPr>
        <w:t>.</w:t>
      </w:r>
    </w:p>
    <w:p w:rsidR="003422DC" w:rsidRPr="0023587F" w:rsidRDefault="003422DC" w:rsidP="006512E0">
      <w:pPr>
        <w:ind w:right="-1" w:firstLine="567"/>
        <w:jc w:val="both"/>
        <w:rPr>
          <w:sz w:val="28"/>
          <w:szCs w:val="28"/>
          <w:lang w:val="uk-UA"/>
        </w:rPr>
      </w:pPr>
      <w:r w:rsidRPr="003422DC">
        <w:rPr>
          <w:sz w:val="28"/>
          <w:szCs w:val="28"/>
          <w:lang w:val="uk-UA"/>
        </w:rPr>
        <w:t xml:space="preserve">2. Затвердити </w:t>
      </w:r>
      <w:r w:rsidRPr="003422DC">
        <w:rPr>
          <w:bCs/>
          <w:sz w:val="28"/>
          <w:szCs w:val="28"/>
          <w:lang w:val="uk-UA"/>
        </w:rPr>
        <w:t xml:space="preserve">ТОВ </w:t>
      </w:r>
      <w:r w:rsidRPr="003422DC">
        <w:rPr>
          <w:sz w:val="28"/>
          <w:szCs w:val="28"/>
          <w:lang w:val="uk-UA"/>
        </w:rPr>
        <w:t>„МД БІЗНЕС ГРУП”</w:t>
      </w:r>
      <w:r w:rsidRPr="003422DC">
        <w:rPr>
          <w:bCs/>
          <w:sz w:val="28"/>
          <w:szCs w:val="28"/>
          <w:lang w:val="uk-UA"/>
        </w:rPr>
        <w:t xml:space="preserve"> </w:t>
      </w:r>
      <w:r w:rsidRPr="003422DC">
        <w:rPr>
          <w:sz w:val="28"/>
          <w:szCs w:val="28"/>
          <w:lang w:val="uk-UA"/>
        </w:rPr>
        <w:t xml:space="preserve">„Проект землеустрою щодо відведення земельної ділянки </w:t>
      </w:r>
      <w:r w:rsidR="006F71C0">
        <w:rPr>
          <w:sz w:val="28"/>
          <w:szCs w:val="28"/>
          <w:lang w:val="uk-UA"/>
        </w:rPr>
        <w:t xml:space="preserve">з метою </w:t>
      </w:r>
      <w:r w:rsidRPr="003422DC">
        <w:rPr>
          <w:sz w:val="28"/>
          <w:szCs w:val="28"/>
          <w:lang w:val="uk-UA"/>
        </w:rPr>
        <w:t xml:space="preserve">подальшої передачі в оренду для іншого сільськогосподарського призначення (код – 01.13) Замовник: ТОВАРИСТВО З </w:t>
      </w:r>
      <w:r w:rsidRPr="003422DC">
        <w:rPr>
          <w:sz w:val="28"/>
          <w:szCs w:val="28"/>
          <w:lang w:val="uk-UA"/>
        </w:rPr>
        <w:lastRenderedPageBreak/>
        <w:t>ОБМЕЖЕНОЮ ВІДПОВІДАЛЬНІСТЮ „МД БІЗНЕС ГРУП” Адреса земельної ділянки: вул. Центральна, буд. №20, с.</w:t>
      </w:r>
      <w:r w:rsidR="006F71C0">
        <w:rPr>
          <w:sz w:val="28"/>
          <w:szCs w:val="28"/>
          <w:lang w:val="uk-UA"/>
        </w:rPr>
        <w:t xml:space="preserve"> </w:t>
      </w:r>
      <w:r w:rsidRPr="003422DC">
        <w:rPr>
          <w:sz w:val="28"/>
          <w:szCs w:val="28"/>
          <w:lang w:val="uk-UA"/>
        </w:rPr>
        <w:t>Пасічники, Полтавського району, Полтавської області”,</w:t>
      </w:r>
      <w:r w:rsidR="006F71C0">
        <w:rPr>
          <w:sz w:val="28"/>
          <w:szCs w:val="28"/>
          <w:lang w:val="uk-UA"/>
        </w:rPr>
        <w:t xml:space="preserve"> площею 1,0000 га,</w:t>
      </w:r>
      <w:r w:rsidRPr="001D0F33">
        <w:rPr>
          <w:sz w:val="28"/>
          <w:szCs w:val="28"/>
          <w:lang w:val="uk-UA"/>
        </w:rPr>
        <w:t xml:space="preserve"> кадастровий номер 53242</w:t>
      </w:r>
      <w:r>
        <w:rPr>
          <w:sz w:val="28"/>
          <w:szCs w:val="28"/>
          <w:lang w:val="uk-UA"/>
        </w:rPr>
        <w:t>84207</w:t>
      </w:r>
      <w:r w:rsidRPr="001D0F3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1D0F3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1D0F3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195</w:t>
      </w:r>
      <w:r w:rsidRPr="001D0F33">
        <w:rPr>
          <w:sz w:val="28"/>
          <w:szCs w:val="28"/>
          <w:lang w:val="uk-UA"/>
        </w:rPr>
        <w:t xml:space="preserve">, розробленого на підставі </w:t>
      </w:r>
      <w:r>
        <w:rPr>
          <w:sz w:val="28"/>
          <w:szCs w:val="28"/>
          <w:lang w:val="uk-UA"/>
        </w:rPr>
        <w:t xml:space="preserve">рішення Решетилівської міської ради Полтавської області </w:t>
      </w:r>
      <w:r w:rsidR="006F71C0">
        <w:rPr>
          <w:sz w:val="28"/>
          <w:szCs w:val="28"/>
          <w:lang w:val="uk-UA"/>
        </w:rPr>
        <w:t xml:space="preserve">восьмого скликання </w:t>
      </w:r>
      <w:r w:rsidRPr="001D0F33">
        <w:rPr>
          <w:sz w:val="28"/>
          <w:szCs w:val="28"/>
          <w:lang w:val="uk-UA"/>
        </w:rPr>
        <w:t xml:space="preserve">від </w:t>
      </w:r>
      <w:r w:rsidR="006F71C0">
        <w:rPr>
          <w:sz w:val="28"/>
          <w:szCs w:val="28"/>
          <w:lang w:val="uk-UA"/>
        </w:rPr>
        <w:t xml:space="preserve">29 вересня </w:t>
      </w:r>
      <w:r>
        <w:rPr>
          <w:sz w:val="28"/>
          <w:szCs w:val="28"/>
          <w:lang w:val="uk-UA"/>
        </w:rPr>
        <w:t>2023</w:t>
      </w:r>
      <w:r w:rsidRPr="001D0F33">
        <w:rPr>
          <w:sz w:val="28"/>
          <w:szCs w:val="28"/>
          <w:lang w:val="uk-UA"/>
        </w:rPr>
        <w:t xml:space="preserve"> </w:t>
      </w:r>
      <w:r w:rsidR="006F71C0">
        <w:rPr>
          <w:sz w:val="28"/>
          <w:szCs w:val="28"/>
          <w:lang w:val="uk-UA"/>
        </w:rPr>
        <w:t xml:space="preserve">року </w:t>
      </w:r>
      <w:r w:rsidRPr="001D0F33">
        <w:rPr>
          <w:sz w:val="28"/>
          <w:szCs w:val="28"/>
          <w:lang w:val="uk-UA"/>
        </w:rPr>
        <w:t>№</w:t>
      </w:r>
      <w:r w:rsidR="006F7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1589-37-</w:t>
      </w:r>
      <w:r>
        <w:rPr>
          <w:sz w:val="28"/>
          <w:szCs w:val="28"/>
          <w:lang w:val="en-US"/>
        </w:rPr>
        <w:t>VIII</w:t>
      </w:r>
      <w:r w:rsidRPr="001D0F33">
        <w:rPr>
          <w:sz w:val="28"/>
          <w:szCs w:val="28"/>
          <w:lang w:val="uk-UA"/>
        </w:rPr>
        <w:t xml:space="preserve"> з метою передачі у користування на умовах оренди.</w:t>
      </w:r>
    </w:p>
    <w:p w:rsidR="003422DC" w:rsidRPr="00C4134B" w:rsidRDefault="003422DC" w:rsidP="006512E0">
      <w:pPr>
        <w:ind w:right="-1" w:firstLine="567"/>
        <w:jc w:val="both"/>
        <w:rPr>
          <w:bCs/>
          <w:sz w:val="28"/>
          <w:szCs w:val="28"/>
          <w:lang w:val="uk-UA"/>
        </w:rPr>
      </w:pPr>
      <w:r w:rsidRPr="001D0F33">
        <w:rPr>
          <w:bCs/>
          <w:sz w:val="28"/>
          <w:szCs w:val="28"/>
          <w:lang w:val="uk-UA"/>
        </w:rPr>
        <w:t xml:space="preserve">1) Передати </w:t>
      </w:r>
      <w:r>
        <w:rPr>
          <w:bCs/>
          <w:sz w:val="28"/>
          <w:szCs w:val="28"/>
          <w:lang w:val="uk-UA"/>
        </w:rPr>
        <w:t xml:space="preserve">ТОВ </w:t>
      </w:r>
      <w:r w:rsidRPr="001D0F3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МД БІЗНЕС ГРУП</w:t>
      </w:r>
      <w:r w:rsidRPr="001D0F33">
        <w:rPr>
          <w:sz w:val="28"/>
          <w:szCs w:val="28"/>
          <w:lang w:val="uk-UA"/>
        </w:rPr>
        <w:t>”</w:t>
      </w:r>
      <w:r w:rsidRPr="001D0F33">
        <w:rPr>
          <w:bCs/>
          <w:sz w:val="28"/>
          <w:szCs w:val="28"/>
          <w:lang w:val="uk-UA"/>
        </w:rPr>
        <w:t xml:space="preserve"> в тимчасове користування (оренду), терміном на </w:t>
      </w:r>
      <w:r w:rsidR="006F71C0" w:rsidRPr="006F71C0">
        <w:rPr>
          <w:bCs/>
          <w:sz w:val="28"/>
          <w:szCs w:val="28"/>
          <w:lang w:val="uk-UA"/>
        </w:rPr>
        <w:t>10</w:t>
      </w:r>
      <w:r w:rsidRPr="006F71C0">
        <w:rPr>
          <w:bCs/>
          <w:sz w:val="28"/>
          <w:szCs w:val="28"/>
          <w:lang w:val="uk-UA"/>
        </w:rPr>
        <w:t xml:space="preserve"> (</w:t>
      </w:r>
      <w:r w:rsidR="006F71C0" w:rsidRPr="006F71C0">
        <w:rPr>
          <w:bCs/>
          <w:sz w:val="28"/>
          <w:szCs w:val="28"/>
          <w:lang w:val="uk-UA"/>
        </w:rPr>
        <w:t>десять</w:t>
      </w:r>
      <w:r w:rsidRPr="001D0F33">
        <w:rPr>
          <w:bCs/>
          <w:sz w:val="28"/>
          <w:szCs w:val="28"/>
          <w:lang w:val="uk-UA"/>
        </w:rPr>
        <w:t xml:space="preserve">) років земельну ділянку площею </w:t>
      </w:r>
      <w:r>
        <w:rPr>
          <w:bCs/>
          <w:sz w:val="28"/>
          <w:szCs w:val="28"/>
          <w:lang w:val="uk-UA"/>
        </w:rPr>
        <w:t>1,0000</w:t>
      </w:r>
      <w:r w:rsidRPr="001D0F33">
        <w:rPr>
          <w:bCs/>
          <w:sz w:val="28"/>
          <w:szCs w:val="28"/>
          <w:lang w:val="uk-UA"/>
        </w:rPr>
        <w:t xml:space="preserve"> га (кадастровий номер </w:t>
      </w:r>
      <w:r w:rsidRPr="001D0F33">
        <w:rPr>
          <w:sz w:val="28"/>
          <w:szCs w:val="28"/>
          <w:lang w:val="uk-UA"/>
        </w:rPr>
        <w:t>53242</w:t>
      </w:r>
      <w:r>
        <w:rPr>
          <w:sz w:val="28"/>
          <w:szCs w:val="28"/>
          <w:lang w:val="uk-UA"/>
        </w:rPr>
        <w:t>84207</w:t>
      </w:r>
      <w:r w:rsidRPr="001D0F3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1D0F3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1D0F3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195</w:t>
      </w:r>
      <w:r w:rsidRPr="001D0F33">
        <w:rPr>
          <w:bCs/>
          <w:sz w:val="28"/>
          <w:szCs w:val="28"/>
          <w:lang w:val="uk-UA"/>
        </w:rPr>
        <w:t>)</w:t>
      </w:r>
      <w:r w:rsidR="006F71C0">
        <w:rPr>
          <w:bCs/>
          <w:sz w:val="28"/>
          <w:szCs w:val="28"/>
          <w:lang w:val="uk-UA"/>
        </w:rPr>
        <w:t>,</w:t>
      </w:r>
      <w:r w:rsidRPr="001D0F33">
        <w:rPr>
          <w:bCs/>
          <w:sz w:val="28"/>
          <w:szCs w:val="28"/>
          <w:lang w:val="uk-UA"/>
        </w:rPr>
        <w:t xml:space="preserve"> що розташована </w:t>
      </w:r>
      <w:r w:rsidR="004837AF">
        <w:rPr>
          <w:bCs/>
          <w:sz w:val="28"/>
          <w:szCs w:val="28"/>
          <w:lang w:val="uk-UA"/>
        </w:rPr>
        <w:t>в межах населеного пункту</w:t>
      </w:r>
      <w:r w:rsidR="004837AF">
        <w:rPr>
          <w:bCs/>
          <w:sz w:val="28"/>
          <w:szCs w:val="28"/>
          <w:lang w:val="uk-UA"/>
        </w:rPr>
        <w:br/>
      </w:r>
      <w:r w:rsidR="006F71C0">
        <w:rPr>
          <w:bCs/>
          <w:sz w:val="28"/>
          <w:szCs w:val="28"/>
          <w:lang w:val="uk-UA"/>
        </w:rPr>
        <w:t xml:space="preserve">с. Пасічники, вул. Центральна, 20 </w:t>
      </w:r>
      <w:r w:rsidRPr="001D0F33">
        <w:rPr>
          <w:sz w:val="28"/>
          <w:szCs w:val="28"/>
          <w:lang w:val="uk-UA"/>
        </w:rPr>
        <w:t xml:space="preserve">на території Решетилівської міської територіальної громади Полтавського району Полтавської області для </w:t>
      </w:r>
      <w:r>
        <w:rPr>
          <w:sz w:val="28"/>
          <w:szCs w:val="28"/>
          <w:lang w:val="uk-UA"/>
        </w:rPr>
        <w:t>іншого сільськогосподарського призначення.</w:t>
      </w:r>
    </w:p>
    <w:p w:rsidR="003422DC" w:rsidRDefault="003422DC" w:rsidP="006512E0">
      <w:pPr>
        <w:ind w:right="-1" w:firstLine="567"/>
        <w:jc w:val="both"/>
        <w:rPr>
          <w:sz w:val="28"/>
          <w:szCs w:val="28"/>
          <w:lang w:val="uk-UA"/>
        </w:rPr>
      </w:pPr>
      <w:r w:rsidRPr="001D0F33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6F71C0">
        <w:rPr>
          <w:sz w:val="28"/>
          <w:szCs w:val="28"/>
          <w:lang w:val="uk-UA"/>
        </w:rPr>
        <w:t>12</w:t>
      </w:r>
      <w:r w:rsidRPr="006F71C0">
        <w:rPr>
          <w:sz w:val="28"/>
          <w:szCs w:val="28"/>
          <w:lang w:val="uk-UA"/>
        </w:rPr>
        <w:t>%</w:t>
      </w:r>
      <w:r w:rsidRPr="001D0F33">
        <w:rPr>
          <w:sz w:val="28"/>
          <w:szCs w:val="28"/>
          <w:lang w:val="uk-UA"/>
        </w:rPr>
        <w:t xml:space="preserve"> від нормативної грошової оцінки земельної ділянки.</w:t>
      </w:r>
    </w:p>
    <w:p w:rsidR="003422DC" w:rsidRDefault="003422DC" w:rsidP="006512E0">
      <w:pPr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1D0F33">
        <w:rPr>
          <w:sz w:val="28"/>
          <w:szCs w:val="28"/>
          <w:lang w:val="uk-UA"/>
        </w:rPr>
        <w:t xml:space="preserve"> </w:t>
      </w:r>
      <w:r w:rsidRPr="001D0F33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6F71C0" w:rsidRPr="001D0F33">
        <w:rPr>
          <w:bCs/>
          <w:sz w:val="28"/>
          <w:szCs w:val="28"/>
          <w:lang w:val="uk-UA"/>
        </w:rPr>
        <w:t xml:space="preserve">Оксану </w:t>
      </w:r>
      <w:r w:rsidRPr="001D0F33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>
        <w:rPr>
          <w:bCs/>
          <w:sz w:val="28"/>
          <w:szCs w:val="28"/>
          <w:lang w:val="uk-UA"/>
        </w:rPr>
        <w:t xml:space="preserve">ТОВ </w:t>
      </w:r>
      <w:r w:rsidRPr="001D0F3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МД БІЗНЕС ГРУП</w:t>
      </w:r>
      <w:r w:rsidRPr="001D0F33">
        <w:rPr>
          <w:sz w:val="28"/>
          <w:szCs w:val="28"/>
          <w:lang w:val="uk-UA"/>
        </w:rPr>
        <w:t>”</w:t>
      </w:r>
      <w:r w:rsidRPr="001D0F33">
        <w:rPr>
          <w:bCs/>
          <w:sz w:val="28"/>
          <w:szCs w:val="28"/>
          <w:lang w:val="uk-UA"/>
        </w:rPr>
        <w:t>.</w:t>
      </w:r>
    </w:p>
    <w:p w:rsidR="003422DC" w:rsidRPr="0023587F" w:rsidRDefault="003422DC" w:rsidP="006512E0">
      <w:pPr>
        <w:ind w:right="-1" w:firstLine="567"/>
        <w:jc w:val="both"/>
        <w:rPr>
          <w:sz w:val="28"/>
          <w:szCs w:val="28"/>
          <w:lang w:val="uk-UA"/>
        </w:rPr>
      </w:pPr>
      <w:r w:rsidRPr="003422DC">
        <w:rPr>
          <w:sz w:val="28"/>
          <w:szCs w:val="28"/>
          <w:lang w:val="uk-UA"/>
        </w:rPr>
        <w:t xml:space="preserve">3. Затвердити </w:t>
      </w:r>
      <w:r w:rsidRPr="003422DC">
        <w:rPr>
          <w:bCs/>
          <w:sz w:val="28"/>
          <w:szCs w:val="28"/>
          <w:lang w:val="uk-UA"/>
        </w:rPr>
        <w:t xml:space="preserve">ТОВ </w:t>
      </w:r>
      <w:r w:rsidRPr="003422DC">
        <w:rPr>
          <w:sz w:val="28"/>
          <w:szCs w:val="28"/>
          <w:lang w:val="uk-UA"/>
        </w:rPr>
        <w:t>„МД БІЗНЕС ГРУП”</w:t>
      </w:r>
      <w:r w:rsidRPr="003422DC">
        <w:rPr>
          <w:bCs/>
          <w:sz w:val="28"/>
          <w:szCs w:val="28"/>
          <w:lang w:val="uk-UA"/>
        </w:rPr>
        <w:t xml:space="preserve"> </w:t>
      </w:r>
      <w:r w:rsidRPr="003422DC">
        <w:rPr>
          <w:sz w:val="28"/>
          <w:szCs w:val="28"/>
          <w:lang w:val="uk-UA"/>
        </w:rPr>
        <w:t xml:space="preserve">„Проект землеустрою щодо відведення земельної ділянки </w:t>
      </w:r>
      <w:r w:rsidR="006F71C0">
        <w:rPr>
          <w:sz w:val="28"/>
          <w:szCs w:val="28"/>
          <w:lang w:val="uk-UA"/>
        </w:rPr>
        <w:t>з метою</w:t>
      </w:r>
      <w:r w:rsidRPr="003422DC">
        <w:rPr>
          <w:sz w:val="28"/>
          <w:szCs w:val="28"/>
          <w:lang w:val="uk-UA"/>
        </w:rPr>
        <w:t xml:space="preserve"> подальшої передачі в оренду для іншого сільськогосподарського призначення (код – 01.13) Замовник: ТОВАРИСТВО З ОБМЕЖЕНОЮ ВІДПОВІДАЛЬНІСТЮ „МД БІЗНЕС ГРУП” Адреса земельної ділянки: вул. Центральна, буд. №20а, с.</w:t>
      </w:r>
      <w:r w:rsidR="00F00F12">
        <w:rPr>
          <w:sz w:val="28"/>
          <w:szCs w:val="28"/>
          <w:lang w:val="uk-UA"/>
        </w:rPr>
        <w:t xml:space="preserve"> </w:t>
      </w:r>
      <w:r w:rsidRPr="003422DC">
        <w:rPr>
          <w:sz w:val="28"/>
          <w:szCs w:val="28"/>
          <w:lang w:val="uk-UA"/>
        </w:rPr>
        <w:t xml:space="preserve">Пасічники, Полтавського району, Полтавської області”, </w:t>
      </w:r>
      <w:r w:rsidR="00F00F12">
        <w:rPr>
          <w:sz w:val="28"/>
          <w:szCs w:val="28"/>
          <w:lang w:val="uk-UA"/>
        </w:rPr>
        <w:t xml:space="preserve">площею 1,1000 га, </w:t>
      </w:r>
      <w:r w:rsidRPr="003422DC">
        <w:rPr>
          <w:sz w:val="28"/>
          <w:szCs w:val="28"/>
          <w:lang w:val="uk-UA"/>
        </w:rPr>
        <w:t xml:space="preserve">кадастровий номер 5324284200:00:003:0091, розробленого на підставі рішення Решетилівської міської ради Полтавської області </w:t>
      </w:r>
      <w:r w:rsidR="00F00F12">
        <w:rPr>
          <w:sz w:val="28"/>
          <w:szCs w:val="28"/>
          <w:lang w:val="uk-UA"/>
        </w:rPr>
        <w:t xml:space="preserve">восьмого скликання від 29 вересня </w:t>
      </w:r>
      <w:r w:rsidRPr="003422DC">
        <w:rPr>
          <w:sz w:val="28"/>
          <w:szCs w:val="28"/>
          <w:lang w:val="uk-UA"/>
        </w:rPr>
        <w:t xml:space="preserve">2023 </w:t>
      </w:r>
      <w:r w:rsidR="00F00F12">
        <w:rPr>
          <w:sz w:val="28"/>
          <w:szCs w:val="28"/>
          <w:lang w:val="uk-UA"/>
        </w:rPr>
        <w:t xml:space="preserve">року </w:t>
      </w:r>
      <w:r w:rsidRPr="003422DC">
        <w:rPr>
          <w:sz w:val="28"/>
          <w:szCs w:val="28"/>
          <w:lang w:val="uk-UA"/>
        </w:rPr>
        <w:t>№</w:t>
      </w:r>
      <w:r w:rsidR="00F00F12">
        <w:rPr>
          <w:sz w:val="28"/>
          <w:szCs w:val="28"/>
          <w:lang w:val="uk-UA"/>
        </w:rPr>
        <w:t xml:space="preserve"> </w:t>
      </w:r>
      <w:r w:rsidRPr="003422DC">
        <w:rPr>
          <w:sz w:val="28"/>
          <w:szCs w:val="28"/>
          <w:lang w:val="uk-UA"/>
        </w:rPr>
        <w:t>1589-37-</w:t>
      </w:r>
      <w:r w:rsidRPr="003422DC">
        <w:rPr>
          <w:sz w:val="28"/>
          <w:szCs w:val="28"/>
          <w:lang w:val="en-US"/>
        </w:rPr>
        <w:t>VIII</w:t>
      </w:r>
      <w:r w:rsidR="00190166">
        <w:rPr>
          <w:sz w:val="28"/>
          <w:szCs w:val="28"/>
          <w:lang w:val="uk-UA"/>
        </w:rPr>
        <w:t xml:space="preserve"> </w:t>
      </w:r>
      <w:r w:rsidR="00190166" w:rsidRPr="003422DC">
        <w:rPr>
          <w:sz w:val="28"/>
          <w:szCs w:val="28"/>
          <w:lang w:val="uk-UA"/>
        </w:rPr>
        <w:t>з метою передачі у користування на умовах оренди</w:t>
      </w:r>
      <w:r w:rsidRPr="003422DC">
        <w:rPr>
          <w:sz w:val="28"/>
          <w:szCs w:val="28"/>
          <w:lang w:val="uk-UA"/>
        </w:rPr>
        <w:t>.</w:t>
      </w:r>
    </w:p>
    <w:p w:rsidR="00596CD4" w:rsidRPr="001D0F33" w:rsidRDefault="00DB6728" w:rsidP="006512E0">
      <w:pPr>
        <w:ind w:right="-1"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1D0F33"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 w:rsidRPr="001D0F33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596CD4" w:rsidRPr="001D0F33" w:rsidRDefault="00596CD4" w:rsidP="00F00F12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1D0F33" w:rsidRDefault="00596CD4" w:rsidP="00F00F12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1D0F33" w:rsidRDefault="00596CD4" w:rsidP="00F00F12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1D0F33" w:rsidRDefault="00596CD4" w:rsidP="00F00F12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1D0F33" w:rsidRDefault="00596CD4" w:rsidP="00F00F12">
      <w:pPr>
        <w:ind w:right="-1"/>
        <w:jc w:val="both"/>
        <w:rPr>
          <w:sz w:val="28"/>
          <w:szCs w:val="28"/>
          <w:lang w:val="uk-UA"/>
        </w:rPr>
      </w:pPr>
    </w:p>
    <w:p w:rsidR="00596CD4" w:rsidRDefault="00DB6728">
      <w:pPr>
        <w:tabs>
          <w:tab w:val="left" w:pos="6946"/>
        </w:tabs>
        <w:ind w:right="-1"/>
        <w:jc w:val="both"/>
      </w:pPr>
      <w:r w:rsidRPr="001D0F33">
        <w:rPr>
          <w:sz w:val="28"/>
          <w:szCs w:val="28"/>
          <w:lang w:val="uk-UA"/>
        </w:rPr>
        <w:t>Міський голова</w:t>
      </w:r>
      <w:r w:rsidRPr="001D0F33">
        <w:rPr>
          <w:sz w:val="28"/>
          <w:szCs w:val="28"/>
          <w:lang w:val="uk-UA"/>
        </w:rPr>
        <w:tab/>
        <w:t>Оксана ДЯДЮНОВА</w:t>
      </w:r>
    </w:p>
    <w:sectPr w:rsidR="00596CD4" w:rsidSect="006F71C0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EB" w:rsidRDefault="00DB6728">
      <w:r>
        <w:separator/>
      </w:r>
    </w:p>
  </w:endnote>
  <w:endnote w:type="continuationSeparator" w:id="0">
    <w:p w:rsidR="00EC7DEB" w:rsidRDefault="00D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EB" w:rsidRDefault="00DB6728">
      <w:r>
        <w:separator/>
      </w:r>
    </w:p>
  </w:footnote>
  <w:footnote w:type="continuationSeparator" w:id="0">
    <w:p w:rsidR="00EC7DEB" w:rsidRDefault="00D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072309"/>
      <w:docPartObj>
        <w:docPartGallery w:val="Page Numbers (Top of Page)"/>
        <w:docPartUnique/>
      </w:docPartObj>
    </w:sdtPr>
    <w:sdtEndPr/>
    <w:sdtContent>
      <w:p w:rsidR="00596CD4" w:rsidRDefault="00DB6728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933048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05750"/>
    <w:multiLevelType w:val="multilevel"/>
    <w:tmpl w:val="A9FCD1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D90AFA"/>
    <w:multiLevelType w:val="multilevel"/>
    <w:tmpl w:val="B020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D4"/>
    <w:rsid w:val="00066EC1"/>
    <w:rsid w:val="00082683"/>
    <w:rsid w:val="00083405"/>
    <w:rsid w:val="000C6A54"/>
    <w:rsid w:val="00190166"/>
    <w:rsid w:val="00194E8E"/>
    <w:rsid w:val="001D0F33"/>
    <w:rsid w:val="0023587F"/>
    <w:rsid w:val="00237754"/>
    <w:rsid w:val="003422DC"/>
    <w:rsid w:val="003709AF"/>
    <w:rsid w:val="0045123C"/>
    <w:rsid w:val="004837AF"/>
    <w:rsid w:val="004E7DF8"/>
    <w:rsid w:val="00596CD4"/>
    <w:rsid w:val="00621A56"/>
    <w:rsid w:val="006512E0"/>
    <w:rsid w:val="00651F07"/>
    <w:rsid w:val="006F71C0"/>
    <w:rsid w:val="008A29D7"/>
    <w:rsid w:val="00933048"/>
    <w:rsid w:val="00BA3194"/>
    <w:rsid w:val="00C0342C"/>
    <w:rsid w:val="00C4134B"/>
    <w:rsid w:val="00D153A5"/>
    <w:rsid w:val="00DB6728"/>
    <w:rsid w:val="00DC2226"/>
    <w:rsid w:val="00E21FC3"/>
    <w:rsid w:val="00E804A9"/>
    <w:rsid w:val="00EC7DEB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5F0370"/>
  </w:style>
  <w:style w:type="character" w:customStyle="1" w:styleId="a5">
    <w:name w:val="Верх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708E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08E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5F0370"/>
  </w:style>
  <w:style w:type="character" w:customStyle="1" w:styleId="a5">
    <w:name w:val="Верх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708E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08E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105</cp:revision>
  <cp:lastPrinted>2023-10-13T06:18:00Z</cp:lastPrinted>
  <dcterms:created xsi:type="dcterms:W3CDTF">2021-09-14T06:38:00Z</dcterms:created>
  <dcterms:modified xsi:type="dcterms:W3CDTF">2023-12-25T06:54:00Z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