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A3" w:rsidRDefault="00F26E42">
      <w:pPr>
        <w:tabs>
          <w:tab w:val="left" w:pos="6521"/>
        </w:tabs>
        <w:suppressAutoHyphens/>
        <w:spacing w:after="0" w:line="240" w:lineRule="auto"/>
        <w:ind w:right="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-544830</wp:posOffset>
            </wp:positionV>
            <wp:extent cx="5048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192" y="21296"/>
                <wp:lineTo x="21192" y="0"/>
                <wp:lineTo x="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10" t="-377" r="-510" b="-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DA3" w:rsidRDefault="00F26E42">
      <w:pPr>
        <w:suppressAutoHyphens/>
        <w:spacing w:after="0" w:line="240" w:lineRule="auto"/>
        <w:jc w:val="center"/>
        <w:textAlignment w:val="baseline"/>
        <w:rPr>
          <w:rFonts w:ascii="Uk_Bodoni" w:eastAsia="Times New Roman" w:hAnsi="Uk_Bodoni" w:cs="Uk_Bodoni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РЕШЕТИЛІВСЬКА МІСЬКА РАДА</w:t>
      </w:r>
    </w:p>
    <w:p w:rsidR="00895DA3" w:rsidRDefault="00F26E42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>ПОЛТАВСЬКОЇ ОБЛАСТІ</w:t>
      </w:r>
    </w:p>
    <w:p w:rsidR="00895DA3" w:rsidRDefault="00F26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95DA3" w:rsidRDefault="00895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5DA3" w:rsidRDefault="00F26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895DA3" w:rsidRDefault="00895DA3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5DA3" w:rsidRDefault="00F2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43E3A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2023 року            </w:t>
      </w:r>
      <w:r w:rsidR="003C4CD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C4C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№</w:t>
      </w:r>
      <w:r w:rsidR="004E1AFC">
        <w:rPr>
          <w:rFonts w:ascii="Times New Roman" w:hAnsi="Times New Roman" w:cs="Times New Roman"/>
          <w:sz w:val="28"/>
          <w:szCs w:val="28"/>
          <w:lang w:val="uk-UA"/>
        </w:rPr>
        <w:t>289</w:t>
      </w:r>
    </w:p>
    <w:p w:rsidR="00895DA3" w:rsidRDefault="0089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5DA3" w:rsidRDefault="00F26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здійснення правочину</w:t>
      </w:r>
    </w:p>
    <w:p w:rsidR="00895DA3" w:rsidRDefault="00F26E42" w:rsidP="008E0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стосовно нерухомого майна</w:t>
      </w:r>
    </w:p>
    <w:p w:rsidR="00895DA3" w:rsidRDefault="00895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5DA3" w:rsidRDefault="00F26E42" w:rsidP="003C4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177, 178 Сімейного Кодексу України, ст. ст. 32, 362 Цивільного Кодексу України, Законом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ст. ст. 17, 18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охорону дитинства”, ст. 11 Закону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піклування”, п. 66, п.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враховуючи рішення комісії з питань захисту прав дитини від 1</w:t>
      </w:r>
      <w:r w:rsidR="008E0FAD">
        <w:rPr>
          <w:rFonts w:ascii="Times New Roman" w:hAnsi="Times New Roman" w:cs="Times New Roman"/>
          <w:sz w:val="28"/>
          <w:szCs w:val="28"/>
          <w:lang w:val="uk-UA"/>
        </w:rPr>
        <w:t>8.12.2023 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згоди на здійснення правочину стосовно нерухомого</w:t>
      </w:r>
      <w:r w:rsidR="008E0FAD">
        <w:rPr>
          <w:rFonts w:ascii="Times New Roman" w:hAnsi="Times New Roman" w:cs="Times New Roman"/>
          <w:sz w:val="28"/>
          <w:szCs w:val="28"/>
          <w:lang w:val="uk-UA"/>
        </w:rPr>
        <w:t xml:space="preserve"> майна </w:t>
      </w:r>
      <w:r>
        <w:rPr>
          <w:rFonts w:ascii="Times New Roman" w:hAnsi="Times New Roman" w:cs="Times New Roman"/>
          <w:sz w:val="28"/>
          <w:szCs w:val="28"/>
          <w:lang w:val="uk-UA"/>
        </w:rPr>
        <w:t>та подання служби у справах дітей виконавчого комітету Решетилівської міської ради, враховуючи що майнові права дитини порушені не будуть, виконавчий комітет Решетилівської міської ради</w:t>
      </w:r>
    </w:p>
    <w:p w:rsidR="00895DA3" w:rsidRDefault="00F26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95DA3" w:rsidRPr="003C4CDC" w:rsidRDefault="00895DA3" w:rsidP="003C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5DA3" w:rsidRDefault="003C4CDC" w:rsidP="003C4CDC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громадянам </w:t>
      </w:r>
      <w:proofErr w:type="spellStart"/>
      <w:r w:rsidR="00F26E42">
        <w:rPr>
          <w:rFonts w:ascii="Times New Roman" w:hAnsi="Times New Roman" w:cs="Times New Roman"/>
          <w:sz w:val="28"/>
          <w:szCs w:val="28"/>
          <w:lang w:val="uk-UA"/>
        </w:rPr>
        <w:t>Міценку</w:t>
      </w:r>
      <w:proofErr w:type="spellEnd"/>
      <w:r w:rsidR="00F26E4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Володимировичу, </w:t>
      </w:r>
      <w:proofErr w:type="spellStart"/>
      <w:r w:rsidR="00F26E42">
        <w:rPr>
          <w:rFonts w:ascii="Times New Roman" w:hAnsi="Times New Roman" w:cs="Times New Roman"/>
          <w:sz w:val="28"/>
          <w:szCs w:val="28"/>
          <w:lang w:val="uk-UA"/>
        </w:rPr>
        <w:t>Міценко</w:t>
      </w:r>
      <w:proofErr w:type="spellEnd"/>
      <w:r w:rsidR="00F26E42">
        <w:rPr>
          <w:rFonts w:ascii="Times New Roman" w:hAnsi="Times New Roman" w:cs="Times New Roman"/>
          <w:sz w:val="28"/>
          <w:szCs w:val="28"/>
          <w:lang w:val="uk-UA"/>
        </w:rPr>
        <w:t xml:space="preserve"> Наталії Олександрівні на купівлю квартири, що знаходиться за адресою: вулиця </w:t>
      </w:r>
      <w:r w:rsidR="0090301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F26E42">
        <w:rPr>
          <w:rFonts w:ascii="Times New Roman" w:hAnsi="Times New Roman" w:cs="Times New Roman"/>
          <w:sz w:val="28"/>
          <w:szCs w:val="28"/>
          <w:lang w:val="uk-UA"/>
        </w:rPr>
        <w:t>, будинок</w:t>
      </w:r>
      <w:r w:rsidR="0090301C">
        <w:rPr>
          <w:rFonts w:ascii="Times New Roman" w:hAnsi="Times New Roman" w:cs="Times New Roman"/>
          <w:sz w:val="28"/>
          <w:szCs w:val="28"/>
          <w:lang w:val="uk-UA"/>
        </w:rPr>
        <w:t xml:space="preserve"> *</w:t>
      </w:r>
      <w:r w:rsidR="00F26E42">
        <w:rPr>
          <w:rFonts w:ascii="Times New Roman" w:hAnsi="Times New Roman" w:cs="Times New Roman"/>
          <w:sz w:val="28"/>
          <w:szCs w:val="28"/>
          <w:lang w:val="uk-UA"/>
        </w:rPr>
        <w:t xml:space="preserve">, квартира </w:t>
      </w:r>
      <w:r w:rsidR="0090301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43E3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</w:t>
      </w:r>
      <w:r w:rsidR="00F26E42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r w:rsidR="00B43E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6E42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Полтавського району, Полтавської області,</w:t>
      </w:r>
      <w:r w:rsidR="00D017A9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r w:rsidR="00D017A9" w:rsidRPr="00D017A9">
        <w:rPr>
          <w:rFonts w:ascii="Times New Roman" w:hAnsi="Times New Roman" w:cs="Times New Roman"/>
          <w:sz w:val="28"/>
          <w:szCs w:val="28"/>
          <w:lang w:val="uk-UA"/>
        </w:rPr>
        <w:t>1/3 частини</w:t>
      </w:r>
      <w:r w:rsidR="00D017A9">
        <w:rPr>
          <w:rFonts w:ascii="Times New Roman" w:hAnsi="Times New Roman" w:cs="Times New Roman"/>
          <w:sz w:val="28"/>
          <w:szCs w:val="28"/>
          <w:lang w:val="uk-UA"/>
        </w:rPr>
        <w:t xml:space="preserve"> буде належати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малолітньому </w:t>
      </w:r>
      <w:r w:rsidR="00F26E42">
        <w:rPr>
          <w:rFonts w:ascii="Times New Roman" w:hAnsi="Times New Roman" w:cs="Times New Roman"/>
          <w:sz w:val="28"/>
          <w:szCs w:val="28"/>
          <w:lang w:val="uk-UA"/>
        </w:rPr>
        <w:t xml:space="preserve">сину </w:t>
      </w:r>
      <w:proofErr w:type="spellStart"/>
      <w:r w:rsidR="00F26E42">
        <w:rPr>
          <w:rFonts w:ascii="Times New Roman" w:hAnsi="Times New Roman" w:cs="Times New Roman"/>
          <w:sz w:val="28"/>
          <w:szCs w:val="28"/>
          <w:lang w:val="uk-UA"/>
        </w:rPr>
        <w:t>Міценку</w:t>
      </w:r>
      <w:proofErr w:type="spellEnd"/>
      <w:r w:rsidR="00F26E42">
        <w:rPr>
          <w:rFonts w:ascii="Times New Roman" w:hAnsi="Times New Roman" w:cs="Times New Roman"/>
          <w:sz w:val="28"/>
          <w:szCs w:val="28"/>
          <w:lang w:val="uk-UA"/>
        </w:rPr>
        <w:t xml:space="preserve"> Євгену Володимировичу, </w:t>
      </w:r>
      <w:r w:rsidR="0090301C">
        <w:rPr>
          <w:rFonts w:ascii="Times New Roman" w:hAnsi="Times New Roman" w:cs="Times New Roman"/>
          <w:sz w:val="28"/>
          <w:szCs w:val="28"/>
          <w:lang w:val="uk-UA"/>
        </w:rPr>
        <w:t>*</w:t>
      </w:r>
      <w:bookmarkStart w:id="0" w:name="_GoBack"/>
      <w:bookmarkEnd w:id="0"/>
      <w:r w:rsidR="00F26E42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 та надання згоди батькові на підписання документів від імені малолітньої дитини.</w:t>
      </w:r>
    </w:p>
    <w:p w:rsidR="00895DA3" w:rsidRDefault="00895DA3" w:rsidP="003C4CD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5DA3" w:rsidRDefault="00895DA3" w:rsidP="003C4CD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5DA3" w:rsidRDefault="00895DA3" w:rsidP="003C4CD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5DA3" w:rsidRDefault="00BE5E27" w:rsidP="003C4CD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Оксана ДЯДЮНОВА</w:t>
      </w:r>
    </w:p>
    <w:p w:rsidR="00895DA3" w:rsidRDefault="00895DA3" w:rsidP="003C4CD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5DA3" w:rsidRDefault="00895DA3" w:rsidP="003C4CD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5DA3" w:rsidRDefault="00895DA3" w:rsidP="003C4CD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5DA3" w:rsidRDefault="00895DA3" w:rsidP="003C4CD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1E2" w:rsidRDefault="006241E2" w:rsidP="003C4CDC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DC3" w:rsidRDefault="00CC6D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895DA3" w:rsidRDefault="00895DA3">
      <w:pPr>
        <w:spacing w:after="0" w:line="240" w:lineRule="auto"/>
        <w:jc w:val="center"/>
        <w:rPr>
          <w:lang w:val="uk-UA"/>
        </w:rPr>
      </w:pPr>
    </w:p>
    <w:sectPr w:rsidR="00895DA3">
      <w:headerReference w:type="default" r:id="rId9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E8" w:rsidRDefault="000744E8">
      <w:pPr>
        <w:spacing w:after="0" w:line="240" w:lineRule="auto"/>
      </w:pPr>
      <w:r>
        <w:separator/>
      </w:r>
    </w:p>
  </w:endnote>
  <w:endnote w:type="continuationSeparator" w:id="0">
    <w:p w:rsidR="000744E8" w:rsidRDefault="0007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_Bodoni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E8" w:rsidRDefault="000744E8">
      <w:pPr>
        <w:spacing w:after="0" w:line="240" w:lineRule="auto"/>
      </w:pPr>
      <w:r>
        <w:separator/>
      </w:r>
    </w:p>
  </w:footnote>
  <w:footnote w:type="continuationSeparator" w:id="0">
    <w:p w:rsidR="000744E8" w:rsidRDefault="0007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057536"/>
      <w:docPartObj>
        <w:docPartGallery w:val="Page Numbers (Top of Page)"/>
        <w:docPartUnique/>
      </w:docPartObj>
    </w:sdtPr>
    <w:sdtEndPr/>
    <w:sdtContent>
      <w:p w:rsidR="000744E8" w:rsidRDefault="000744E8">
        <w:pPr>
          <w:pStyle w:val="af1"/>
          <w:jc w:val="center"/>
          <w:rPr>
            <w:lang w:val="uk-UA"/>
          </w:rPr>
        </w:pPr>
      </w:p>
      <w:p w:rsidR="000744E8" w:rsidRDefault="0090301C">
        <w:pPr>
          <w:pStyle w:val="af1"/>
          <w:jc w:val="center"/>
        </w:pPr>
      </w:p>
    </w:sdtContent>
  </w:sdt>
  <w:p w:rsidR="000744E8" w:rsidRDefault="000744E8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A3"/>
    <w:rsid w:val="000744E8"/>
    <w:rsid w:val="003C4CDC"/>
    <w:rsid w:val="004857C2"/>
    <w:rsid w:val="004E1AFC"/>
    <w:rsid w:val="00611E4F"/>
    <w:rsid w:val="006241E2"/>
    <w:rsid w:val="00895DA3"/>
    <w:rsid w:val="008E0FAD"/>
    <w:rsid w:val="0090301C"/>
    <w:rsid w:val="00B43E3A"/>
    <w:rsid w:val="00BE5E27"/>
    <w:rsid w:val="00CC6DC3"/>
    <w:rsid w:val="00D017A9"/>
    <w:rsid w:val="00DD340E"/>
    <w:rsid w:val="00F2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182B"/>
    <w:rPr>
      <w:rFonts w:ascii="Tahoma" w:hAnsi="Tahoma" w:cs="Tahoma"/>
      <w:sz w:val="16"/>
      <w:szCs w:val="16"/>
    </w:rPr>
  </w:style>
  <w:style w:type="character" w:customStyle="1" w:styleId="1">
    <w:name w:val="Строгий1"/>
    <w:qFormat/>
    <w:rsid w:val="00FC1B46"/>
    <w:rPr>
      <w:b/>
    </w:rPr>
  </w:style>
  <w:style w:type="character" w:customStyle="1" w:styleId="a4">
    <w:name w:val="Основной текст Знак"/>
    <w:basedOn w:val="a0"/>
    <w:qFormat/>
    <w:rsid w:val="00936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8F23CF"/>
  </w:style>
  <w:style w:type="character" w:customStyle="1" w:styleId="a6">
    <w:name w:val="Нижний колонтитул Знак"/>
    <w:basedOn w:val="a0"/>
    <w:uiPriority w:val="99"/>
    <w:qFormat/>
    <w:rsid w:val="008F23CF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8">
    <w:name w:val="Body Text"/>
    <w:basedOn w:val="a"/>
    <w:rsid w:val="009368C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8"/>
    <w:rsid w:val="009D23E6"/>
    <w:rPr>
      <w:rFonts w:cs="Lucida Sans"/>
    </w:rPr>
  </w:style>
  <w:style w:type="paragraph" w:styleId="aa">
    <w:name w:val="caption"/>
    <w:basedOn w:val="a"/>
    <w:qFormat/>
    <w:rsid w:val="009D23E6"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rsid w:val="009D23E6"/>
    <w:pPr>
      <w:suppressLineNumbers/>
    </w:pPr>
    <w:rPr>
      <w:rFonts w:ascii="Times New Roman" w:hAnsi="Times New Roman" w:cs="Lucida Sans"/>
    </w:rPr>
  </w:style>
  <w:style w:type="paragraph" w:customStyle="1" w:styleId="10">
    <w:name w:val="Заголовок1"/>
    <w:basedOn w:val="a"/>
    <w:next w:val="a8"/>
    <w:qFormat/>
    <w:rsid w:val="009D23E6"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CD18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FC1B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368C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753E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8F23CF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FE4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C151-4AD5-4AFF-B140-1FBFDBCB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Yuliya</cp:lastModifiedBy>
  <cp:revision>9</cp:revision>
  <cp:lastPrinted>2023-12-19T07:47:00Z</cp:lastPrinted>
  <dcterms:created xsi:type="dcterms:W3CDTF">2023-12-18T14:14:00Z</dcterms:created>
  <dcterms:modified xsi:type="dcterms:W3CDTF">2023-12-25T14:47:00Z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