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F8" w:rsidRDefault="003463F8" w:rsidP="003463F8">
      <w:pPr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 wp14:anchorId="183E94A3" wp14:editId="33D8DE79">
            <wp:simplePos x="0" y="0"/>
            <wp:positionH relativeFrom="column">
              <wp:posOffset>2705100</wp:posOffset>
            </wp:positionH>
            <wp:positionV relativeFrom="paragraph">
              <wp:posOffset>-473710</wp:posOffset>
            </wp:positionV>
            <wp:extent cx="433070" cy="614045"/>
            <wp:effectExtent l="0" t="0" r="5080" b="0"/>
            <wp:wrapTopAndBottom/>
            <wp:docPr id="1139388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3F8" w:rsidRDefault="003463F8" w:rsidP="003463F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463F8" w:rsidRDefault="003463F8" w:rsidP="003463F8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463F8" w:rsidRDefault="003463F8" w:rsidP="003463F8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3463F8" w:rsidRDefault="003463F8" w:rsidP="003463F8">
      <w:pPr>
        <w:jc w:val="center"/>
        <w:rPr>
          <w:b/>
          <w:sz w:val="28"/>
          <w:szCs w:val="28"/>
        </w:rPr>
      </w:pPr>
    </w:p>
    <w:p w:rsidR="003463F8" w:rsidRDefault="003463F8" w:rsidP="003463F8">
      <w:pPr>
        <w:jc w:val="center"/>
      </w:pPr>
      <w:r>
        <w:rPr>
          <w:b/>
          <w:sz w:val="28"/>
          <w:szCs w:val="28"/>
        </w:rPr>
        <w:t>РІШЕННЯ</w:t>
      </w:r>
    </w:p>
    <w:p w:rsidR="003463F8" w:rsidRDefault="003463F8" w:rsidP="003463F8">
      <w:pPr>
        <w:rPr>
          <w:sz w:val="28"/>
          <w:szCs w:val="28"/>
        </w:rPr>
      </w:pPr>
    </w:p>
    <w:p w:rsidR="003463F8" w:rsidRDefault="003463F8" w:rsidP="003463F8">
      <w:r>
        <w:rPr>
          <w:sz w:val="28"/>
          <w:szCs w:val="28"/>
        </w:rPr>
        <w:t xml:space="preserve">29 лютого 2024 року                   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                                     </w:t>
      </w:r>
      <w:r w:rsidR="00356B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356B39">
        <w:rPr>
          <w:sz w:val="28"/>
          <w:szCs w:val="28"/>
        </w:rPr>
        <w:t>34</w:t>
      </w:r>
    </w:p>
    <w:p w:rsidR="003463F8" w:rsidRDefault="003463F8" w:rsidP="003463F8">
      <w:pPr>
        <w:rPr>
          <w:sz w:val="28"/>
          <w:szCs w:val="28"/>
        </w:rPr>
      </w:pPr>
    </w:p>
    <w:p w:rsidR="003463F8" w:rsidRDefault="003463F8" w:rsidP="003463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Колективного договору між адміністрацією та профспілковим комітетом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Остапʼєвського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закладу дошкільної освіти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„Ромашка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>” Решетилівської міської ради Полтавської області на 2024-2027 роки</w:t>
      </w:r>
    </w:p>
    <w:p w:rsidR="003463F8" w:rsidRDefault="003463F8" w:rsidP="003463F8">
      <w:pPr>
        <w:rPr>
          <w:sz w:val="28"/>
          <w:szCs w:val="28"/>
        </w:rPr>
      </w:pPr>
    </w:p>
    <w:p w:rsidR="003463F8" w:rsidRPr="0038507E" w:rsidRDefault="003463F8" w:rsidP="003463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статті 34 Закону України ,,Про 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 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 768)</w:t>
      </w:r>
      <w:r>
        <w:rPr>
          <w:rFonts w:cs="Times New Roman"/>
          <w:color w:val="000000"/>
          <w:sz w:val="28"/>
          <w:szCs w:val="28"/>
          <w:lang w:eastAsia="uk-UA"/>
        </w:rPr>
        <w:t xml:space="preserve">, розглянувши лист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Остапʼєвського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закладу дошкільної освіти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„Ромашка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>” Решетилівської міської ради Полтавської області від 29 січня 2024 року № 01-12/01, виконавчий комітет Решетилівської міської ради</w:t>
      </w:r>
    </w:p>
    <w:p w:rsidR="003463F8" w:rsidRDefault="003463F8" w:rsidP="003463F8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3463F8" w:rsidRDefault="003463F8" w:rsidP="003463F8">
      <w:pPr>
        <w:jc w:val="both"/>
        <w:rPr>
          <w:b/>
          <w:bCs/>
          <w:sz w:val="28"/>
          <w:szCs w:val="28"/>
        </w:rPr>
      </w:pPr>
    </w:p>
    <w:p w:rsidR="003463F8" w:rsidRDefault="003463F8" w:rsidP="003463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Провести повідомну реєстрацію Колективного договору між адміністрацією та профспілковим комітетом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Остапʼєвського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закладу дошкільної освіти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„Ромашка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>” Решетилівської міської ради Полтавської області на           2024-2027 роки.</w:t>
      </w:r>
    </w:p>
    <w:p w:rsidR="003463F8" w:rsidRDefault="003463F8" w:rsidP="003463F8">
      <w:pPr>
        <w:tabs>
          <w:tab w:val="left" w:pos="0"/>
        </w:tabs>
        <w:jc w:val="both"/>
        <w:rPr>
          <w:sz w:val="28"/>
          <w:szCs w:val="28"/>
        </w:rPr>
      </w:pP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024BE3" w:rsidP="003463F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Оксана ДЯДЮНОВА</w:t>
      </w: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3463F8" w:rsidP="003463F8">
      <w:pPr>
        <w:jc w:val="both"/>
        <w:rPr>
          <w:sz w:val="28"/>
          <w:szCs w:val="28"/>
        </w:rPr>
      </w:pPr>
    </w:p>
    <w:p w:rsidR="003463F8" w:rsidRDefault="003463F8" w:rsidP="003463F8"/>
    <w:p w:rsidR="003463F8" w:rsidRDefault="003463F8" w:rsidP="003463F8"/>
    <w:p w:rsidR="003463F8" w:rsidRDefault="003463F8" w:rsidP="003463F8"/>
    <w:p w:rsidR="003463F8" w:rsidRDefault="003463F8" w:rsidP="003463F8"/>
    <w:p w:rsidR="003463F8" w:rsidRDefault="003463F8" w:rsidP="003463F8">
      <w:bookmarkStart w:id="0" w:name="_GoBack"/>
      <w:bookmarkEnd w:id="0"/>
    </w:p>
    <w:sectPr w:rsidR="003463F8" w:rsidSect="00406B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EE"/>
    <w:rsid w:val="00024BE3"/>
    <w:rsid w:val="003463F8"/>
    <w:rsid w:val="003565D2"/>
    <w:rsid w:val="00356B39"/>
    <w:rsid w:val="005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F8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E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E3"/>
    <w:rPr>
      <w:rFonts w:ascii="Tahoma" w:eastAsia="Arial Unicode MS" w:hAnsi="Tahoma" w:cs="Mangal"/>
      <w:kern w:val="2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F8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E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E3"/>
    <w:rPr>
      <w:rFonts w:ascii="Tahoma" w:eastAsia="Arial Unicode MS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miskrada1@outlook.com</cp:lastModifiedBy>
  <cp:revision>4</cp:revision>
  <cp:lastPrinted>2024-02-29T07:25:00Z</cp:lastPrinted>
  <dcterms:created xsi:type="dcterms:W3CDTF">2024-02-28T11:39:00Z</dcterms:created>
  <dcterms:modified xsi:type="dcterms:W3CDTF">2024-02-29T12:04:00Z</dcterms:modified>
</cp:coreProperties>
</file>