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39" w:rsidRDefault="00FE45B4" w:rsidP="007927DA">
      <w:pPr>
        <w:tabs>
          <w:tab w:val="left" w:pos="6521"/>
        </w:tabs>
        <w:suppressAutoHyphens/>
        <w:spacing w:after="0" w:line="240" w:lineRule="auto"/>
        <w:ind w:right="41"/>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noProof/>
          <w:sz w:val="28"/>
          <w:szCs w:val="20"/>
          <w:lang w:eastAsia="ru-RU"/>
        </w:rPr>
        <w:drawing>
          <wp:anchor distT="0" distB="0" distL="114300" distR="114300" simplePos="0" relativeHeight="2" behindDoc="0" locked="0" layoutInCell="1" allowOverlap="1" wp14:anchorId="2A7295C9" wp14:editId="08E90448">
            <wp:simplePos x="0" y="0"/>
            <wp:positionH relativeFrom="column">
              <wp:posOffset>2790825</wp:posOffset>
            </wp:positionH>
            <wp:positionV relativeFrom="paragraph">
              <wp:posOffset>-575310</wp:posOffset>
            </wp:positionV>
            <wp:extent cx="504825" cy="676275"/>
            <wp:effectExtent l="0" t="0" r="9525" b="9525"/>
            <wp:wrapTight wrapText="bothSides">
              <wp:wrapPolygon edited="0">
                <wp:start x="0" y="0"/>
                <wp:lineTo x="0" y="21296"/>
                <wp:lineTo x="21192" y="21296"/>
                <wp:lineTo x="2119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10" t="-377" r="-510" b="-377"/>
                    <a:stretch>
                      <a:fillRect/>
                    </a:stretch>
                  </pic:blipFill>
                  <pic:spPr bwMode="auto">
                    <a:xfrm>
                      <a:off x="0" y="0"/>
                      <a:ext cx="504825" cy="676275"/>
                    </a:xfrm>
                    <a:prstGeom prst="rect">
                      <a:avLst/>
                    </a:prstGeom>
                  </pic:spPr>
                </pic:pic>
              </a:graphicData>
            </a:graphic>
          </wp:anchor>
        </w:drawing>
      </w:r>
    </w:p>
    <w:p w:rsidR="004C0FD0" w:rsidRDefault="00FE45B4">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4C0FD0" w:rsidRDefault="00FE45B4">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4C0FD0" w:rsidRDefault="00FE45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4C0FD0" w:rsidRDefault="004C0FD0">
      <w:pPr>
        <w:spacing w:after="0" w:line="240" w:lineRule="auto"/>
        <w:jc w:val="center"/>
        <w:rPr>
          <w:rFonts w:ascii="Times New Roman" w:hAnsi="Times New Roman" w:cs="Times New Roman"/>
          <w:b/>
          <w:sz w:val="28"/>
          <w:szCs w:val="28"/>
          <w:lang w:val="uk-UA"/>
        </w:rPr>
      </w:pPr>
    </w:p>
    <w:p w:rsidR="004C0FD0" w:rsidRDefault="00FE45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4C0FD0" w:rsidRDefault="004C0FD0">
      <w:pPr>
        <w:spacing w:after="0" w:line="240" w:lineRule="auto"/>
        <w:jc w:val="both"/>
        <w:rPr>
          <w:rFonts w:ascii="Times New Roman" w:hAnsi="Times New Roman" w:cs="Times New Roman"/>
          <w:sz w:val="28"/>
          <w:szCs w:val="28"/>
          <w:lang w:val="uk-UA"/>
        </w:rPr>
      </w:pPr>
    </w:p>
    <w:p w:rsidR="004C0FD0" w:rsidRDefault="00273F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E45B4">
        <w:rPr>
          <w:rFonts w:ascii="Times New Roman" w:hAnsi="Times New Roman" w:cs="Times New Roman"/>
          <w:sz w:val="28"/>
          <w:szCs w:val="28"/>
          <w:lang w:val="uk-UA"/>
        </w:rPr>
        <w:t xml:space="preserve"> </w:t>
      </w:r>
      <w:r w:rsidR="008F2A4E">
        <w:rPr>
          <w:rFonts w:ascii="Times New Roman" w:hAnsi="Times New Roman" w:cs="Times New Roman"/>
          <w:sz w:val="28"/>
          <w:szCs w:val="28"/>
          <w:lang w:val="uk-UA"/>
        </w:rPr>
        <w:t>березня</w:t>
      </w:r>
      <w:r w:rsidR="00FE45B4">
        <w:rPr>
          <w:rFonts w:ascii="Times New Roman" w:hAnsi="Times New Roman" w:cs="Times New Roman"/>
          <w:sz w:val="28"/>
          <w:szCs w:val="28"/>
          <w:lang w:val="uk-UA"/>
        </w:rPr>
        <w:t xml:space="preserve"> 202</w:t>
      </w:r>
      <w:r>
        <w:rPr>
          <w:rFonts w:ascii="Times New Roman" w:hAnsi="Times New Roman" w:cs="Times New Roman"/>
          <w:sz w:val="28"/>
          <w:szCs w:val="28"/>
          <w:lang w:val="uk-UA"/>
        </w:rPr>
        <w:t>4</w:t>
      </w:r>
      <w:r w:rsidR="00FE45B4">
        <w:rPr>
          <w:rFonts w:ascii="Times New Roman" w:hAnsi="Times New Roman" w:cs="Times New Roman"/>
          <w:sz w:val="28"/>
          <w:szCs w:val="28"/>
          <w:lang w:val="uk-UA"/>
        </w:rPr>
        <w:t xml:space="preserve"> року                      м. </w:t>
      </w:r>
      <w:proofErr w:type="spellStart"/>
      <w:r w:rsidR="00FE45B4">
        <w:rPr>
          <w:rFonts w:ascii="Times New Roman" w:hAnsi="Times New Roman" w:cs="Times New Roman"/>
          <w:sz w:val="28"/>
          <w:szCs w:val="28"/>
          <w:lang w:val="uk-UA"/>
        </w:rPr>
        <w:t>Решетилівка</w:t>
      </w:r>
      <w:proofErr w:type="spellEnd"/>
      <w:r w:rsidR="00FE45B4">
        <w:rPr>
          <w:rFonts w:ascii="Times New Roman" w:hAnsi="Times New Roman" w:cs="Times New Roman"/>
          <w:sz w:val="28"/>
          <w:szCs w:val="28"/>
          <w:lang w:val="uk-UA"/>
        </w:rPr>
        <w:t xml:space="preserve">                                   № </w:t>
      </w:r>
      <w:r w:rsidR="002B4250">
        <w:rPr>
          <w:rFonts w:ascii="Times New Roman" w:hAnsi="Times New Roman" w:cs="Times New Roman"/>
          <w:sz w:val="28"/>
          <w:szCs w:val="28"/>
          <w:lang w:val="uk-UA"/>
        </w:rPr>
        <w:t>56</w:t>
      </w:r>
    </w:p>
    <w:p w:rsidR="004C0FD0" w:rsidRDefault="004C0FD0">
      <w:pPr>
        <w:spacing w:after="0" w:line="240" w:lineRule="auto"/>
        <w:jc w:val="both"/>
        <w:rPr>
          <w:rFonts w:ascii="Times New Roman" w:hAnsi="Times New Roman" w:cs="Times New Roman"/>
          <w:sz w:val="28"/>
          <w:szCs w:val="28"/>
          <w:lang w:val="uk-UA"/>
        </w:rPr>
      </w:pPr>
    </w:p>
    <w:p w:rsidR="004C0FD0" w:rsidRDefault="00FE45B4" w:rsidP="008F2A4E">
      <w:pPr>
        <w:spacing w:after="0" w:line="240" w:lineRule="auto"/>
        <w:ind w:right="581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висновку щодо </w:t>
      </w:r>
      <w:r w:rsidR="008F2A4E">
        <w:rPr>
          <w:rFonts w:ascii="Times New Roman" w:hAnsi="Times New Roman" w:cs="Times New Roman"/>
          <w:sz w:val="28"/>
          <w:szCs w:val="28"/>
          <w:lang w:val="uk-UA"/>
        </w:rPr>
        <w:t>не</w:t>
      </w:r>
      <w:r>
        <w:rPr>
          <w:rFonts w:ascii="Times New Roman" w:hAnsi="Times New Roman" w:cs="Times New Roman"/>
          <w:sz w:val="28"/>
          <w:szCs w:val="28"/>
          <w:lang w:val="uk-UA"/>
        </w:rPr>
        <w:t>доцільності позбавлення батьківських прав громадян</w:t>
      </w:r>
      <w:r w:rsidR="008F2A4E">
        <w:rPr>
          <w:rFonts w:ascii="Times New Roman" w:hAnsi="Times New Roman" w:cs="Times New Roman"/>
          <w:sz w:val="28"/>
          <w:szCs w:val="28"/>
          <w:lang w:val="uk-UA"/>
        </w:rPr>
        <w:t>ки</w:t>
      </w:r>
      <w:r>
        <w:rPr>
          <w:rFonts w:ascii="Times New Roman" w:hAnsi="Times New Roman" w:cs="Times New Roman"/>
          <w:sz w:val="28"/>
          <w:szCs w:val="28"/>
          <w:lang w:val="uk-UA"/>
        </w:rPr>
        <w:t xml:space="preserve"> відносно </w:t>
      </w:r>
      <w:r w:rsidR="008F2A4E">
        <w:rPr>
          <w:rFonts w:ascii="Times New Roman" w:hAnsi="Times New Roman" w:cs="Times New Roman"/>
          <w:sz w:val="28"/>
          <w:szCs w:val="28"/>
          <w:lang w:val="uk-UA"/>
        </w:rPr>
        <w:t>її</w:t>
      </w:r>
      <w:r>
        <w:rPr>
          <w:rFonts w:ascii="Times New Roman" w:hAnsi="Times New Roman" w:cs="Times New Roman"/>
          <w:sz w:val="28"/>
          <w:szCs w:val="28"/>
          <w:lang w:val="uk-UA"/>
        </w:rPr>
        <w:t xml:space="preserve"> д</w:t>
      </w:r>
      <w:r w:rsidR="008F2A4E">
        <w:rPr>
          <w:rFonts w:ascii="Times New Roman" w:hAnsi="Times New Roman" w:cs="Times New Roman"/>
          <w:sz w:val="28"/>
          <w:szCs w:val="28"/>
          <w:lang w:val="uk-UA"/>
        </w:rPr>
        <w:t>ітей</w:t>
      </w:r>
    </w:p>
    <w:p w:rsidR="004C0FD0" w:rsidRDefault="004C0FD0">
      <w:pPr>
        <w:spacing w:after="0" w:line="240" w:lineRule="auto"/>
        <w:jc w:val="both"/>
        <w:rPr>
          <w:rFonts w:ascii="Times New Roman" w:hAnsi="Times New Roman" w:cs="Times New Roman"/>
          <w:sz w:val="28"/>
          <w:szCs w:val="28"/>
          <w:lang w:val="uk-UA"/>
        </w:rPr>
      </w:pPr>
    </w:p>
    <w:p w:rsidR="004C0FD0" w:rsidRDefault="00FE45B4" w:rsidP="007927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 34 Закону України „Про місцеве самоврядування в Україні”, на підставі ст. ст. 150, 164, 180 Сімейного кодексу України, ст. ст. 11, 12 Закону України „Про охорону дитинства”, п.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w:t>
      </w:r>
      <w:r w:rsidR="00273FF7">
        <w:rPr>
          <w:rFonts w:ascii="Times New Roman" w:hAnsi="Times New Roman" w:cs="Times New Roman"/>
          <w:sz w:val="28"/>
          <w:szCs w:val="28"/>
          <w:lang w:val="uk-UA"/>
        </w:rPr>
        <w:t>2</w:t>
      </w:r>
      <w:r w:rsidR="008F2A4E">
        <w:rPr>
          <w:rFonts w:ascii="Times New Roman" w:hAnsi="Times New Roman" w:cs="Times New Roman"/>
          <w:sz w:val="28"/>
          <w:szCs w:val="28"/>
          <w:lang w:val="uk-UA"/>
        </w:rPr>
        <w:t>8</w:t>
      </w:r>
      <w:r>
        <w:rPr>
          <w:rFonts w:ascii="Times New Roman" w:hAnsi="Times New Roman" w:cs="Times New Roman"/>
          <w:sz w:val="28"/>
          <w:szCs w:val="28"/>
          <w:lang w:val="uk-UA"/>
        </w:rPr>
        <w:t>.</w:t>
      </w:r>
      <w:r w:rsidR="00273FF7">
        <w:rPr>
          <w:rFonts w:ascii="Times New Roman" w:hAnsi="Times New Roman" w:cs="Times New Roman"/>
          <w:sz w:val="28"/>
          <w:szCs w:val="28"/>
          <w:lang w:val="uk-UA"/>
        </w:rPr>
        <w:t>0</w:t>
      </w:r>
      <w:r w:rsidR="008F2A4E">
        <w:rPr>
          <w:rFonts w:ascii="Times New Roman" w:hAnsi="Times New Roman" w:cs="Times New Roman"/>
          <w:sz w:val="28"/>
          <w:szCs w:val="28"/>
          <w:lang w:val="uk-UA"/>
        </w:rPr>
        <w:t>3</w:t>
      </w:r>
      <w:r>
        <w:rPr>
          <w:rFonts w:ascii="Times New Roman" w:hAnsi="Times New Roman" w:cs="Times New Roman"/>
          <w:sz w:val="28"/>
          <w:szCs w:val="28"/>
          <w:lang w:val="uk-UA"/>
        </w:rPr>
        <w:t>.202</w:t>
      </w:r>
      <w:r w:rsidR="00273FF7">
        <w:rPr>
          <w:rFonts w:ascii="Times New Roman" w:hAnsi="Times New Roman" w:cs="Times New Roman"/>
          <w:sz w:val="28"/>
          <w:szCs w:val="28"/>
          <w:lang w:val="uk-UA"/>
        </w:rPr>
        <w:t>4</w:t>
      </w:r>
      <w:r>
        <w:rPr>
          <w:rFonts w:ascii="Times New Roman" w:hAnsi="Times New Roman" w:cs="Times New Roman"/>
          <w:sz w:val="28"/>
          <w:szCs w:val="28"/>
          <w:lang w:val="uk-UA"/>
        </w:rPr>
        <w:t>, виконавчий комітет Решетилівської міської ради</w:t>
      </w:r>
    </w:p>
    <w:p w:rsidR="004C0FD0" w:rsidRDefault="00FE45B4" w:rsidP="007927D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4C0FD0" w:rsidRDefault="004C0FD0" w:rsidP="007927DA">
      <w:pPr>
        <w:spacing w:after="0" w:line="240" w:lineRule="auto"/>
        <w:jc w:val="both"/>
        <w:rPr>
          <w:rFonts w:ascii="Times New Roman" w:hAnsi="Times New Roman" w:cs="Times New Roman"/>
          <w:sz w:val="28"/>
          <w:szCs w:val="28"/>
          <w:lang w:val="uk-UA"/>
        </w:rPr>
      </w:pPr>
    </w:p>
    <w:p w:rsidR="004C0FD0" w:rsidRDefault="002D5341" w:rsidP="007927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Визнати</w:t>
      </w:r>
      <w:r w:rsidR="00B003CC">
        <w:rPr>
          <w:rFonts w:ascii="Times New Roman" w:hAnsi="Times New Roman" w:cs="Times New Roman"/>
          <w:sz w:val="28"/>
          <w:szCs w:val="28"/>
          <w:lang w:val="uk-UA"/>
        </w:rPr>
        <w:t xml:space="preserve"> недоцільним позбавлення батьківських прав громадянки </w:t>
      </w:r>
      <w:proofErr w:type="spellStart"/>
      <w:r w:rsidR="00B003CC">
        <w:rPr>
          <w:rFonts w:ascii="Times New Roman" w:hAnsi="Times New Roman" w:cs="Times New Roman"/>
          <w:sz w:val="28"/>
          <w:szCs w:val="28"/>
          <w:lang w:val="uk-UA"/>
        </w:rPr>
        <w:t>Петришак</w:t>
      </w:r>
      <w:proofErr w:type="spellEnd"/>
      <w:r w:rsidR="00B003CC">
        <w:rPr>
          <w:rFonts w:ascii="Times New Roman" w:hAnsi="Times New Roman" w:cs="Times New Roman"/>
          <w:sz w:val="28"/>
          <w:szCs w:val="28"/>
          <w:lang w:val="uk-UA"/>
        </w:rPr>
        <w:t xml:space="preserve"> Ольги Іванівни відносно неповнолітніх </w:t>
      </w:r>
      <w:proofErr w:type="spellStart"/>
      <w:r w:rsidR="00B003CC">
        <w:rPr>
          <w:rFonts w:ascii="Times New Roman" w:hAnsi="Times New Roman" w:cs="Times New Roman"/>
          <w:sz w:val="28"/>
          <w:szCs w:val="28"/>
          <w:lang w:val="uk-UA"/>
        </w:rPr>
        <w:t>Петришак</w:t>
      </w:r>
      <w:proofErr w:type="spellEnd"/>
      <w:r w:rsidR="00B003CC">
        <w:rPr>
          <w:rFonts w:ascii="Times New Roman" w:hAnsi="Times New Roman" w:cs="Times New Roman"/>
          <w:sz w:val="28"/>
          <w:szCs w:val="28"/>
          <w:lang w:val="uk-UA"/>
        </w:rPr>
        <w:t xml:space="preserve"> Аліни Василівни, 25.11.2007 року народження, </w:t>
      </w:r>
      <w:proofErr w:type="spellStart"/>
      <w:r w:rsidR="00B003CC">
        <w:rPr>
          <w:rFonts w:ascii="Times New Roman" w:hAnsi="Times New Roman" w:cs="Times New Roman"/>
          <w:sz w:val="28"/>
          <w:szCs w:val="28"/>
          <w:lang w:val="uk-UA"/>
        </w:rPr>
        <w:t>Петришак</w:t>
      </w:r>
      <w:proofErr w:type="spellEnd"/>
      <w:r w:rsidR="00B003CC">
        <w:rPr>
          <w:rFonts w:ascii="Times New Roman" w:hAnsi="Times New Roman" w:cs="Times New Roman"/>
          <w:sz w:val="28"/>
          <w:szCs w:val="28"/>
          <w:lang w:val="uk-UA"/>
        </w:rPr>
        <w:t xml:space="preserve"> Марини Василівни, 08.01.2009 року народження</w:t>
      </w:r>
      <w:r w:rsidR="00FE45B4">
        <w:rPr>
          <w:rFonts w:ascii="Times New Roman" w:hAnsi="Times New Roman" w:cs="Times New Roman"/>
          <w:sz w:val="28"/>
          <w:szCs w:val="28"/>
          <w:lang w:val="uk-UA"/>
        </w:rPr>
        <w:t>.</w:t>
      </w: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7927DA" w:rsidRDefault="007927DA"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7927DA" w:rsidP="00FE45B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Тетяна МАЛИШ</w:t>
      </w:r>
    </w:p>
    <w:p w:rsidR="004C0FD0" w:rsidRDefault="004C0FD0">
      <w:pPr>
        <w:spacing w:after="0" w:line="240" w:lineRule="auto"/>
        <w:jc w:val="both"/>
        <w:rPr>
          <w:rFonts w:ascii="Times New Roman" w:hAnsi="Times New Roman" w:cs="Times New Roman"/>
          <w:sz w:val="28"/>
          <w:szCs w:val="28"/>
          <w:lang w:val="uk-UA"/>
        </w:rPr>
      </w:pPr>
    </w:p>
    <w:p w:rsidR="00273FF7" w:rsidRDefault="00273FF7">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2B4250" w:rsidRDefault="002B4250" w:rsidP="008F2A4E">
      <w:pPr>
        <w:tabs>
          <w:tab w:val="left" w:pos="7088"/>
        </w:tabs>
        <w:spacing w:after="0" w:line="240" w:lineRule="auto"/>
        <w:ind w:firstLine="5670"/>
        <w:rPr>
          <w:rFonts w:ascii="Times New Roman" w:hAnsi="Times New Roman" w:cs="Times New Roman"/>
          <w:color w:val="000000"/>
          <w:sz w:val="28"/>
          <w:szCs w:val="28"/>
          <w:lang w:val="uk-UA" w:eastAsia="zh-CN"/>
        </w:rPr>
      </w:pPr>
    </w:p>
    <w:p w:rsidR="008F2A4E" w:rsidRPr="00FE45B4" w:rsidRDefault="008F2A4E" w:rsidP="008F2A4E">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lastRenderedPageBreak/>
        <w:t>ЗАТВЕРДЖЕНО</w:t>
      </w:r>
    </w:p>
    <w:p w:rsidR="008F2A4E" w:rsidRPr="00FE45B4" w:rsidRDefault="008F2A4E" w:rsidP="008F2A4E">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рішення виконавчого комітету</w:t>
      </w:r>
    </w:p>
    <w:p w:rsidR="008F2A4E" w:rsidRPr="00FE45B4" w:rsidRDefault="008F2A4E" w:rsidP="008F2A4E">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 xml:space="preserve">Решетилівської міської ради </w:t>
      </w:r>
    </w:p>
    <w:p w:rsidR="008F2A4E" w:rsidRPr="00FE45B4" w:rsidRDefault="008F2A4E" w:rsidP="008F2A4E">
      <w:pPr>
        <w:tabs>
          <w:tab w:val="left" w:pos="7088"/>
        </w:tabs>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29</w:t>
      </w:r>
      <w:r w:rsidRPr="00FE45B4">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березня</w:t>
      </w:r>
      <w:r w:rsidRPr="00FE45B4">
        <w:rPr>
          <w:rFonts w:ascii="Times New Roman" w:hAnsi="Times New Roman" w:cs="Times New Roman"/>
          <w:sz w:val="28"/>
          <w:szCs w:val="28"/>
          <w:lang w:val="uk-UA"/>
        </w:rPr>
        <w:t xml:space="preserve"> 202</w:t>
      </w:r>
      <w:r>
        <w:rPr>
          <w:rFonts w:ascii="Times New Roman" w:hAnsi="Times New Roman" w:cs="Times New Roman"/>
          <w:sz w:val="28"/>
          <w:szCs w:val="28"/>
          <w:lang w:val="uk-UA"/>
        </w:rPr>
        <w:t>4</w:t>
      </w:r>
      <w:r w:rsidRPr="00FE45B4">
        <w:rPr>
          <w:rFonts w:ascii="Times New Roman" w:hAnsi="Times New Roman" w:cs="Times New Roman"/>
          <w:sz w:val="28"/>
          <w:szCs w:val="28"/>
          <w:lang w:val="uk-UA"/>
        </w:rPr>
        <w:t xml:space="preserve"> року №</w:t>
      </w:r>
      <w:r w:rsidR="002B4250">
        <w:rPr>
          <w:rFonts w:ascii="Times New Roman" w:hAnsi="Times New Roman" w:cs="Times New Roman"/>
          <w:sz w:val="28"/>
          <w:szCs w:val="28"/>
          <w:lang w:val="uk-UA"/>
        </w:rPr>
        <w:t xml:space="preserve"> 56</w:t>
      </w:r>
    </w:p>
    <w:p w:rsidR="008F2A4E" w:rsidRDefault="008F2A4E" w:rsidP="008F2A4E">
      <w:pPr>
        <w:tabs>
          <w:tab w:val="left" w:pos="7088"/>
        </w:tabs>
        <w:spacing w:after="0" w:line="240" w:lineRule="auto"/>
        <w:rPr>
          <w:rFonts w:ascii="Times New Roman" w:hAnsi="Times New Roman" w:cs="Times New Roman"/>
          <w:sz w:val="24"/>
          <w:szCs w:val="24"/>
          <w:lang w:val="uk-UA"/>
        </w:rPr>
      </w:pPr>
    </w:p>
    <w:p w:rsidR="008F2A4E" w:rsidRDefault="008F2A4E" w:rsidP="008F2A4E">
      <w:pPr>
        <w:tabs>
          <w:tab w:val="left" w:pos="7088"/>
        </w:tabs>
        <w:spacing w:after="0" w:line="240" w:lineRule="auto"/>
        <w:rPr>
          <w:rFonts w:ascii="Times New Roman" w:hAnsi="Times New Roman" w:cs="Times New Roman"/>
          <w:sz w:val="24"/>
          <w:szCs w:val="24"/>
          <w:lang w:val="uk-UA"/>
        </w:rPr>
      </w:pPr>
    </w:p>
    <w:p w:rsidR="008F2A4E" w:rsidRDefault="008F2A4E" w:rsidP="008F2A4E">
      <w:pPr>
        <w:tabs>
          <w:tab w:val="left" w:pos="7088"/>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F15ADC" w:rsidRPr="00F15ADC" w:rsidRDefault="008F2A4E" w:rsidP="00F15ADC">
      <w:pPr>
        <w:tabs>
          <w:tab w:val="left" w:pos="7088"/>
        </w:tabs>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виконавчого комітету Решетилівської міської ради, як органу опіки і піклування, щодо недоцільності</w:t>
      </w:r>
      <w:r w:rsidR="00F15ADC">
        <w:rPr>
          <w:rFonts w:ascii="Times New Roman" w:eastAsia="Calibri" w:hAnsi="Times New Roman" w:cs="Times New Roman"/>
          <w:bCs/>
          <w:sz w:val="28"/>
          <w:szCs w:val="28"/>
          <w:lang w:val="uk-UA"/>
        </w:rPr>
        <w:t xml:space="preserve"> </w:t>
      </w:r>
      <w:r w:rsidR="00F15ADC" w:rsidRPr="00F15ADC">
        <w:rPr>
          <w:rFonts w:ascii="Times New Roman" w:eastAsia="Calibri" w:hAnsi="Times New Roman" w:cs="Times New Roman"/>
          <w:bCs/>
          <w:sz w:val="28"/>
          <w:szCs w:val="28"/>
          <w:lang w:val="uk-UA"/>
        </w:rPr>
        <w:t xml:space="preserve">позбавлення батьківських прав громадянки </w:t>
      </w:r>
      <w:proofErr w:type="spellStart"/>
      <w:r w:rsidR="00F15ADC" w:rsidRPr="00F15ADC">
        <w:rPr>
          <w:rFonts w:ascii="Times New Roman" w:eastAsia="Calibri" w:hAnsi="Times New Roman" w:cs="Times New Roman"/>
          <w:bCs/>
          <w:sz w:val="28"/>
          <w:szCs w:val="28"/>
          <w:lang w:val="uk-UA"/>
        </w:rPr>
        <w:t>Петришак</w:t>
      </w:r>
      <w:proofErr w:type="spellEnd"/>
      <w:r w:rsidR="00F15ADC" w:rsidRPr="00F15ADC">
        <w:rPr>
          <w:rFonts w:ascii="Times New Roman" w:eastAsia="Calibri" w:hAnsi="Times New Roman" w:cs="Times New Roman"/>
          <w:bCs/>
          <w:sz w:val="28"/>
          <w:szCs w:val="28"/>
          <w:lang w:val="uk-UA"/>
        </w:rPr>
        <w:t xml:space="preserve"> Ольги Іванівни відносно неповнолітніх доньок </w:t>
      </w:r>
      <w:proofErr w:type="spellStart"/>
      <w:r w:rsidR="00F15ADC" w:rsidRPr="00F15ADC">
        <w:rPr>
          <w:rFonts w:ascii="Times New Roman" w:eastAsia="Calibri" w:hAnsi="Times New Roman" w:cs="Times New Roman"/>
          <w:bCs/>
          <w:sz w:val="28"/>
          <w:szCs w:val="28"/>
          <w:lang w:val="uk-UA"/>
        </w:rPr>
        <w:t>Петришак</w:t>
      </w:r>
      <w:proofErr w:type="spellEnd"/>
      <w:r w:rsidR="00F15ADC" w:rsidRPr="00F15ADC">
        <w:rPr>
          <w:rFonts w:ascii="Times New Roman" w:eastAsia="Calibri" w:hAnsi="Times New Roman" w:cs="Times New Roman"/>
          <w:bCs/>
          <w:sz w:val="28"/>
          <w:szCs w:val="28"/>
          <w:lang w:val="uk-UA"/>
        </w:rPr>
        <w:t xml:space="preserve"> Аліни Василівни, 25.11.2007 року народження, </w:t>
      </w:r>
      <w:proofErr w:type="spellStart"/>
      <w:r w:rsidR="00F15ADC" w:rsidRPr="00F15ADC">
        <w:rPr>
          <w:rFonts w:ascii="Times New Roman" w:eastAsia="Calibri" w:hAnsi="Times New Roman" w:cs="Times New Roman"/>
          <w:bCs/>
          <w:sz w:val="28"/>
          <w:szCs w:val="28"/>
          <w:lang w:val="uk-UA"/>
        </w:rPr>
        <w:t>Петришак</w:t>
      </w:r>
      <w:proofErr w:type="spellEnd"/>
      <w:r w:rsidR="00F15ADC" w:rsidRPr="00F15ADC">
        <w:rPr>
          <w:rFonts w:ascii="Times New Roman" w:eastAsia="Calibri" w:hAnsi="Times New Roman" w:cs="Times New Roman"/>
          <w:bCs/>
          <w:sz w:val="28"/>
          <w:szCs w:val="28"/>
          <w:lang w:val="uk-UA"/>
        </w:rPr>
        <w:t xml:space="preserve"> Марини Василівни, 08.01.2009 року народження</w:t>
      </w:r>
    </w:p>
    <w:p w:rsidR="00F15ADC" w:rsidRPr="00F15ADC" w:rsidRDefault="00F15ADC" w:rsidP="00F15ADC">
      <w:pPr>
        <w:spacing w:after="0" w:line="240" w:lineRule="auto"/>
        <w:ind w:right="99"/>
        <w:jc w:val="center"/>
        <w:rPr>
          <w:rFonts w:ascii="Times New Roman" w:eastAsia="Calibri" w:hAnsi="Times New Roman" w:cs="Times New Roman"/>
          <w:bCs/>
          <w:sz w:val="28"/>
          <w:szCs w:val="28"/>
          <w:lang w:val="uk-UA"/>
        </w:rPr>
      </w:pP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Встановлено, що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Ольга Іванівна та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Василь Васильович  перебували у шлюбі, який було зареєстрований відділом РАЦС Решетилівського районного управління юстиції Полтавської області 28.12.2002 року.  Від шлюбу мають доньок: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w:t>
      </w:r>
      <w:proofErr w:type="spellStart"/>
      <w:r w:rsidRPr="00F15ADC">
        <w:rPr>
          <w:rFonts w:ascii="Times New Roman" w:eastAsia="Times New Roman" w:hAnsi="Times New Roman" w:cs="Times New Roman"/>
          <w:sz w:val="28"/>
          <w:szCs w:val="28"/>
          <w:lang w:val="uk-UA"/>
        </w:rPr>
        <w:t>Альону</w:t>
      </w:r>
      <w:proofErr w:type="spellEnd"/>
      <w:r w:rsidRPr="00F15ADC">
        <w:rPr>
          <w:rFonts w:ascii="Times New Roman" w:eastAsia="Times New Roman" w:hAnsi="Times New Roman" w:cs="Times New Roman"/>
          <w:sz w:val="28"/>
          <w:szCs w:val="28"/>
          <w:lang w:val="uk-UA"/>
        </w:rPr>
        <w:t xml:space="preserve"> Василівну, 23.12.2004 року народження,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Аліну Василівну, 25.11.2007 року народження,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Марину Василівну, 08.01.2009 року народження.</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Подружні стосунки не склалися і рішенням Решетилівського районного суду Полтавської області 13 грудня 2011 року  (справа 2-407/11р.) шлюб був розірваний та прийняте рішення залишити доньок на виховання матері.</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Відповідно до виконавчого провадження громадянин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В.В. сплачує аліменти на утримання доньок  у розмірі 1/2 всіх видів заробітку (доходу), але не менше 30%  прожиткового мінімуму для дитини відповідного віку щомісячно, починаючи з 21.03.2011 року та на даний час заборгованості не має, згідно довідки Решетилівського відділу державної виконавчої служби у Полтавському районі Полтавської області Східного Міжрегіонального управління Міністерства юстиції від 15.01.2024 № 425.</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Сплачуючи аліменти колишній дружині, окрім цього,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В.В. фактично утримує дітей самостійно, оскільки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Ольга Іванівна офіційно не працевлаштована, має лише тимчасові короткочасні підробітки. Тривалий час діти не проживають з Ольгою Іванівною, про що вона заявила особисто. Водночас, необхідно зазначити, що молодша донька не проживає також із батьком, а проживає з бабусею в с. Шрамки.</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Відповідно до інформації директора </w:t>
      </w:r>
      <w:proofErr w:type="spellStart"/>
      <w:r w:rsidRPr="00F15ADC">
        <w:rPr>
          <w:rFonts w:ascii="Times New Roman" w:eastAsia="Times New Roman" w:hAnsi="Times New Roman" w:cs="Times New Roman"/>
          <w:sz w:val="28"/>
          <w:szCs w:val="28"/>
          <w:lang w:val="uk-UA"/>
        </w:rPr>
        <w:t>М’якеньківського</w:t>
      </w:r>
      <w:proofErr w:type="spellEnd"/>
      <w:r w:rsidRPr="00F15ADC">
        <w:rPr>
          <w:rFonts w:ascii="Times New Roman" w:eastAsia="Times New Roman" w:hAnsi="Times New Roman" w:cs="Times New Roman"/>
          <w:sz w:val="28"/>
          <w:szCs w:val="28"/>
          <w:lang w:val="uk-UA"/>
        </w:rPr>
        <w:t xml:space="preserve"> ЗЗСО І-ІІ ст. з дошкільним підрозділом від 25.12.2023 № 01-18/108, мати по відношенню до дітей груба, основні методи її виховання – крик та бійка, так як вона часто перебуває в нетверезому стані. З 2022 року діти з матір’ю не проживають. Всі питання щодо навчання та виховання дітей вирішувалися і вирішуються з батьком дітей – </w:t>
      </w:r>
      <w:proofErr w:type="spellStart"/>
      <w:r w:rsidRPr="00F15ADC">
        <w:rPr>
          <w:rFonts w:ascii="Times New Roman" w:eastAsia="Times New Roman" w:hAnsi="Times New Roman" w:cs="Times New Roman"/>
          <w:sz w:val="28"/>
          <w:szCs w:val="28"/>
          <w:lang w:val="uk-UA"/>
        </w:rPr>
        <w:t>Петришаком</w:t>
      </w:r>
      <w:proofErr w:type="spellEnd"/>
      <w:r w:rsidRPr="00F15ADC">
        <w:rPr>
          <w:rFonts w:ascii="Times New Roman" w:eastAsia="Times New Roman" w:hAnsi="Times New Roman" w:cs="Times New Roman"/>
          <w:sz w:val="28"/>
          <w:szCs w:val="28"/>
          <w:lang w:val="uk-UA"/>
        </w:rPr>
        <w:t xml:space="preserve"> Василем Васильовичем.</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Відповідно до повідомлення старости сіл </w:t>
      </w:r>
      <w:proofErr w:type="spellStart"/>
      <w:r w:rsidRPr="00F15ADC">
        <w:rPr>
          <w:rFonts w:ascii="Times New Roman" w:eastAsia="Times New Roman" w:hAnsi="Times New Roman" w:cs="Times New Roman"/>
          <w:sz w:val="28"/>
          <w:szCs w:val="28"/>
          <w:lang w:val="uk-UA"/>
        </w:rPr>
        <w:t>М’якеньківка</w:t>
      </w:r>
      <w:proofErr w:type="spellEnd"/>
      <w:r w:rsidRPr="00F15ADC">
        <w:rPr>
          <w:rFonts w:ascii="Times New Roman" w:eastAsia="Times New Roman" w:hAnsi="Times New Roman" w:cs="Times New Roman"/>
          <w:sz w:val="28"/>
          <w:szCs w:val="28"/>
          <w:lang w:val="uk-UA"/>
        </w:rPr>
        <w:t xml:space="preserve">, </w:t>
      </w:r>
      <w:proofErr w:type="spellStart"/>
      <w:r w:rsidRPr="00F15ADC">
        <w:rPr>
          <w:rFonts w:ascii="Times New Roman" w:eastAsia="Times New Roman" w:hAnsi="Times New Roman" w:cs="Times New Roman"/>
          <w:sz w:val="28"/>
          <w:szCs w:val="28"/>
          <w:lang w:val="uk-UA"/>
        </w:rPr>
        <w:t>Михнівка</w:t>
      </w:r>
      <w:proofErr w:type="spellEnd"/>
      <w:r w:rsidRPr="00F15ADC">
        <w:rPr>
          <w:rFonts w:ascii="Times New Roman" w:eastAsia="Times New Roman" w:hAnsi="Times New Roman" w:cs="Times New Roman"/>
          <w:sz w:val="28"/>
          <w:szCs w:val="28"/>
          <w:lang w:val="uk-UA"/>
        </w:rPr>
        <w:t xml:space="preserve">, Шрамки від 30.03.2021 №27, мати з дітьми не проживає, а проживає зі своїм </w:t>
      </w:r>
      <w:r w:rsidRPr="00F15ADC">
        <w:rPr>
          <w:rFonts w:ascii="Times New Roman" w:eastAsia="Times New Roman" w:hAnsi="Times New Roman" w:cs="Times New Roman"/>
          <w:sz w:val="28"/>
          <w:szCs w:val="28"/>
          <w:lang w:val="uk-UA"/>
        </w:rPr>
        <w:lastRenderedPageBreak/>
        <w:t xml:space="preserve">співмешканцем </w:t>
      </w:r>
      <w:proofErr w:type="spellStart"/>
      <w:r w:rsidRPr="00F15ADC">
        <w:rPr>
          <w:rFonts w:ascii="Times New Roman" w:eastAsia="Times New Roman" w:hAnsi="Times New Roman" w:cs="Times New Roman"/>
          <w:sz w:val="28"/>
          <w:szCs w:val="28"/>
          <w:lang w:val="uk-UA"/>
        </w:rPr>
        <w:t>Сліпко</w:t>
      </w:r>
      <w:proofErr w:type="spellEnd"/>
      <w:r w:rsidRPr="00F15ADC">
        <w:rPr>
          <w:rFonts w:ascii="Times New Roman" w:eastAsia="Times New Roman" w:hAnsi="Times New Roman" w:cs="Times New Roman"/>
          <w:sz w:val="28"/>
          <w:szCs w:val="28"/>
          <w:lang w:val="uk-UA"/>
        </w:rPr>
        <w:t xml:space="preserve"> С.В. Можна зробити висновок, що це має систематичний характер. </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Питання щодо стану виховання дітей в сім’ї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Ольги Іванівни неодноразово розглядалися на засіданнях Комісії з питань захисту прав дитини при виконавчому комітеті Решетилівської міської ради, давався термін для виправлення недоліків та виносилося попередження щодо наслідків неналежного виконання батьківських обов’язків. Потрібно зазначити, що на комісію викликався також батько дітей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Василь Васильович до якого теж були зауваження членів комісії.</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Відповідно до повідомлення  СПД № 1 ВП №2  Полтавського РУП ГУНП у Полтавській області від 28.03.2024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Ольга Іванівна за період 2022-2024 років неодноразово притягувалася до відповідальності, а саме: ч.2.ст.178 </w:t>
      </w:r>
      <w:proofErr w:type="spellStart"/>
      <w:r w:rsidRPr="00F15ADC">
        <w:rPr>
          <w:rFonts w:ascii="Times New Roman" w:eastAsia="Times New Roman" w:hAnsi="Times New Roman" w:cs="Times New Roman"/>
          <w:sz w:val="28"/>
          <w:szCs w:val="28"/>
          <w:lang w:val="uk-UA"/>
        </w:rPr>
        <w:t>КУпАП</w:t>
      </w:r>
      <w:proofErr w:type="spellEnd"/>
      <w:r w:rsidRPr="00F15ADC">
        <w:rPr>
          <w:rFonts w:ascii="Times New Roman" w:eastAsia="Times New Roman" w:hAnsi="Times New Roman" w:cs="Times New Roman"/>
          <w:sz w:val="28"/>
          <w:szCs w:val="28"/>
          <w:lang w:val="uk-UA"/>
        </w:rPr>
        <w:t xml:space="preserve"> (</w:t>
      </w:r>
      <w:proofErr w:type="spellStart"/>
      <w:r w:rsidRPr="00F15ADC">
        <w:rPr>
          <w:rFonts w:ascii="Times New Roman" w:eastAsia="Times New Roman" w:hAnsi="Times New Roman" w:cs="Times New Roman"/>
          <w:sz w:val="28"/>
          <w:szCs w:val="28"/>
          <w:lang w:val="uk-UA"/>
        </w:rPr>
        <w:t>розпиття</w:t>
      </w:r>
      <w:proofErr w:type="spellEnd"/>
      <w:r w:rsidRPr="00F15ADC">
        <w:rPr>
          <w:rFonts w:ascii="Times New Roman" w:eastAsia="Times New Roman" w:hAnsi="Times New Roman" w:cs="Times New Roman"/>
          <w:sz w:val="28"/>
          <w:szCs w:val="28"/>
          <w:lang w:val="uk-UA"/>
        </w:rPr>
        <w:t xml:space="preserve"> алкогольних напоїв або поява в громадському місці у п’яному вигляді),  ч.1. </w:t>
      </w:r>
      <w:proofErr w:type="spellStart"/>
      <w:r w:rsidRPr="00F15ADC">
        <w:rPr>
          <w:rFonts w:ascii="Times New Roman" w:eastAsia="Times New Roman" w:hAnsi="Times New Roman" w:cs="Times New Roman"/>
          <w:sz w:val="28"/>
          <w:szCs w:val="28"/>
          <w:lang w:val="uk-UA"/>
        </w:rPr>
        <w:t>ст</w:t>
      </w:r>
      <w:proofErr w:type="spellEnd"/>
      <w:r w:rsidRPr="00F15ADC">
        <w:rPr>
          <w:rFonts w:ascii="Times New Roman" w:eastAsia="Times New Roman" w:hAnsi="Times New Roman" w:cs="Times New Roman"/>
          <w:sz w:val="28"/>
          <w:szCs w:val="28"/>
          <w:lang w:val="uk-UA"/>
        </w:rPr>
        <w:t xml:space="preserve"> 184 </w:t>
      </w:r>
      <w:proofErr w:type="spellStart"/>
      <w:r w:rsidRPr="00F15ADC">
        <w:rPr>
          <w:rFonts w:ascii="Times New Roman" w:eastAsia="Times New Roman" w:hAnsi="Times New Roman" w:cs="Times New Roman"/>
          <w:sz w:val="28"/>
          <w:szCs w:val="28"/>
          <w:lang w:val="uk-UA"/>
        </w:rPr>
        <w:t>КУпАП</w:t>
      </w:r>
      <w:proofErr w:type="spellEnd"/>
      <w:r w:rsidRPr="00F15ADC">
        <w:rPr>
          <w:rFonts w:ascii="Times New Roman" w:eastAsia="Times New Roman" w:hAnsi="Times New Roman" w:cs="Times New Roman"/>
          <w:sz w:val="28"/>
          <w:szCs w:val="28"/>
          <w:lang w:val="uk-UA"/>
        </w:rPr>
        <w:t xml:space="preserve"> – неналежне виконання батьківських обов’язків, ст.180 КУпАП – доведення неповнолітнього до стану сп’яніння.</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Відповідно до ч. 1, 2 ст. 171 Сімейного кодексу України,  дитина має право на те, щоб бути вислуханою батьками, іншими членами сім'ї, посадовими особами з питань, що стосуються її особисто, а також питань сім'ї та має бути вислухана при вирішенні між батьками, іншими особами спору щодо її виховання, місця проживання, у тому числі при вирішенні спору про позбавлення батьківських прав, поновлення батьківських прав, а також спору щодо управління її майном. З дітьми, </w:t>
      </w:r>
      <w:proofErr w:type="spellStart"/>
      <w:r w:rsidRPr="00F15ADC">
        <w:rPr>
          <w:rFonts w:ascii="Times New Roman" w:eastAsia="Times New Roman" w:hAnsi="Times New Roman" w:cs="Times New Roman"/>
          <w:sz w:val="28"/>
          <w:szCs w:val="28"/>
          <w:lang w:val="uk-UA"/>
        </w:rPr>
        <w:t>Пе</w:t>
      </w:r>
      <w:r>
        <w:rPr>
          <w:rFonts w:ascii="Times New Roman" w:eastAsia="Times New Roman" w:hAnsi="Times New Roman" w:cs="Times New Roman"/>
          <w:sz w:val="28"/>
          <w:szCs w:val="28"/>
          <w:lang w:val="uk-UA"/>
        </w:rPr>
        <w:t>т</w:t>
      </w:r>
      <w:r w:rsidRPr="00F15ADC">
        <w:rPr>
          <w:rFonts w:ascii="Times New Roman" w:eastAsia="Times New Roman" w:hAnsi="Times New Roman" w:cs="Times New Roman"/>
          <w:sz w:val="28"/>
          <w:szCs w:val="28"/>
          <w:lang w:val="uk-UA"/>
        </w:rPr>
        <w:t>ришак</w:t>
      </w:r>
      <w:proofErr w:type="spellEnd"/>
      <w:r w:rsidRPr="00F15ADC">
        <w:rPr>
          <w:rFonts w:ascii="Times New Roman" w:eastAsia="Times New Roman" w:hAnsi="Times New Roman" w:cs="Times New Roman"/>
          <w:sz w:val="28"/>
          <w:szCs w:val="28"/>
          <w:lang w:val="uk-UA"/>
        </w:rPr>
        <w:t xml:space="preserve"> Аліною Василівною та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Мариною Василівною проведена розмова, в ході якої вони зазначили, що незадоволені  аморальною поведінкою матері, її відношенням до них. Неповнолітні власноруч написали заяви на ім’я начальника служби у справах дітей виконавчого комітету Решетилівської міської ради, в якій зазначили, що вони не заперечують щодо позбавлення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Ольги Іванівни батьківських прав, тому що вони та вважають її чужою людиною </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О.І. не виконує свої обов’язки, не турбується про фізичний і духовний розвиток доньок, не цікавиться їх здоров'ям, навчанням, підготовкою до самостійного життя, не виявляє інтересу до їх внутрішнього світу, та не дарує подарунків.</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Декларація прав дитини, проголошена Генеральною Асамблеєю ООН 20 листопада 1959 року, як принципове положення визначила, що дитина повинна зростати в умовах турботи.</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Відповідно до ст. 18 Конвенції про права дитини, батьки несуть основну відповідальність за виховання дитини. Найкращі інтереси дитини є предметом їх основного піклування.</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Згідно з частиною першою ст.12 Закону України „Про охорону дитинства”, частинами другою, третьою ст. 150, частинами другою, четвертою ст.155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w:t>
      </w:r>
      <w:r w:rsidRPr="00F15ADC">
        <w:rPr>
          <w:rFonts w:ascii="Times New Roman" w:eastAsia="Times New Roman" w:hAnsi="Times New Roman" w:cs="Times New Roman"/>
          <w:sz w:val="28"/>
          <w:szCs w:val="28"/>
          <w:lang w:val="uk-UA"/>
        </w:rPr>
        <w:lastRenderedPageBreak/>
        <w:t>відповідальність за невиконання та ухилення від виконання батьківських обов'язків.</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Громадянка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Ольга Іванівна фактично самоусунулася від виконання батьківських обов’язків, не цікавиться життям доньок, не піклується про них, не цікавиться їх життям.</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Дії (бездіяльність)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О.І. повністю співпадають із ознаками, викладеними у п. 2. частини першої ст.164 Сімейного кодексу України та п.16. постанови Пленуму верховного Суду України від 30.03.2007 „Про практику застосування судами законодавства при розгляді справ про усиновлення і про позбавлення батьківських прав”, оскільки вона не бере участі у вихованні, не виявляє турботи щодо дітей, не підтримує їх матеріально.</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sidRPr="00F15ADC">
        <w:rPr>
          <w:rFonts w:ascii="Times New Roman" w:eastAsia="Times New Roman" w:hAnsi="Times New Roman" w:cs="Times New Roman"/>
          <w:sz w:val="28"/>
          <w:szCs w:val="28"/>
          <w:lang w:val="uk-UA"/>
        </w:rPr>
        <w:t xml:space="preserve">Питання про доцільність позбавлення громадянки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О.І. розглядалося на засіданні комісії з питань захисту прав дитини при виконавчому комітеті Решетилівської міської ради 28.02.2024, але рішення не прийняте, тому що переважна більшість членів комісії утрималася в прийнятті рішення, оскільки також є зауваження до батька дітей.</w:t>
      </w:r>
      <w:r>
        <w:rPr>
          <w:rFonts w:ascii="Times New Roman" w:eastAsia="Times New Roman" w:hAnsi="Times New Roman" w:cs="Times New Roman"/>
          <w:sz w:val="28"/>
          <w:szCs w:val="28"/>
          <w:lang w:val="uk-UA"/>
        </w:rPr>
        <w:t xml:space="preserve"> Повторний розгляд питання «Про затвердження висновку служби у справах дітей виконавчого комітету Решетилівської міської ради  щодо позбавлення батьківських прав громадянки </w:t>
      </w:r>
      <w:proofErr w:type="spellStart"/>
      <w:r>
        <w:rPr>
          <w:rFonts w:ascii="Times New Roman" w:eastAsia="Times New Roman" w:hAnsi="Times New Roman" w:cs="Times New Roman"/>
          <w:sz w:val="28"/>
          <w:szCs w:val="28"/>
          <w:lang w:val="uk-UA"/>
        </w:rPr>
        <w:t>Петришак</w:t>
      </w:r>
      <w:proofErr w:type="spellEnd"/>
      <w:r>
        <w:rPr>
          <w:rFonts w:ascii="Times New Roman" w:eastAsia="Times New Roman" w:hAnsi="Times New Roman" w:cs="Times New Roman"/>
          <w:sz w:val="28"/>
          <w:szCs w:val="28"/>
          <w:lang w:val="uk-UA"/>
        </w:rPr>
        <w:t xml:space="preserve"> Ольги Іванівни» відбувся 28.03.2024 та більшістю голосів прийняте рішення про недоцільність позбавлення батьківських прав громадянки </w:t>
      </w:r>
      <w:proofErr w:type="spellStart"/>
      <w:r>
        <w:rPr>
          <w:rFonts w:ascii="Times New Roman" w:eastAsia="Times New Roman" w:hAnsi="Times New Roman" w:cs="Times New Roman"/>
          <w:sz w:val="28"/>
          <w:szCs w:val="28"/>
          <w:lang w:val="uk-UA"/>
        </w:rPr>
        <w:t>Петришак</w:t>
      </w:r>
      <w:proofErr w:type="spellEnd"/>
      <w:r>
        <w:rPr>
          <w:rFonts w:ascii="Times New Roman" w:eastAsia="Times New Roman" w:hAnsi="Times New Roman" w:cs="Times New Roman"/>
          <w:sz w:val="28"/>
          <w:szCs w:val="28"/>
          <w:lang w:val="uk-UA"/>
        </w:rPr>
        <w:t xml:space="preserve"> Ольги Іванівни</w:t>
      </w:r>
      <w:r w:rsidR="00882059">
        <w:rPr>
          <w:rFonts w:ascii="Times New Roman" w:eastAsia="Times New Roman" w:hAnsi="Times New Roman" w:cs="Times New Roman"/>
          <w:sz w:val="28"/>
          <w:szCs w:val="28"/>
          <w:lang w:val="uk-UA"/>
        </w:rPr>
        <w:t>, тому що зауваження щодо виконання батьківських обов’язків є до обох батьків</w:t>
      </w:r>
      <w:r>
        <w:rPr>
          <w:rFonts w:ascii="Times New Roman" w:eastAsia="Times New Roman" w:hAnsi="Times New Roman" w:cs="Times New Roman"/>
          <w:sz w:val="28"/>
          <w:szCs w:val="28"/>
          <w:lang w:val="uk-UA"/>
        </w:rPr>
        <w:t>.</w:t>
      </w:r>
    </w:p>
    <w:p w:rsidR="00F15ADC" w:rsidRPr="00F15ADC" w:rsidRDefault="00F15ADC" w:rsidP="00F15ADC">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Таким чином, </w:t>
      </w:r>
      <w:r w:rsidR="00882059" w:rsidRPr="00882059">
        <w:rPr>
          <w:rFonts w:ascii="Times New Roman" w:eastAsia="Times New Roman" w:hAnsi="Times New Roman" w:cs="Times New Roman"/>
          <w:sz w:val="28"/>
          <w:szCs w:val="28"/>
          <w:lang w:val="uk-UA"/>
        </w:rPr>
        <w:t>виконавчий комітет Решетилівської міської ради, як орган опіки та піклування</w:t>
      </w:r>
      <w:r w:rsidR="00882059">
        <w:rPr>
          <w:rFonts w:ascii="Times New Roman" w:eastAsia="Times New Roman" w:hAnsi="Times New Roman" w:cs="Times New Roman"/>
          <w:sz w:val="28"/>
          <w:szCs w:val="28"/>
          <w:lang w:val="uk-UA"/>
        </w:rPr>
        <w:t>,</w:t>
      </w:r>
      <w:r w:rsidRPr="00F15ADC">
        <w:rPr>
          <w:rFonts w:ascii="Times New Roman" w:eastAsia="Times New Roman" w:hAnsi="Times New Roman" w:cs="Times New Roman"/>
          <w:sz w:val="28"/>
          <w:szCs w:val="28"/>
          <w:lang w:val="uk-UA"/>
        </w:rPr>
        <w:t xml:space="preserve"> вважає </w:t>
      </w:r>
      <w:r w:rsidR="00882059">
        <w:rPr>
          <w:rFonts w:ascii="Times New Roman" w:eastAsia="Times New Roman" w:hAnsi="Times New Roman" w:cs="Times New Roman"/>
          <w:sz w:val="28"/>
          <w:szCs w:val="28"/>
          <w:lang w:val="uk-UA"/>
        </w:rPr>
        <w:t>не</w:t>
      </w:r>
      <w:r w:rsidRPr="00F15ADC">
        <w:rPr>
          <w:rFonts w:ascii="Times New Roman" w:eastAsia="Times New Roman" w:hAnsi="Times New Roman" w:cs="Times New Roman"/>
          <w:sz w:val="28"/>
          <w:szCs w:val="28"/>
          <w:lang w:val="uk-UA"/>
        </w:rPr>
        <w:t xml:space="preserve">доцільним позбавлення батьківських прав громадянки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Ольги Іванівни відносно неповнолітніх доньок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Аліни Василівни, 25.11.2007 року народження, </w:t>
      </w:r>
      <w:proofErr w:type="spellStart"/>
      <w:r w:rsidRPr="00F15ADC">
        <w:rPr>
          <w:rFonts w:ascii="Times New Roman" w:eastAsia="Times New Roman" w:hAnsi="Times New Roman" w:cs="Times New Roman"/>
          <w:sz w:val="28"/>
          <w:szCs w:val="28"/>
          <w:lang w:val="uk-UA"/>
        </w:rPr>
        <w:t>Петришак</w:t>
      </w:r>
      <w:proofErr w:type="spellEnd"/>
      <w:r w:rsidRPr="00F15ADC">
        <w:rPr>
          <w:rFonts w:ascii="Times New Roman" w:eastAsia="Times New Roman" w:hAnsi="Times New Roman" w:cs="Times New Roman"/>
          <w:sz w:val="28"/>
          <w:szCs w:val="28"/>
          <w:lang w:val="uk-UA"/>
        </w:rPr>
        <w:t xml:space="preserve"> Марини Василівни, 08.01.2009 року народження.</w:t>
      </w:r>
    </w:p>
    <w:p w:rsidR="008F2A4E" w:rsidRDefault="008F2A4E" w:rsidP="008F2A4E">
      <w:pPr>
        <w:tabs>
          <w:tab w:val="left" w:pos="7088"/>
        </w:tabs>
        <w:spacing w:after="0" w:line="240" w:lineRule="auto"/>
        <w:jc w:val="both"/>
        <w:rPr>
          <w:rFonts w:ascii="Times New Roman" w:eastAsia="Calibri" w:hAnsi="Times New Roman" w:cs="Times New Roman"/>
          <w:bCs/>
          <w:sz w:val="28"/>
          <w:szCs w:val="28"/>
          <w:lang w:val="uk-UA"/>
        </w:rPr>
      </w:pPr>
    </w:p>
    <w:p w:rsidR="008F2A4E" w:rsidRDefault="008F2A4E" w:rsidP="008F2A4E">
      <w:pPr>
        <w:tabs>
          <w:tab w:val="left" w:pos="7088"/>
        </w:tabs>
        <w:spacing w:after="0" w:line="240" w:lineRule="auto"/>
        <w:jc w:val="both"/>
        <w:rPr>
          <w:rFonts w:ascii="Times New Roman" w:eastAsia="Calibri" w:hAnsi="Times New Roman" w:cs="Times New Roman"/>
          <w:bCs/>
          <w:sz w:val="28"/>
          <w:szCs w:val="28"/>
          <w:lang w:val="uk-UA"/>
        </w:rPr>
      </w:pPr>
    </w:p>
    <w:p w:rsidR="008F2A4E" w:rsidRDefault="008F2A4E"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p>
    <w:p w:rsidR="00882059" w:rsidRDefault="00882059" w:rsidP="008F2A4E">
      <w:pPr>
        <w:tabs>
          <w:tab w:val="left" w:pos="7088"/>
        </w:tabs>
        <w:spacing w:after="0" w:line="240" w:lineRule="auto"/>
        <w:jc w:val="both"/>
        <w:rPr>
          <w:rFonts w:ascii="Times New Roman" w:hAnsi="Times New Roman" w:cs="Times New Roman"/>
          <w:sz w:val="24"/>
          <w:szCs w:val="24"/>
          <w:lang w:val="uk-UA"/>
        </w:rPr>
      </w:pPr>
      <w:bookmarkStart w:id="0" w:name="_GoBack"/>
      <w:bookmarkEnd w:id="0"/>
    </w:p>
    <w:sectPr w:rsidR="00882059" w:rsidSect="00273FF7">
      <w:headerReference w:type="default" r:id="rId9"/>
      <w:pgSz w:w="11906" w:h="16838"/>
      <w:pgMar w:top="1134"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83" w:rsidRDefault="005A1783" w:rsidP="00AD0E39">
      <w:pPr>
        <w:spacing w:after="0" w:line="240" w:lineRule="auto"/>
      </w:pPr>
      <w:r>
        <w:separator/>
      </w:r>
    </w:p>
  </w:endnote>
  <w:endnote w:type="continuationSeparator" w:id="0">
    <w:p w:rsidR="005A1783" w:rsidRDefault="005A1783" w:rsidP="00A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83" w:rsidRDefault="005A1783" w:rsidP="00AD0E39">
      <w:pPr>
        <w:spacing w:after="0" w:line="240" w:lineRule="auto"/>
      </w:pPr>
      <w:r>
        <w:separator/>
      </w:r>
    </w:p>
  </w:footnote>
  <w:footnote w:type="continuationSeparator" w:id="0">
    <w:p w:rsidR="005A1783" w:rsidRDefault="005A1783" w:rsidP="00AD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F7" w:rsidRDefault="00273FF7">
    <w:pPr>
      <w:pStyle w:val="af"/>
      <w:jc w:val="center"/>
    </w:pPr>
  </w:p>
  <w:p w:rsidR="00AD0E39" w:rsidRPr="00AD0E39" w:rsidRDefault="00AD0E39" w:rsidP="00AD0E3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0"/>
    <w:rsid w:val="00033885"/>
    <w:rsid w:val="00053703"/>
    <w:rsid w:val="00054AEC"/>
    <w:rsid w:val="000E5EA0"/>
    <w:rsid w:val="001A5092"/>
    <w:rsid w:val="00213464"/>
    <w:rsid w:val="00273FF7"/>
    <w:rsid w:val="00277937"/>
    <w:rsid w:val="002A5D24"/>
    <w:rsid w:val="002B4250"/>
    <w:rsid w:val="002D5341"/>
    <w:rsid w:val="002D7103"/>
    <w:rsid w:val="003024F7"/>
    <w:rsid w:val="00393144"/>
    <w:rsid w:val="003D5969"/>
    <w:rsid w:val="004C0FD0"/>
    <w:rsid w:val="004F0B9F"/>
    <w:rsid w:val="00527765"/>
    <w:rsid w:val="005A1783"/>
    <w:rsid w:val="005B7899"/>
    <w:rsid w:val="005C4208"/>
    <w:rsid w:val="00663EFD"/>
    <w:rsid w:val="007048F2"/>
    <w:rsid w:val="00741D02"/>
    <w:rsid w:val="007927DA"/>
    <w:rsid w:val="00796F19"/>
    <w:rsid w:val="00882059"/>
    <w:rsid w:val="008C1620"/>
    <w:rsid w:val="008D6E6C"/>
    <w:rsid w:val="008F2A4E"/>
    <w:rsid w:val="009F484A"/>
    <w:rsid w:val="00A17692"/>
    <w:rsid w:val="00A368D2"/>
    <w:rsid w:val="00A5335D"/>
    <w:rsid w:val="00A95697"/>
    <w:rsid w:val="00AD0E39"/>
    <w:rsid w:val="00AF010D"/>
    <w:rsid w:val="00B003CC"/>
    <w:rsid w:val="00B2248A"/>
    <w:rsid w:val="00B258E7"/>
    <w:rsid w:val="00B52A0E"/>
    <w:rsid w:val="00C55F30"/>
    <w:rsid w:val="00C93B41"/>
    <w:rsid w:val="00DF29FF"/>
    <w:rsid w:val="00EE09CA"/>
    <w:rsid w:val="00F15ADC"/>
    <w:rsid w:val="00FA7D63"/>
    <w:rsid w:val="00FE45B4"/>
    <w:rsid w:val="00FF5C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D0E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D0E39"/>
  </w:style>
  <w:style w:type="paragraph" w:styleId="af1">
    <w:name w:val="footer"/>
    <w:basedOn w:val="a"/>
    <w:link w:val="af2"/>
    <w:uiPriority w:val="99"/>
    <w:unhideWhenUsed/>
    <w:rsid w:val="00AD0E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D0E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D0E39"/>
  </w:style>
  <w:style w:type="paragraph" w:styleId="af1">
    <w:name w:val="footer"/>
    <w:basedOn w:val="a"/>
    <w:link w:val="af2"/>
    <w:uiPriority w:val="99"/>
    <w:unhideWhenUsed/>
    <w:rsid w:val="00AD0E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2506">
      <w:bodyDiv w:val="1"/>
      <w:marLeft w:val="0"/>
      <w:marRight w:val="0"/>
      <w:marTop w:val="0"/>
      <w:marBottom w:val="0"/>
      <w:divBdr>
        <w:top w:val="none" w:sz="0" w:space="0" w:color="auto"/>
        <w:left w:val="none" w:sz="0" w:space="0" w:color="auto"/>
        <w:bottom w:val="none" w:sz="0" w:space="0" w:color="auto"/>
        <w:right w:val="none" w:sz="0" w:space="0" w:color="auto"/>
      </w:divBdr>
    </w:div>
    <w:div w:id="201741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3717-815E-4596-934C-7D654458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4</Pages>
  <Words>1219</Words>
  <Characters>6952</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Yuliya</cp:lastModifiedBy>
  <cp:revision>85</cp:revision>
  <cp:lastPrinted>2024-03-28T13:43:00Z</cp:lastPrinted>
  <dcterms:created xsi:type="dcterms:W3CDTF">2021-02-16T08:42:00Z</dcterms:created>
  <dcterms:modified xsi:type="dcterms:W3CDTF">2024-04-01T12:10:00Z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