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B5" w:rsidRPr="004E28A2" w:rsidRDefault="002D0BB5" w:rsidP="004E28A2">
      <w:pPr>
        <w:ind w:right="-1"/>
        <w:jc w:val="center"/>
        <w:rPr>
          <w:sz w:val="28"/>
          <w:szCs w:val="28"/>
        </w:rPr>
      </w:pPr>
      <w:bookmarkStart w:id="0" w:name="__DdeLink__1838_763813779"/>
      <w:r w:rsidRPr="004E28A2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 wp14:anchorId="1117858F" wp14:editId="4E6B7B57">
            <wp:simplePos x="0" y="0"/>
            <wp:positionH relativeFrom="column">
              <wp:posOffset>2644140</wp:posOffset>
            </wp:positionH>
            <wp:positionV relativeFrom="paragraph">
              <wp:posOffset>-548640</wp:posOffset>
            </wp:positionV>
            <wp:extent cx="412750" cy="593725"/>
            <wp:effectExtent l="0" t="0" r="6350" b="0"/>
            <wp:wrapTight wrapText="bothSides">
              <wp:wrapPolygon edited="0">
                <wp:start x="0" y="0"/>
                <wp:lineTo x="0" y="20791"/>
                <wp:lineTo x="20935" y="20791"/>
                <wp:lineTo x="2093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62" t="-3795" r="-5362" b="-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BB5" w:rsidRPr="004E28A2" w:rsidRDefault="002D0BB5" w:rsidP="004E28A2">
      <w:pPr>
        <w:pStyle w:val="2"/>
        <w:ind w:right="-1"/>
      </w:pPr>
      <w:r w:rsidRPr="004E28A2">
        <w:rPr>
          <w:lang w:val="uk-UA"/>
        </w:rPr>
        <w:t>РЕШЕТИЛІВСЬКА МІСЬКА РАДА</w:t>
      </w:r>
    </w:p>
    <w:p w:rsidR="002D0BB5" w:rsidRPr="004E28A2" w:rsidRDefault="002D0BB5" w:rsidP="004E28A2">
      <w:pPr>
        <w:ind w:right="-1"/>
        <w:jc w:val="center"/>
        <w:rPr>
          <w:sz w:val="28"/>
          <w:szCs w:val="28"/>
        </w:rPr>
      </w:pPr>
      <w:r w:rsidRPr="004E28A2">
        <w:rPr>
          <w:b/>
          <w:bCs/>
          <w:sz w:val="28"/>
          <w:szCs w:val="28"/>
        </w:rPr>
        <w:t>ПОЛТАВСЬКОЇ ОБЛАСТІ</w:t>
      </w:r>
    </w:p>
    <w:p w:rsidR="002D0BB5" w:rsidRPr="004E28A2" w:rsidRDefault="002D0BB5" w:rsidP="004E28A2">
      <w:pPr>
        <w:ind w:right="-1"/>
        <w:jc w:val="center"/>
        <w:rPr>
          <w:sz w:val="28"/>
          <w:szCs w:val="28"/>
        </w:rPr>
      </w:pPr>
      <w:r w:rsidRPr="004E28A2">
        <w:rPr>
          <w:b/>
          <w:bCs/>
          <w:sz w:val="28"/>
          <w:szCs w:val="28"/>
        </w:rPr>
        <w:t>(сорок третя позачергова сесія восьмого скликання)</w:t>
      </w:r>
    </w:p>
    <w:p w:rsidR="002D0BB5" w:rsidRPr="004E28A2" w:rsidRDefault="002D0BB5" w:rsidP="004E28A2">
      <w:pPr>
        <w:pStyle w:val="1"/>
        <w:ind w:right="-1"/>
        <w:rPr>
          <w:b/>
          <w:bCs/>
          <w:lang w:val="uk-UA"/>
        </w:rPr>
      </w:pPr>
    </w:p>
    <w:p w:rsidR="002D0BB5" w:rsidRPr="004E28A2" w:rsidRDefault="002D0BB5" w:rsidP="004E28A2">
      <w:pPr>
        <w:pStyle w:val="1"/>
        <w:ind w:right="-1"/>
        <w:rPr>
          <w:lang w:val="uk-UA"/>
        </w:rPr>
      </w:pPr>
      <w:r w:rsidRPr="004E28A2">
        <w:rPr>
          <w:b/>
          <w:bCs/>
          <w:lang w:val="uk-UA"/>
        </w:rPr>
        <w:t>РІШЕННЯ</w:t>
      </w:r>
    </w:p>
    <w:p w:rsidR="002D0BB5" w:rsidRPr="004E28A2" w:rsidRDefault="002D0BB5" w:rsidP="004E28A2">
      <w:pPr>
        <w:pStyle w:val="a0"/>
        <w:spacing w:after="0" w:line="240" w:lineRule="auto"/>
        <w:ind w:right="-1"/>
        <w:jc w:val="center"/>
        <w:rPr>
          <w:bCs/>
          <w:sz w:val="28"/>
          <w:szCs w:val="28"/>
        </w:rPr>
      </w:pPr>
    </w:p>
    <w:p w:rsidR="002D0BB5" w:rsidRPr="004E28A2" w:rsidRDefault="002D0BB5" w:rsidP="004E28A2">
      <w:pPr>
        <w:pStyle w:val="1"/>
        <w:tabs>
          <w:tab w:val="num" w:pos="3828"/>
          <w:tab w:val="left" w:pos="7513"/>
        </w:tabs>
        <w:ind w:right="-1"/>
        <w:rPr>
          <w:lang w:val="uk-UA"/>
        </w:rPr>
      </w:pPr>
      <w:r w:rsidRPr="004E28A2">
        <w:rPr>
          <w:bCs/>
          <w:lang w:val="uk-UA"/>
        </w:rPr>
        <w:t>09 лютого 2024 року</w:t>
      </w:r>
      <w:r w:rsidRPr="004E28A2">
        <w:rPr>
          <w:bCs/>
          <w:lang w:val="uk-UA"/>
        </w:rPr>
        <w:tab/>
        <w:t>м. Решетилівка</w:t>
      </w:r>
      <w:r w:rsidRPr="004E28A2">
        <w:rPr>
          <w:bCs/>
          <w:lang w:val="uk-UA"/>
        </w:rPr>
        <w:tab/>
        <w:t xml:space="preserve">№ </w:t>
      </w:r>
      <w:r w:rsidR="00327EDD">
        <w:rPr>
          <w:bCs/>
          <w:lang w:val="en-US"/>
        </w:rPr>
        <w:t>1763</w:t>
      </w:r>
      <w:bookmarkStart w:id="1" w:name="_GoBack"/>
      <w:bookmarkEnd w:id="1"/>
      <w:r w:rsidRPr="004E28A2">
        <w:rPr>
          <w:bCs/>
          <w:lang w:val="uk-UA"/>
        </w:rPr>
        <w:t>-43-VIIІ</w:t>
      </w:r>
    </w:p>
    <w:p w:rsidR="002D0BB5" w:rsidRPr="004E28A2" w:rsidRDefault="002D0BB5" w:rsidP="004E28A2">
      <w:pPr>
        <w:ind w:right="-1"/>
        <w:jc w:val="center"/>
        <w:rPr>
          <w:sz w:val="28"/>
          <w:szCs w:val="28"/>
        </w:rPr>
      </w:pPr>
    </w:p>
    <w:bookmarkEnd w:id="0"/>
    <w:p w:rsidR="0065110C" w:rsidRPr="004E28A2" w:rsidRDefault="0065110C" w:rsidP="004E28A2">
      <w:pPr>
        <w:pStyle w:val="af1"/>
        <w:ind w:right="5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8A2">
        <w:rPr>
          <w:rFonts w:ascii="Times New Roman" w:hAnsi="Times New Roman" w:cs="Times New Roman"/>
          <w:bCs/>
          <w:sz w:val="28"/>
          <w:szCs w:val="28"/>
        </w:rPr>
        <w:t>Про внесення змін до рішення Решетилівської міської ради</w:t>
      </w:r>
      <w:r w:rsidRPr="004E28A2">
        <w:rPr>
          <w:rFonts w:ascii="Times New Roman" w:hAnsi="Times New Roman" w:cs="Times New Roman"/>
          <w:bCs/>
          <w:sz w:val="28"/>
          <w:szCs w:val="28"/>
        </w:rPr>
        <w:br/>
        <w:t xml:space="preserve">від </w:t>
      </w:r>
      <w:r w:rsidR="002D0BB5" w:rsidRPr="004E28A2">
        <w:rPr>
          <w:rFonts w:ascii="Times New Roman" w:hAnsi="Times New Roman" w:cs="Times New Roman"/>
          <w:bCs/>
          <w:sz w:val="28"/>
          <w:szCs w:val="28"/>
        </w:rPr>
        <w:t>26.01.2018</w:t>
      </w:r>
      <w:r w:rsidRPr="004E28A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85AE0" w:rsidRPr="004E28A2">
        <w:rPr>
          <w:rFonts w:ascii="Times New Roman" w:hAnsi="Times New Roman" w:cs="Times New Roman"/>
          <w:bCs/>
          <w:sz w:val="28"/>
          <w:szCs w:val="28"/>
          <w:lang w:val="ru-RU"/>
        </w:rPr>
        <w:t>228</w:t>
      </w:r>
      <w:r w:rsidRPr="004E28A2">
        <w:rPr>
          <w:rFonts w:ascii="Times New Roman" w:hAnsi="Times New Roman" w:cs="Times New Roman"/>
          <w:bCs/>
          <w:sz w:val="28"/>
          <w:szCs w:val="28"/>
        </w:rPr>
        <w:t>-2-VІI</w:t>
      </w:r>
    </w:p>
    <w:p w:rsidR="0065110C" w:rsidRPr="004E28A2" w:rsidRDefault="0065110C" w:rsidP="004E28A2">
      <w:pPr>
        <w:ind w:right="282"/>
        <w:jc w:val="both"/>
        <w:rPr>
          <w:sz w:val="28"/>
          <w:szCs w:val="28"/>
          <w:lang w:val="uk-UA"/>
        </w:rPr>
      </w:pPr>
    </w:p>
    <w:p w:rsidR="0065110C" w:rsidRPr="004E28A2" w:rsidRDefault="0065110C" w:rsidP="004E28A2">
      <w:pPr>
        <w:ind w:firstLine="567"/>
        <w:jc w:val="both"/>
        <w:rPr>
          <w:sz w:val="28"/>
          <w:szCs w:val="28"/>
          <w:lang w:val="uk-UA"/>
        </w:rPr>
      </w:pPr>
      <w:r w:rsidRPr="004E28A2"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України ,,Про місцеве самоврядування в Україні”, </w:t>
      </w:r>
      <w:proofErr w:type="spellStart"/>
      <w:r w:rsidRPr="004E28A2">
        <w:rPr>
          <w:sz w:val="28"/>
          <w:szCs w:val="28"/>
          <w:lang w:val="uk-UA"/>
        </w:rPr>
        <w:t>„Про</w:t>
      </w:r>
      <w:proofErr w:type="spellEnd"/>
      <w:r w:rsidRPr="004E28A2">
        <w:rPr>
          <w:sz w:val="28"/>
          <w:szCs w:val="28"/>
          <w:lang w:val="uk-UA"/>
        </w:rPr>
        <w:t xml:space="preserve"> землеустрій”, ,,Про державний земельний кадастр”, розглянувши </w:t>
      </w:r>
      <w:r w:rsidR="00885AE0" w:rsidRPr="004E28A2">
        <w:rPr>
          <w:sz w:val="28"/>
          <w:szCs w:val="28"/>
          <w:lang w:val="uk-UA"/>
        </w:rPr>
        <w:t>заяву</w:t>
      </w:r>
      <w:r w:rsidRPr="004E28A2">
        <w:rPr>
          <w:sz w:val="28"/>
          <w:szCs w:val="28"/>
          <w:lang w:val="uk-UA"/>
        </w:rPr>
        <w:t xml:space="preserve"> </w:t>
      </w:r>
      <w:r w:rsidR="00885AE0" w:rsidRPr="004E28A2">
        <w:rPr>
          <w:sz w:val="28"/>
          <w:szCs w:val="28"/>
          <w:lang w:val="uk-UA"/>
        </w:rPr>
        <w:t>ЛЕОНОВА Вячеслава Олександровича</w:t>
      </w:r>
      <w:r w:rsidRPr="004E28A2">
        <w:rPr>
          <w:sz w:val="28"/>
          <w:szCs w:val="28"/>
          <w:lang w:val="uk-UA"/>
        </w:rPr>
        <w:t>, враховуючи висновки спільних постійних комісій міської ради</w:t>
      </w:r>
      <w:r w:rsidRPr="004E28A2">
        <w:rPr>
          <w:rFonts w:eastAsia="Calibri"/>
          <w:bCs/>
          <w:sz w:val="28"/>
          <w:szCs w:val="28"/>
          <w:lang w:val="uk-UA" w:eastAsia="ru-RU"/>
        </w:rPr>
        <w:t>,</w:t>
      </w:r>
      <w:r w:rsidRPr="004E28A2">
        <w:rPr>
          <w:sz w:val="28"/>
          <w:szCs w:val="28"/>
          <w:lang w:val="uk-UA"/>
        </w:rPr>
        <w:t xml:space="preserve"> Решетилівська міська рада</w:t>
      </w:r>
    </w:p>
    <w:p w:rsidR="0065110C" w:rsidRPr="004E28A2" w:rsidRDefault="0065110C" w:rsidP="004E28A2">
      <w:pPr>
        <w:ind w:right="282"/>
        <w:jc w:val="both"/>
        <w:rPr>
          <w:sz w:val="28"/>
          <w:szCs w:val="28"/>
          <w:lang w:val="uk-UA"/>
        </w:rPr>
      </w:pPr>
      <w:r w:rsidRPr="004E28A2">
        <w:rPr>
          <w:b/>
          <w:bCs/>
          <w:sz w:val="28"/>
          <w:szCs w:val="28"/>
          <w:lang w:val="uk-UA"/>
        </w:rPr>
        <w:t>ВИРІШИЛА:</w:t>
      </w:r>
    </w:p>
    <w:p w:rsidR="0065110C" w:rsidRPr="004E28A2" w:rsidRDefault="0065110C" w:rsidP="004E28A2">
      <w:pPr>
        <w:ind w:firstLine="567"/>
        <w:jc w:val="both"/>
        <w:rPr>
          <w:sz w:val="28"/>
          <w:szCs w:val="28"/>
          <w:lang w:val="uk-UA"/>
        </w:rPr>
      </w:pPr>
    </w:p>
    <w:p w:rsidR="0065110C" w:rsidRPr="004E28A2" w:rsidRDefault="00885AE0" w:rsidP="004E28A2">
      <w:pPr>
        <w:tabs>
          <w:tab w:val="left" w:pos="9639"/>
        </w:tabs>
        <w:ind w:firstLine="567"/>
        <w:jc w:val="both"/>
        <w:rPr>
          <w:sz w:val="28"/>
          <w:szCs w:val="28"/>
          <w:lang w:val="uk-UA"/>
        </w:rPr>
      </w:pPr>
      <w:r w:rsidRPr="004E28A2">
        <w:rPr>
          <w:sz w:val="28"/>
          <w:szCs w:val="28"/>
          <w:lang w:val="uk-UA"/>
        </w:rPr>
        <w:t xml:space="preserve">1. </w:t>
      </w:r>
      <w:r w:rsidR="0065110C" w:rsidRPr="004E28A2">
        <w:rPr>
          <w:sz w:val="28"/>
          <w:szCs w:val="28"/>
          <w:lang w:val="uk-UA"/>
        </w:rPr>
        <w:t xml:space="preserve">Внести зміни до </w:t>
      </w:r>
      <w:r w:rsidR="0065110C" w:rsidRPr="004E28A2">
        <w:rPr>
          <w:bCs/>
          <w:sz w:val="28"/>
          <w:szCs w:val="28"/>
          <w:lang w:val="uk-UA"/>
        </w:rPr>
        <w:t xml:space="preserve">рішення Решетилівської </w:t>
      </w:r>
      <w:r w:rsidR="0065110C" w:rsidRPr="004E28A2">
        <w:rPr>
          <w:sz w:val="28"/>
          <w:szCs w:val="28"/>
          <w:lang w:val="uk-UA"/>
        </w:rPr>
        <w:t xml:space="preserve">міської ради </w:t>
      </w:r>
      <w:r w:rsidRPr="004E28A2">
        <w:rPr>
          <w:sz w:val="28"/>
          <w:szCs w:val="28"/>
          <w:lang w:val="uk-UA"/>
        </w:rPr>
        <w:t>сьомого</w:t>
      </w:r>
      <w:r w:rsidR="0065110C" w:rsidRPr="004E28A2">
        <w:rPr>
          <w:sz w:val="28"/>
          <w:szCs w:val="28"/>
          <w:lang w:val="uk-UA"/>
        </w:rPr>
        <w:t xml:space="preserve"> скликання від </w:t>
      </w:r>
      <w:r w:rsidRPr="004E28A2">
        <w:rPr>
          <w:bCs/>
          <w:sz w:val="28"/>
          <w:szCs w:val="28"/>
          <w:lang w:val="uk-UA"/>
        </w:rPr>
        <w:t>26 січня 2018</w:t>
      </w:r>
      <w:r w:rsidR="0065110C" w:rsidRPr="004E28A2">
        <w:rPr>
          <w:bCs/>
          <w:sz w:val="28"/>
          <w:szCs w:val="28"/>
          <w:lang w:val="uk-UA"/>
        </w:rPr>
        <w:t xml:space="preserve"> року № </w:t>
      </w:r>
      <w:r w:rsidRPr="004E28A2">
        <w:rPr>
          <w:bCs/>
          <w:sz w:val="28"/>
          <w:szCs w:val="28"/>
          <w:lang w:val="uk-UA"/>
        </w:rPr>
        <w:t>228</w:t>
      </w:r>
      <w:r w:rsidR="0065110C" w:rsidRPr="004E28A2">
        <w:rPr>
          <w:bCs/>
          <w:sz w:val="28"/>
          <w:szCs w:val="28"/>
          <w:lang w:val="uk-UA"/>
        </w:rPr>
        <w:t xml:space="preserve">-2-VII </w:t>
      </w:r>
      <w:r w:rsidR="0065110C" w:rsidRPr="004E28A2">
        <w:rPr>
          <w:sz w:val="28"/>
          <w:szCs w:val="28"/>
          <w:lang w:val="uk-UA"/>
        </w:rPr>
        <w:t>,,</w:t>
      </w:r>
      <w:r w:rsidRPr="004E28A2">
        <w:rPr>
          <w:bCs/>
          <w:sz w:val="28"/>
          <w:szCs w:val="28"/>
          <w:lang w:val="uk-UA"/>
        </w:rPr>
        <w:t>Про надання дозволу на виготовлення технічної документації щодо встановлення (відновлення) меж земельної ділянки в натурі (на місцевості), проекту землеустрою щодо відводу земельної ділянки, звернення учасників АТО</w:t>
      </w:r>
      <w:r w:rsidR="0065110C" w:rsidRPr="004E28A2">
        <w:rPr>
          <w:sz w:val="28"/>
          <w:szCs w:val="28"/>
          <w:lang w:val="uk-UA"/>
        </w:rPr>
        <w:t>”,</w:t>
      </w:r>
      <w:r w:rsidR="0065110C" w:rsidRPr="004E28A2">
        <w:rPr>
          <w:bCs/>
          <w:sz w:val="28"/>
          <w:szCs w:val="28"/>
          <w:lang w:val="uk-UA"/>
        </w:rPr>
        <w:t xml:space="preserve"> а саме: в тексті рішення п. </w:t>
      </w:r>
      <w:r w:rsidRPr="004E28A2">
        <w:rPr>
          <w:bCs/>
          <w:sz w:val="28"/>
          <w:szCs w:val="28"/>
          <w:lang w:val="uk-UA"/>
        </w:rPr>
        <w:t>7</w:t>
      </w:r>
      <w:r w:rsidR="0065110C" w:rsidRPr="004E28A2">
        <w:rPr>
          <w:bCs/>
          <w:sz w:val="28"/>
          <w:szCs w:val="28"/>
          <w:lang w:val="uk-UA"/>
        </w:rPr>
        <w:t xml:space="preserve"> </w:t>
      </w:r>
      <w:r w:rsidR="0065110C" w:rsidRPr="004E28A2">
        <w:rPr>
          <w:sz w:val="28"/>
          <w:szCs w:val="28"/>
          <w:lang w:val="uk-UA"/>
        </w:rPr>
        <w:t xml:space="preserve">слова </w:t>
      </w:r>
      <w:proofErr w:type="spellStart"/>
      <w:r w:rsidR="0065110C" w:rsidRPr="004E28A2">
        <w:rPr>
          <w:sz w:val="28"/>
          <w:szCs w:val="28"/>
          <w:lang w:val="uk-UA"/>
        </w:rPr>
        <w:t>„</w:t>
      </w:r>
      <w:r w:rsidRPr="004E28A2">
        <w:rPr>
          <w:sz w:val="28"/>
          <w:szCs w:val="28"/>
          <w:lang w:val="uk-UA"/>
        </w:rPr>
        <w:t>Дати</w:t>
      </w:r>
      <w:proofErr w:type="spellEnd"/>
      <w:r w:rsidRPr="004E28A2">
        <w:rPr>
          <w:sz w:val="28"/>
          <w:szCs w:val="28"/>
          <w:lang w:val="uk-UA"/>
        </w:rPr>
        <w:t xml:space="preserve"> дозвіл Леонову В’ячеславу Олександровичу на виготовлення технічної документації із землеустрою щодо встановлення (поновлення) меж земельної ділянки в натурі (на місцевості)</w:t>
      </w:r>
      <w:r w:rsidR="0065110C" w:rsidRPr="004E28A2">
        <w:rPr>
          <w:sz w:val="28"/>
          <w:szCs w:val="28"/>
          <w:lang w:val="uk-UA"/>
        </w:rPr>
        <w:t xml:space="preserve">” </w:t>
      </w:r>
      <w:r w:rsidR="0065110C" w:rsidRPr="004E28A2">
        <w:rPr>
          <w:bCs/>
          <w:sz w:val="28"/>
          <w:szCs w:val="28"/>
          <w:lang w:val="uk-UA"/>
        </w:rPr>
        <w:t>замінити на слова</w:t>
      </w:r>
      <w:r w:rsidR="0065110C" w:rsidRPr="004E28A2">
        <w:rPr>
          <w:sz w:val="28"/>
          <w:szCs w:val="28"/>
          <w:lang w:val="uk-UA"/>
        </w:rPr>
        <w:t xml:space="preserve"> </w:t>
      </w:r>
      <w:proofErr w:type="spellStart"/>
      <w:r w:rsidR="0065110C" w:rsidRPr="004E28A2">
        <w:rPr>
          <w:sz w:val="28"/>
          <w:szCs w:val="28"/>
          <w:lang w:val="uk-UA"/>
        </w:rPr>
        <w:t>„</w:t>
      </w:r>
      <w:r w:rsidRPr="004E28A2">
        <w:rPr>
          <w:sz w:val="28"/>
          <w:szCs w:val="28"/>
          <w:lang w:val="uk-UA"/>
        </w:rPr>
        <w:t>Дати</w:t>
      </w:r>
      <w:proofErr w:type="spellEnd"/>
      <w:r w:rsidRPr="004E28A2">
        <w:rPr>
          <w:sz w:val="28"/>
          <w:szCs w:val="28"/>
          <w:lang w:val="uk-UA"/>
        </w:rPr>
        <w:t xml:space="preserve"> дозвіл ЛЕОНОВУ </w:t>
      </w:r>
      <w:proofErr w:type="spellStart"/>
      <w:r w:rsidRPr="004E28A2">
        <w:rPr>
          <w:sz w:val="28"/>
          <w:szCs w:val="28"/>
          <w:lang w:val="uk-UA"/>
        </w:rPr>
        <w:t>Вячеславу</w:t>
      </w:r>
      <w:proofErr w:type="spellEnd"/>
      <w:r w:rsidRPr="004E28A2">
        <w:rPr>
          <w:sz w:val="28"/>
          <w:szCs w:val="28"/>
          <w:lang w:val="uk-UA"/>
        </w:rPr>
        <w:t xml:space="preserve"> Олександровичу на </w:t>
      </w:r>
      <w:r w:rsidR="0065110C" w:rsidRPr="004E28A2">
        <w:rPr>
          <w:sz w:val="28"/>
          <w:szCs w:val="28"/>
          <w:lang w:val="uk-UA"/>
        </w:rPr>
        <w:t>виготовлення проект</w:t>
      </w:r>
      <w:r w:rsidRPr="004E28A2">
        <w:rPr>
          <w:sz w:val="28"/>
          <w:szCs w:val="28"/>
          <w:lang w:val="uk-UA"/>
        </w:rPr>
        <w:t>у</w:t>
      </w:r>
      <w:r w:rsidR="0065110C" w:rsidRPr="004E28A2">
        <w:rPr>
          <w:sz w:val="28"/>
          <w:szCs w:val="28"/>
          <w:lang w:val="uk-UA"/>
        </w:rPr>
        <w:t xml:space="preserve"> землеустрою щодо відведення земельн</w:t>
      </w:r>
      <w:r w:rsidRPr="004E28A2">
        <w:rPr>
          <w:sz w:val="28"/>
          <w:szCs w:val="28"/>
          <w:lang w:val="uk-UA"/>
        </w:rPr>
        <w:t>ої</w:t>
      </w:r>
      <w:r w:rsidR="0065110C" w:rsidRPr="004E28A2">
        <w:rPr>
          <w:sz w:val="28"/>
          <w:szCs w:val="28"/>
          <w:lang w:val="uk-UA"/>
        </w:rPr>
        <w:t xml:space="preserve"> ділян</w:t>
      </w:r>
      <w:r w:rsidRPr="004E28A2">
        <w:rPr>
          <w:sz w:val="28"/>
          <w:szCs w:val="28"/>
          <w:lang w:val="uk-UA"/>
        </w:rPr>
        <w:t>ки</w:t>
      </w:r>
      <w:r w:rsidR="0065110C" w:rsidRPr="004E28A2">
        <w:rPr>
          <w:sz w:val="28"/>
          <w:szCs w:val="28"/>
          <w:lang w:val="uk-UA"/>
        </w:rPr>
        <w:t>”.</w:t>
      </w:r>
    </w:p>
    <w:p w:rsidR="00885AE0" w:rsidRPr="004E28A2" w:rsidRDefault="00885AE0" w:rsidP="004E28A2">
      <w:pPr>
        <w:tabs>
          <w:tab w:val="left" w:pos="9639"/>
        </w:tabs>
        <w:ind w:firstLine="567"/>
        <w:jc w:val="both"/>
        <w:rPr>
          <w:sz w:val="28"/>
          <w:szCs w:val="28"/>
          <w:lang w:val="uk-UA"/>
        </w:rPr>
      </w:pPr>
      <w:r w:rsidRPr="004E28A2">
        <w:rPr>
          <w:sz w:val="28"/>
          <w:szCs w:val="28"/>
          <w:lang w:val="uk-UA"/>
        </w:rPr>
        <w:t xml:space="preserve">2. Внести зміни до </w:t>
      </w:r>
      <w:r w:rsidRPr="004E28A2">
        <w:rPr>
          <w:bCs/>
          <w:sz w:val="28"/>
          <w:szCs w:val="28"/>
          <w:lang w:val="uk-UA"/>
        </w:rPr>
        <w:t xml:space="preserve">рішення Решетилівської </w:t>
      </w:r>
      <w:r w:rsidRPr="004E28A2">
        <w:rPr>
          <w:sz w:val="28"/>
          <w:szCs w:val="28"/>
          <w:lang w:val="uk-UA"/>
        </w:rPr>
        <w:t xml:space="preserve">міської ради сьомого скликання від </w:t>
      </w:r>
      <w:r w:rsidRPr="004E28A2">
        <w:rPr>
          <w:bCs/>
          <w:sz w:val="28"/>
          <w:szCs w:val="28"/>
          <w:lang w:val="uk-UA"/>
        </w:rPr>
        <w:t xml:space="preserve">26 січня 2018 року № 228-2-VII </w:t>
      </w:r>
      <w:r w:rsidRPr="004E28A2">
        <w:rPr>
          <w:sz w:val="28"/>
          <w:szCs w:val="28"/>
          <w:lang w:val="uk-UA"/>
        </w:rPr>
        <w:t>,,</w:t>
      </w:r>
      <w:r w:rsidRPr="004E28A2">
        <w:rPr>
          <w:bCs/>
          <w:sz w:val="28"/>
          <w:szCs w:val="28"/>
          <w:lang w:val="uk-UA"/>
        </w:rPr>
        <w:t>Про надання дозволу на виготовлення технічної документації щодо встановлення (відновлення) меж земельної ділянки в натурі (на місцевості), проекту землеустрою щодо відводу земельної ділянки, звернення учасників АТО</w:t>
      </w:r>
      <w:r w:rsidRPr="004E28A2">
        <w:rPr>
          <w:sz w:val="28"/>
          <w:szCs w:val="28"/>
          <w:lang w:val="uk-UA"/>
        </w:rPr>
        <w:t>”,</w:t>
      </w:r>
      <w:r w:rsidRPr="004E28A2">
        <w:rPr>
          <w:bCs/>
          <w:sz w:val="28"/>
          <w:szCs w:val="28"/>
          <w:lang w:val="uk-UA"/>
        </w:rPr>
        <w:t xml:space="preserve"> а саме: в тексті рішення п. 8 </w:t>
      </w:r>
      <w:r w:rsidRPr="004E28A2">
        <w:rPr>
          <w:sz w:val="28"/>
          <w:szCs w:val="28"/>
          <w:lang w:val="uk-UA"/>
        </w:rPr>
        <w:t xml:space="preserve">слова </w:t>
      </w:r>
      <w:proofErr w:type="spellStart"/>
      <w:r w:rsidRPr="004E28A2">
        <w:rPr>
          <w:sz w:val="28"/>
          <w:szCs w:val="28"/>
          <w:lang w:val="uk-UA"/>
        </w:rPr>
        <w:t>„Дати</w:t>
      </w:r>
      <w:proofErr w:type="spellEnd"/>
      <w:r w:rsidRPr="004E28A2">
        <w:rPr>
          <w:sz w:val="28"/>
          <w:szCs w:val="28"/>
          <w:lang w:val="uk-UA"/>
        </w:rPr>
        <w:t xml:space="preserve"> дозвіл Леонову В’ячеславу Олександровичу на виготовлення технічної документації із землеустрою щодо встановлення (поновлення) меж земельної ділянки в натурі (на місцевості)” </w:t>
      </w:r>
      <w:r w:rsidRPr="004E28A2">
        <w:rPr>
          <w:bCs/>
          <w:sz w:val="28"/>
          <w:szCs w:val="28"/>
          <w:lang w:val="uk-UA"/>
        </w:rPr>
        <w:t>замінити на слова</w:t>
      </w:r>
      <w:r w:rsidRPr="004E28A2">
        <w:rPr>
          <w:sz w:val="28"/>
          <w:szCs w:val="28"/>
          <w:lang w:val="uk-UA"/>
        </w:rPr>
        <w:t xml:space="preserve"> </w:t>
      </w:r>
      <w:proofErr w:type="spellStart"/>
      <w:r w:rsidRPr="004E28A2">
        <w:rPr>
          <w:sz w:val="28"/>
          <w:szCs w:val="28"/>
          <w:lang w:val="uk-UA"/>
        </w:rPr>
        <w:t>„Дати</w:t>
      </w:r>
      <w:proofErr w:type="spellEnd"/>
      <w:r w:rsidRPr="004E28A2">
        <w:rPr>
          <w:sz w:val="28"/>
          <w:szCs w:val="28"/>
          <w:lang w:val="uk-UA"/>
        </w:rPr>
        <w:t xml:space="preserve"> дозвіл ЛЕОНОВУ </w:t>
      </w:r>
      <w:proofErr w:type="spellStart"/>
      <w:r w:rsidRPr="004E28A2">
        <w:rPr>
          <w:sz w:val="28"/>
          <w:szCs w:val="28"/>
          <w:lang w:val="uk-UA"/>
        </w:rPr>
        <w:t>Вячеславу</w:t>
      </w:r>
      <w:proofErr w:type="spellEnd"/>
      <w:r w:rsidRPr="004E28A2">
        <w:rPr>
          <w:sz w:val="28"/>
          <w:szCs w:val="28"/>
          <w:lang w:val="uk-UA"/>
        </w:rPr>
        <w:t xml:space="preserve"> Олександровичу на виготовлення проекту землеустрою щодо відведення земельної ділянки”.</w:t>
      </w:r>
    </w:p>
    <w:p w:rsidR="004E28A2" w:rsidRPr="004E28A2" w:rsidRDefault="004E28A2" w:rsidP="004E28A2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C78A5" w:rsidRPr="004E28A2" w:rsidRDefault="001C78A5" w:rsidP="004E28A2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C78A5" w:rsidRPr="004E28A2" w:rsidRDefault="001C78A5" w:rsidP="004E28A2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C78A5" w:rsidRPr="004E28A2" w:rsidRDefault="001C78A5" w:rsidP="004E28A2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A0772" w:rsidRPr="004E28A2" w:rsidRDefault="001C78A5" w:rsidP="004E28A2">
      <w:pPr>
        <w:pStyle w:val="Standard"/>
        <w:tabs>
          <w:tab w:val="left" w:pos="6946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E28A2">
        <w:rPr>
          <w:rFonts w:ascii="Times New Roman" w:hAnsi="Times New Roman" w:cs="Times New Roman"/>
          <w:sz w:val="28"/>
          <w:szCs w:val="28"/>
        </w:rPr>
        <w:t>Міський голова</w:t>
      </w:r>
      <w:r w:rsidRPr="004E28A2">
        <w:rPr>
          <w:rFonts w:ascii="Times New Roman" w:hAnsi="Times New Roman" w:cs="Times New Roman"/>
          <w:sz w:val="28"/>
          <w:szCs w:val="28"/>
        </w:rPr>
        <w:tab/>
        <w:t>Оксана ДЯДЮНОВА</w:t>
      </w:r>
    </w:p>
    <w:sectPr w:rsidR="00EA0772" w:rsidRPr="004E28A2" w:rsidSect="004E28A2">
      <w:headerReference w:type="default" r:id="rId9"/>
      <w:pgSz w:w="11906" w:h="16838"/>
      <w:pgMar w:top="1134" w:right="567" w:bottom="1134" w:left="1701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23" w:rsidRDefault="00556523" w:rsidP="00F66AF1">
      <w:r>
        <w:separator/>
      </w:r>
    </w:p>
  </w:endnote>
  <w:endnote w:type="continuationSeparator" w:id="0">
    <w:p w:rsidR="00556523" w:rsidRDefault="00556523" w:rsidP="00F6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oto Sans Mono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23" w:rsidRDefault="00556523" w:rsidP="00F66AF1">
      <w:r>
        <w:separator/>
      </w:r>
    </w:p>
  </w:footnote>
  <w:footnote w:type="continuationSeparator" w:id="0">
    <w:p w:rsidR="00556523" w:rsidRDefault="00556523" w:rsidP="00F66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1846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66AF1" w:rsidRPr="0094301E" w:rsidRDefault="00F66AF1" w:rsidP="00F66AF1">
        <w:pPr>
          <w:pStyle w:val="aa"/>
          <w:jc w:val="center"/>
          <w:rPr>
            <w:sz w:val="28"/>
            <w:szCs w:val="28"/>
          </w:rPr>
        </w:pPr>
        <w:r w:rsidRPr="0094301E">
          <w:rPr>
            <w:sz w:val="28"/>
            <w:szCs w:val="28"/>
          </w:rPr>
          <w:fldChar w:fldCharType="begin"/>
        </w:r>
        <w:r w:rsidRPr="0094301E">
          <w:rPr>
            <w:sz w:val="28"/>
            <w:szCs w:val="28"/>
          </w:rPr>
          <w:instrText>PAGE   \* MERGEFORMAT</w:instrText>
        </w:r>
        <w:r w:rsidRPr="0094301E">
          <w:rPr>
            <w:sz w:val="28"/>
            <w:szCs w:val="28"/>
          </w:rPr>
          <w:fldChar w:fldCharType="separate"/>
        </w:r>
        <w:r w:rsidR="004E28A2">
          <w:rPr>
            <w:noProof/>
            <w:sz w:val="28"/>
            <w:szCs w:val="28"/>
          </w:rPr>
          <w:t>2</w:t>
        </w:r>
        <w:r w:rsidRPr="0094301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27469E"/>
    <w:multiLevelType w:val="multilevel"/>
    <w:tmpl w:val="9A9493A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4FF2125"/>
    <w:multiLevelType w:val="multilevel"/>
    <w:tmpl w:val="90E081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72"/>
    <w:rsid w:val="00045318"/>
    <w:rsid w:val="00065066"/>
    <w:rsid w:val="00094424"/>
    <w:rsid w:val="00164FF8"/>
    <w:rsid w:val="001C78A5"/>
    <w:rsid w:val="001D3C98"/>
    <w:rsid w:val="00223643"/>
    <w:rsid w:val="002647A1"/>
    <w:rsid w:val="002D0BB5"/>
    <w:rsid w:val="00327EDD"/>
    <w:rsid w:val="00332CDB"/>
    <w:rsid w:val="003D6D66"/>
    <w:rsid w:val="00481D46"/>
    <w:rsid w:val="004B1153"/>
    <w:rsid w:val="004E28A2"/>
    <w:rsid w:val="00521BAD"/>
    <w:rsid w:val="00555EF1"/>
    <w:rsid w:val="00556523"/>
    <w:rsid w:val="0065110C"/>
    <w:rsid w:val="007305BE"/>
    <w:rsid w:val="00730B36"/>
    <w:rsid w:val="008401C4"/>
    <w:rsid w:val="00885AE0"/>
    <w:rsid w:val="008C4C6E"/>
    <w:rsid w:val="008D4AC3"/>
    <w:rsid w:val="008E0FC2"/>
    <w:rsid w:val="008E2B97"/>
    <w:rsid w:val="0094301E"/>
    <w:rsid w:val="0097067E"/>
    <w:rsid w:val="009B1DF2"/>
    <w:rsid w:val="00A47761"/>
    <w:rsid w:val="00B10AE4"/>
    <w:rsid w:val="00B9657D"/>
    <w:rsid w:val="00C71C72"/>
    <w:rsid w:val="00CA262C"/>
    <w:rsid w:val="00CC17C0"/>
    <w:rsid w:val="00DD668A"/>
    <w:rsid w:val="00E04816"/>
    <w:rsid w:val="00EA0772"/>
    <w:rsid w:val="00F51B3F"/>
    <w:rsid w:val="00F66AF1"/>
    <w:rsid w:val="00F96B2E"/>
    <w:rsid w:val="00FC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6">
    <w:name w:val="List"/>
    <w:basedOn w:val="a0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051C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66A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66A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basedOn w:val="a1"/>
    <w:qFormat/>
    <w:rsid w:val="001C78A5"/>
  </w:style>
  <w:style w:type="paragraph" w:customStyle="1" w:styleId="Standard">
    <w:name w:val="Standard"/>
    <w:qFormat/>
    <w:rsid w:val="001C78A5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character" w:styleId="ae">
    <w:name w:val="Placeholder Text"/>
    <w:basedOn w:val="a1"/>
    <w:uiPriority w:val="99"/>
    <w:semiHidden/>
    <w:rsid w:val="0097067E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9706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7067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1">
    <w:name w:val="Текст у вказаному форматі"/>
    <w:basedOn w:val="a"/>
    <w:next w:val="a"/>
    <w:qFormat/>
    <w:rsid w:val="0065110C"/>
    <w:rPr>
      <w:rFonts w:ascii="Liberation Mono" w:eastAsia="Noto Sans Mono CJK SC" w:hAnsi="Liberation Mono" w:cs="Liberation Mono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6">
    <w:name w:val="List"/>
    <w:basedOn w:val="a0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051C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66A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66A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basedOn w:val="a1"/>
    <w:qFormat/>
    <w:rsid w:val="001C78A5"/>
  </w:style>
  <w:style w:type="paragraph" w:customStyle="1" w:styleId="Standard">
    <w:name w:val="Standard"/>
    <w:qFormat/>
    <w:rsid w:val="001C78A5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character" w:styleId="ae">
    <w:name w:val="Placeholder Text"/>
    <w:basedOn w:val="a1"/>
    <w:uiPriority w:val="99"/>
    <w:semiHidden/>
    <w:rsid w:val="0097067E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9706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7067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1">
    <w:name w:val="Текст у вказаному форматі"/>
    <w:basedOn w:val="a"/>
    <w:next w:val="a"/>
    <w:qFormat/>
    <w:rsid w:val="0065110C"/>
    <w:rPr>
      <w:rFonts w:ascii="Liberation Mono" w:eastAsia="Noto Sans Mono CJK SC" w:hAnsi="Liberation Mono" w:cs="Liberation Mono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20</cp:revision>
  <cp:lastPrinted>2024-01-31T12:50:00Z</cp:lastPrinted>
  <dcterms:created xsi:type="dcterms:W3CDTF">2023-11-02T07:27:00Z</dcterms:created>
  <dcterms:modified xsi:type="dcterms:W3CDTF">2024-02-12T06:23:00Z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