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D" w:rsidRPr="0094301E" w:rsidRDefault="00FC6DDD" w:rsidP="00594DF9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94301E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8A73325" wp14:editId="1161CB77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7" t="-3691" r="-5217" b="-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DD" w:rsidRPr="0094301E" w:rsidRDefault="00FC6DDD" w:rsidP="00594DF9">
      <w:pPr>
        <w:pStyle w:val="2"/>
        <w:ind w:right="282"/>
      </w:pPr>
      <w:r w:rsidRPr="0094301E">
        <w:rPr>
          <w:lang w:val="uk-UA"/>
        </w:rPr>
        <w:t>РЕШЕТИЛІВСЬКА МІСЬКА РАДА</w:t>
      </w:r>
    </w:p>
    <w:p w:rsidR="00FC6DDD" w:rsidRPr="0094301E" w:rsidRDefault="00FC6DDD" w:rsidP="00594DF9">
      <w:pPr>
        <w:ind w:right="282"/>
        <w:jc w:val="center"/>
        <w:rPr>
          <w:sz w:val="28"/>
          <w:szCs w:val="28"/>
        </w:rPr>
      </w:pPr>
      <w:r w:rsidRPr="0094301E">
        <w:rPr>
          <w:b/>
          <w:bCs/>
          <w:sz w:val="28"/>
          <w:szCs w:val="28"/>
          <w:lang w:val="uk-UA"/>
        </w:rPr>
        <w:t>ПОЛТАВСЬКОЇ ОБЛАСТІ</w:t>
      </w:r>
    </w:p>
    <w:p w:rsidR="00FC6DDD" w:rsidRPr="0094301E" w:rsidRDefault="00FC6DDD" w:rsidP="00594DF9">
      <w:pPr>
        <w:ind w:right="282"/>
        <w:jc w:val="center"/>
        <w:rPr>
          <w:sz w:val="28"/>
          <w:szCs w:val="28"/>
        </w:rPr>
      </w:pPr>
      <w:r w:rsidRPr="0094301E">
        <w:rPr>
          <w:b/>
          <w:bCs/>
          <w:sz w:val="28"/>
          <w:szCs w:val="28"/>
          <w:lang w:val="uk-UA"/>
        </w:rPr>
        <w:t>(</w:t>
      </w:r>
      <w:r w:rsidR="00094424" w:rsidRPr="0094301E">
        <w:rPr>
          <w:b/>
          <w:bCs/>
          <w:sz w:val="28"/>
          <w:szCs w:val="28"/>
          <w:lang w:val="uk-UA"/>
        </w:rPr>
        <w:t>сорок</w:t>
      </w:r>
      <w:r w:rsidR="0094301E" w:rsidRPr="0094301E">
        <w:rPr>
          <w:b/>
          <w:bCs/>
          <w:sz w:val="28"/>
          <w:szCs w:val="28"/>
          <w:lang w:val="uk-UA"/>
        </w:rPr>
        <w:t xml:space="preserve"> </w:t>
      </w:r>
      <w:r w:rsidR="0067574B">
        <w:rPr>
          <w:b/>
          <w:bCs/>
          <w:sz w:val="28"/>
          <w:szCs w:val="28"/>
          <w:lang w:val="uk-UA"/>
        </w:rPr>
        <w:t>третя позачергова</w:t>
      </w:r>
      <w:r w:rsidRPr="0094301E">
        <w:rPr>
          <w:b/>
          <w:bCs/>
          <w:sz w:val="28"/>
          <w:szCs w:val="28"/>
          <w:lang w:val="uk-UA"/>
        </w:rPr>
        <w:t xml:space="preserve"> сесія восьмого скликання)</w:t>
      </w:r>
    </w:p>
    <w:p w:rsidR="00FC6DDD" w:rsidRPr="0094301E" w:rsidRDefault="00FC6DDD" w:rsidP="00594DF9">
      <w:pPr>
        <w:pStyle w:val="1"/>
        <w:numPr>
          <w:ilvl w:val="0"/>
          <w:numId w:val="3"/>
        </w:numPr>
        <w:ind w:right="282"/>
        <w:rPr>
          <w:b/>
          <w:bCs/>
          <w:lang w:val="uk-UA"/>
        </w:rPr>
      </w:pPr>
    </w:p>
    <w:p w:rsidR="00FC6DDD" w:rsidRPr="0094301E" w:rsidRDefault="00FC6DDD" w:rsidP="00594DF9">
      <w:pPr>
        <w:pStyle w:val="1"/>
        <w:numPr>
          <w:ilvl w:val="0"/>
          <w:numId w:val="3"/>
        </w:numPr>
        <w:ind w:right="282"/>
      </w:pPr>
      <w:r w:rsidRPr="0094301E">
        <w:rPr>
          <w:b/>
          <w:bCs/>
          <w:lang w:val="uk-UA"/>
        </w:rPr>
        <w:t>РІШЕННЯ</w:t>
      </w:r>
    </w:p>
    <w:p w:rsidR="00FC6DDD" w:rsidRPr="0094301E" w:rsidRDefault="00FC6DDD" w:rsidP="00594DF9">
      <w:pPr>
        <w:pStyle w:val="a0"/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FC6DDD" w:rsidRPr="0094301E" w:rsidRDefault="00643E7E" w:rsidP="00594DF9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jc w:val="both"/>
      </w:pPr>
      <w:r w:rsidRPr="00643E7E">
        <w:rPr>
          <w:bCs/>
          <w:lang w:val="uk-UA"/>
        </w:rPr>
        <w:t>09 лютого</w:t>
      </w:r>
      <w:r w:rsidR="00FC6DDD" w:rsidRPr="00643E7E">
        <w:rPr>
          <w:bCs/>
          <w:lang w:val="uk-UA"/>
        </w:rPr>
        <w:t xml:space="preserve"> </w:t>
      </w:r>
      <w:r w:rsidR="00FC6DDD" w:rsidRPr="0094301E">
        <w:rPr>
          <w:bCs/>
          <w:lang w:val="uk-UA"/>
        </w:rPr>
        <w:t>202</w:t>
      </w:r>
      <w:r w:rsidR="0067574B">
        <w:rPr>
          <w:bCs/>
          <w:lang w:val="uk-UA"/>
        </w:rPr>
        <w:t>4</w:t>
      </w:r>
      <w:r w:rsidR="00FC6DDD" w:rsidRPr="0094301E">
        <w:rPr>
          <w:bCs/>
          <w:lang w:val="uk-UA"/>
        </w:rPr>
        <w:t xml:space="preserve"> року</w:t>
      </w:r>
      <w:r w:rsidR="00DD668A">
        <w:rPr>
          <w:bCs/>
          <w:lang w:val="uk-UA"/>
        </w:rPr>
        <w:tab/>
      </w:r>
      <w:r w:rsidR="00FC6DDD" w:rsidRPr="0094301E">
        <w:rPr>
          <w:bCs/>
          <w:lang w:val="uk-UA"/>
        </w:rPr>
        <w:t>м. Решетилівка</w:t>
      </w:r>
      <w:r w:rsidR="0094301E" w:rsidRPr="0094301E">
        <w:rPr>
          <w:bCs/>
          <w:lang w:val="uk-UA"/>
        </w:rPr>
        <w:tab/>
      </w:r>
      <w:r w:rsidR="00FC6DDD" w:rsidRPr="0094301E">
        <w:rPr>
          <w:bCs/>
          <w:lang w:val="uk-UA"/>
        </w:rPr>
        <w:t>№</w:t>
      </w:r>
      <w:r w:rsidR="0067574B">
        <w:rPr>
          <w:bCs/>
          <w:lang w:val="uk-UA"/>
        </w:rPr>
        <w:t xml:space="preserve"> </w:t>
      </w:r>
      <w:r w:rsidR="000544AA">
        <w:rPr>
          <w:bCs/>
          <w:lang w:val="en-US"/>
        </w:rPr>
        <w:t>1769</w:t>
      </w:r>
      <w:bookmarkStart w:id="1" w:name="_GoBack"/>
      <w:bookmarkEnd w:id="1"/>
      <w:r w:rsidR="00730B36" w:rsidRPr="0094301E">
        <w:rPr>
          <w:bCs/>
          <w:lang w:val="uk-UA"/>
        </w:rPr>
        <w:t>-</w:t>
      </w:r>
      <w:r w:rsidR="00094424" w:rsidRPr="0094301E">
        <w:rPr>
          <w:bCs/>
          <w:lang w:val="uk-UA"/>
        </w:rPr>
        <w:t>4</w:t>
      </w:r>
      <w:r w:rsidR="0067574B">
        <w:rPr>
          <w:bCs/>
          <w:lang w:val="uk-UA"/>
        </w:rPr>
        <w:t>3</w:t>
      </w:r>
      <w:r w:rsidR="00FC6DDD" w:rsidRPr="0094301E">
        <w:rPr>
          <w:bCs/>
          <w:lang w:val="uk-UA"/>
        </w:rPr>
        <w:t>-VIIІ</w:t>
      </w:r>
    </w:p>
    <w:p w:rsidR="00FC6DDD" w:rsidRPr="0094301E" w:rsidRDefault="00FC6DDD" w:rsidP="00594DF9">
      <w:pPr>
        <w:ind w:right="-1"/>
        <w:jc w:val="center"/>
        <w:rPr>
          <w:sz w:val="28"/>
          <w:szCs w:val="28"/>
          <w:lang w:val="uk-UA"/>
        </w:rPr>
      </w:pPr>
    </w:p>
    <w:bookmarkEnd w:id="0"/>
    <w:p w:rsidR="001C78A5" w:rsidRPr="0094301E" w:rsidRDefault="001C78A5" w:rsidP="00594D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01E">
        <w:rPr>
          <w:rFonts w:ascii="Times New Roman" w:hAnsi="Times New Roman" w:cs="Times New Roman"/>
          <w:bCs/>
          <w:sz w:val="28"/>
          <w:szCs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</w:t>
      </w:r>
    </w:p>
    <w:p w:rsidR="001C78A5" w:rsidRPr="0094301E" w:rsidRDefault="001C78A5" w:rsidP="00594DF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9214"/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01E">
        <w:rPr>
          <w:rFonts w:ascii="Times New Roman" w:hAnsi="Times New Roman" w:cs="Times New Roman"/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 w:rsidRPr="0094301E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94301E">
        <w:rPr>
          <w:rFonts w:ascii="Times New Roman" w:hAnsi="Times New Roman" w:cs="Times New Roman"/>
          <w:sz w:val="28"/>
          <w:szCs w:val="28"/>
        </w:rPr>
        <w:t xml:space="preserve"> землеустрій”, ,,Про державний земельний кадастр”, ,,</w:t>
      </w:r>
      <w:r w:rsidRPr="009430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земель”,</w:t>
      </w:r>
      <w:r w:rsidRPr="0094301E">
        <w:rPr>
          <w:rFonts w:ascii="Times New Roman" w:hAnsi="Times New Roman" w:cs="Times New Roman"/>
          <w:sz w:val="28"/>
          <w:szCs w:val="28"/>
        </w:rPr>
        <w:t xml:space="preserve"> розглянувши клопотання громадян</w:t>
      </w:r>
      <w:r w:rsidRPr="009430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4301E">
        <w:rPr>
          <w:rStyle w:val="docdata"/>
          <w:rFonts w:ascii="Times New Roman" w:hAnsi="Times New Roman" w:cs="Times New Roman"/>
          <w:sz w:val="28"/>
          <w:szCs w:val="28"/>
        </w:rPr>
        <w:t xml:space="preserve">враховуючи </w:t>
      </w:r>
      <w:r w:rsidRPr="0094301E">
        <w:rPr>
          <w:rFonts w:ascii="Times New Roman" w:hAnsi="Times New Roman" w:cs="Times New Roman"/>
          <w:sz w:val="28"/>
          <w:szCs w:val="28"/>
        </w:rPr>
        <w:t xml:space="preserve">висновки спільних постійних комісій міської ради, Решетилівська </w:t>
      </w:r>
      <w:r w:rsidRPr="0094301E">
        <w:rPr>
          <w:rFonts w:ascii="Times New Roman" w:hAnsi="Times New Roman" w:cs="Times New Roman"/>
          <w:bCs/>
          <w:sz w:val="28"/>
          <w:szCs w:val="28"/>
        </w:rPr>
        <w:t>міська рада</w:t>
      </w:r>
    </w:p>
    <w:p w:rsidR="001C78A5" w:rsidRPr="0094301E" w:rsidRDefault="001C78A5" w:rsidP="00594DF9">
      <w:pPr>
        <w:pStyle w:val="Standard"/>
        <w:tabs>
          <w:tab w:val="left" w:pos="735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01E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C78A5" w:rsidRPr="0094301E" w:rsidRDefault="001C78A5" w:rsidP="00594DF9">
      <w:pPr>
        <w:pStyle w:val="Standard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DCD" w:rsidRPr="005B7911" w:rsidRDefault="00E81DCD" w:rsidP="00E81DC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B7911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>
        <w:rPr>
          <w:rFonts w:ascii="Times New Roman" w:hAnsi="Times New Roman" w:cs="Times New Roman"/>
          <w:sz w:val="28"/>
          <w:szCs w:val="28"/>
        </w:rPr>
        <w:t>АНТОНЮК Олені Миколаївні</w:t>
      </w:r>
      <w:r w:rsidRPr="005B7911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Pr="005B7911">
        <w:rPr>
          <w:rFonts w:ascii="Times New Roman" w:hAnsi="Times New Roman" w:cs="Times New Roman"/>
          <w:bCs/>
          <w:sz w:val="28"/>
          <w:szCs w:val="28"/>
        </w:rPr>
        <w:t>0,</w:t>
      </w:r>
      <w:r>
        <w:rPr>
          <w:rFonts w:ascii="Times New Roman" w:hAnsi="Times New Roman" w:cs="Times New Roman"/>
          <w:bCs/>
          <w:sz w:val="28"/>
          <w:szCs w:val="28"/>
        </w:rPr>
        <w:t>0716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911">
        <w:rPr>
          <w:rFonts w:ascii="Times New Roman" w:hAnsi="Times New Roman" w:cs="Times New Roman"/>
          <w:sz w:val="28"/>
          <w:szCs w:val="28"/>
        </w:rPr>
        <w:t>га (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>
        <w:rPr>
          <w:rFonts w:ascii="Times New Roman" w:hAnsi="Times New Roman" w:cs="Times New Roman"/>
          <w:bCs/>
          <w:sz w:val="28"/>
          <w:szCs w:val="28"/>
        </w:rPr>
        <w:t>5324255100:30:004:0805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Pr="005B7911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Pr="005B7911">
        <w:rPr>
          <w:rFonts w:ascii="Times New Roman" w:hAnsi="Times New Roman" w:cs="Times New Roman"/>
          <w:sz w:val="28"/>
          <w:szCs w:val="28"/>
        </w:rPr>
        <w:t>за адресою:</w:t>
      </w:r>
    </w:p>
    <w:p w:rsidR="00E81DCD" w:rsidRDefault="00E81DCD" w:rsidP="00E81DCD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911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>
        <w:rPr>
          <w:rFonts w:ascii="Times New Roman" w:hAnsi="Times New Roman" w:cs="Times New Roman"/>
          <w:bCs/>
          <w:sz w:val="28"/>
          <w:szCs w:val="28"/>
        </w:rPr>
        <w:t>м. Решетилівка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, вулиця </w:t>
      </w:r>
      <w:r>
        <w:rPr>
          <w:rFonts w:ascii="Times New Roman" w:hAnsi="Times New Roman" w:cs="Times New Roman"/>
          <w:bCs/>
          <w:sz w:val="28"/>
          <w:szCs w:val="28"/>
        </w:rPr>
        <w:t>Джерельна</w:t>
      </w:r>
      <w:r w:rsidRPr="005B7911">
        <w:rPr>
          <w:rFonts w:ascii="Times New Roman" w:hAnsi="Times New Roman" w:cs="Times New Roman"/>
          <w:bCs/>
          <w:sz w:val="28"/>
          <w:szCs w:val="28"/>
        </w:rPr>
        <w:t>,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B7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482" w:rsidRPr="005B7911" w:rsidRDefault="00E81DCD" w:rsidP="00E81DC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482" w:rsidRPr="005B7911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="00E90482">
        <w:rPr>
          <w:rFonts w:ascii="Times New Roman" w:hAnsi="Times New Roman" w:cs="Times New Roman"/>
          <w:sz w:val="28"/>
          <w:szCs w:val="28"/>
        </w:rPr>
        <w:t>БЛИЗНЮЧЕНКО Тетяні Миколаївні</w:t>
      </w:r>
      <w:r w:rsidR="00E90482" w:rsidRPr="005B7911">
        <w:rPr>
          <w:rFonts w:ascii="Times New Roman" w:hAnsi="Times New Roman" w:cs="Times New Roman"/>
          <w:sz w:val="28"/>
          <w:szCs w:val="28"/>
        </w:rPr>
        <w:t xml:space="preserve">, </w:t>
      </w:r>
      <w:r w:rsidR="00E90482">
        <w:rPr>
          <w:rFonts w:ascii="Times New Roman" w:hAnsi="Times New Roman" w:cs="Times New Roman"/>
          <w:sz w:val="28"/>
          <w:szCs w:val="28"/>
        </w:rPr>
        <w:t>ЛОБАС Ірині Григорівні</w:t>
      </w:r>
      <w:r w:rsidR="00E90482" w:rsidRPr="005B7911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E90482" w:rsidRPr="005B7911">
        <w:rPr>
          <w:rFonts w:ascii="Times New Roman" w:hAnsi="Times New Roman" w:cs="Times New Roman"/>
          <w:bCs/>
          <w:sz w:val="28"/>
          <w:szCs w:val="28"/>
        </w:rPr>
        <w:t>0,</w:t>
      </w:r>
      <w:r w:rsidR="00E90482">
        <w:rPr>
          <w:rFonts w:ascii="Times New Roman" w:hAnsi="Times New Roman" w:cs="Times New Roman"/>
          <w:bCs/>
          <w:sz w:val="28"/>
          <w:szCs w:val="28"/>
        </w:rPr>
        <w:t>10</w:t>
      </w:r>
      <w:r w:rsidR="00E90482" w:rsidRPr="005B7911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E90482" w:rsidRPr="005B7911">
        <w:rPr>
          <w:rFonts w:ascii="Times New Roman" w:hAnsi="Times New Roman" w:cs="Times New Roman"/>
          <w:sz w:val="28"/>
          <w:szCs w:val="28"/>
        </w:rPr>
        <w:t>га (</w:t>
      </w:r>
      <w:r w:rsidR="00E90482" w:rsidRPr="005B7911">
        <w:rPr>
          <w:rFonts w:ascii="Times New Roman" w:hAnsi="Times New Roman" w:cs="Times New Roman"/>
          <w:bCs/>
          <w:sz w:val="28"/>
          <w:szCs w:val="28"/>
        </w:rPr>
        <w:t>кадастровий номер 532425510</w:t>
      </w:r>
      <w:r w:rsidR="00E90482">
        <w:rPr>
          <w:rFonts w:ascii="Times New Roman" w:hAnsi="Times New Roman" w:cs="Times New Roman"/>
          <w:bCs/>
          <w:sz w:val="28"/>
          <w:szCs w:val="28"/>
        </w:rPr>
        <w:t>0</w:t>
      </w:r>
      <w:r w:rsidR="00E90482" w:rsidRPr="005B7911">
        <w:rPr>
          <w:rFonts w:ascii="Times New Roman" w:hAnsi="Times New Roman" w:cs="Times New Roman"/>
          <w:bCs/>
          <w:sz w:val="28"/>
          <w:szCs w:val="28"/>
        </w:rPr>
        <w:t>:</w:t>
      </w:r>
      <w:r w:rsidR="00E90482">
        <w:rPr>
          <w:rFonts w:ascii="Times New Roman" w:hAnsi="Times New Roman" w:cs="Times New Roman"/>
          <w:bCs/>
          <w:sz w:val="28"/>
          <w:szCs w:val="28"/>
        </w:rPr>
        <w:t>30:001:1138</w:t>
      </w:r>
      <w:r w:rsidR="00E90482" w:rsidRPr="005B7911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E90482" w:rsidRPr="005B7911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E90482" w:rsidRPr="005B7911">
        <w:rPr>
          <w:rFonts w:ascii="Times New Roman" w:hAnsi="Times New Roman" w:cs="Times New Roman"/>
          <w:bCs/>
          <w:sz w:val="28"/>
          <w:szCs w:val="28"/>
        </w:rPr>
        <w:t xml:space="preserve">та передати її у спільну часткову власність, а саме </w:t>
      </w:r>
      <w:r w:rsidR="00E90482">
        <w:rPr>
          <w:rFonts w:ascii="Times New Roman" w:hAnsi="Times New Roman" w:cs="Times New Roman"/>
          <w:sz w:val="28"/>
          <w:szCs w:val="28"/>
        </w:rPr>
        <w:t>БЛИЗНЮЧЕНКО Тетяні Миколаївні – 5/6, ЛОБАС Ірині Григорівні</w:t>
      </w:r>
      <w:r w:rsidR="00E90482" w:rsidRPr="005B7911">
        <w:rPr>
          <w:rFonts w:ascii="Times New Roman" w:hAnsi="Times New Roman" w:cs="Times New Roman"/>
          <w:sz w:val="28"/>
          <w:szCs w:val="28"/>
        </w:rPr>
        <w:t xml:space="preserve"> </w:t>
      </w:r>
      <w:r w:rsidR="00E90482">
        <w:rPr>
          <w:rFonts w:ascii="Times New Roman" w:hAnsi="Times New Roman" w:cs="Times New Roman"/>
          <w:sz w:val="28"/>
          <w:szCs w:val="28"/>
        </w:rPr>
        <w:t xml:space="preserve">– 1/6 </w:t>
      </w:r>
      <w:r w:rsidR="00E90482" w:rsidRPr="005B7911">
        <w:rPr>
          <w:rFonts w:ascii="Times New Roman" w:hAnsi="Times New Roman" w:cs="Times New Roman"/>
          <w:sz w:val="28"/>
          <w:szCs w:val="28"/>
        </w:rPr>
        <w:t>за адресою:</w:t>
      </w:r>
    </w:p>
    <w:p w:rsidR="00E90482" w:rsidRPr="005B7911" w:rsidRDefault="00E90482" w:rsidP="00E90482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911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>
        <w:rPr>
          <w:rFonts w:ascii="Times New Roman" w:hAnsi="Times New Roman" w:cs="Times New Roman"/>
          <w:bCs/>
          <w:sz w:val="28"/>
          <w:szCs w:val="28"/>
        </w:rPr>
        <w:t>м. Решетилівка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, вулиця </w:t>
      </w:r>
      <w:r>
        <w:rPr>
          <w:rFonts w:ascii="Times New Roman" w:hAnsi="Times New Roman" w:cs="Times New Roman"/>
          <w:bCs/>
          <w:sz w:val="28"/>
          <w:szCs w:val="28"/>
        </w:rPr>
        <w:t>Озерянська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B7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F03BC" w:rsidRPr="005B7911" w:rsidRDefault="00E81DCD" w:rsidP="00594DF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03BC" w:rsidRPr="005B7911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="006039D1">
        <w:rPr>
          <w:rFonts w:ascii="Times New Roman" w:hAnsi="Times New Roman" w:cs="Times New Roman"/>
          <w:sz w:val="28"/>
          <w:szCs w:val="28"/>
        </w:rPr>
        <w:t>БОДЯРКІНУ Олександру Олександровичу</w:t>
      </w:r>
      <w:r w:rsidR="00BF03BC" w:rsidRPr="005B7911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BF03BC" w:rsidRPr="005B7911">
        <w:rPr>
          <w:rFonts w:ascii="Times New Roman" w:hAnsi="Times New Roman" w:cs="Times New Roman"/>
          <w:bCs/>
          <w:sz w:val="28"/>
          <w:szCs w:val="28"/>
        </w:rPr>
        <w:t>0,</w:t>
      </w:r>
      <w:r w:rsidR="006039D1">
        <w:rPr>
          <w:rFonts w:ascii="Times New Roman" w:hAnsi="Times New Roman" w:cs="Times New Roman"/>
          <w:bCs/>
          <w:sz w:val="28"/>
          <w:szCs w:val="28"/>
        </w:rPr>
        <w:t>1545</w:t>
      </w:r>
      <w:r w:rsidR="00BF03BC" w:rsidRPr="005B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3BC" w:rsidRPr="005B7911">
        <w:rPr>
          <w:rFonts w:ascii="Times New Roman" w:hAnsi="Times New Roman" w:cs="Times New Roman"/>
          <w:sz w:val="28"/>
          <w:szCs w:val="28"/>
        </w:rPr>
        <w:t>га (</w:t>
      </w:r>
      <w:r w:rsidR="00BF03BC" w:rsidRPr="005B7911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6039D1">
        <w:rPr>
          <w:rFonts w:ascii="Times New Roman" w:hAnsi="Times New Roman" w:cs="Times New Roman"/>
          <w:bCs/>
          <w:sz w:val="28"/>
          <w:szCs w:val="28"/>
        </w:rPr>
        <w:t>5324280901:01:001:0187</w:t>
      </w:r>
      <w:r w:rsidR="00BF03BC" w:rsidRPr="005B7911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BF03BC" w:rsidRPr="005B7911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</w:t>
      </w:r>
      <w:r w:rsidR="00BF03BC" w:rsidRPr="005B7911">
        <w:rPr>
          <w:rFonts w:ascii="Times New Roman" w:hAnsi="Times New Roman" w:cs="Times New Roman"/>
          <w:sz w:val="28"/>
          <w:szCs w:val="28"/>
        </w:rPr>
        <w:lastRenderedPageBreak/>
        <w:t xml:space="preserve">будинку, господарських будівель і споруд (присадибна ділянка) </w:t>
      </w:r>
      <w:r w:rsidR="00BF03BC" w:rsidRPr="005B7911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BF03BC" w:rsidRPr="005B7911">
        <w:rPr>
          <w:rFonts w:ascii="Times New Roman" w:hAnsi="Times New Roman" w:cs="Times New Roman"/>
          <w:sz w:val="28"/>
          <w:szCs w:val="28"/>
        </w:rPr>
        <w:t>за адресою:</w:t>
      </w:r>
    </w:p>
    <w:p w:rsidR="00BF03BC" w:rsidRDefault="00BF03BC" w:rsidP="00594DF9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911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6039D1">
        <w:rPr>
          <w:rFonts w:ascii="Times New Roman" w:hAnsi="Times New Roman" w:cs="Times New Roman"/>
          <w:bCs/>
          <w:sz w:val="28"/>
          <w:szCs w:val="28"/>
        </w:rPr>
        <w:t>с-ще Покровське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, вулиця </w:t>
      </w:r>
      <w:r w:rsidR="006039D1">
        <w:rPr>
          <w:rFonts w:ascii="Times New Roman" w:hAnsi="Times New Roman" w:cs="Times New Roman"/>
          <w:bCs/>
          <w:sz w:val="28"/>
          <w:szCs w:val="28"/>
        </w:rPr>
        <w:t>Шевченка</w:t>
      </w:r>
      <w:r w:rsidRPr="005B7911">
        <w:rPr>
          <w:rFonts w:ascii="Times New Roman" w:hAnsi="Times New Roman" w:cs="Times New Roman"/>
          <w:bCs/>
          <w:sz w:val="28"/>
          <w:szCs w:val="28"/>
        </w:rPr>
        <w:t>, 1</w:t>
      </w:r>
      <w:r w:rsidR="006039D1">
        <w:rPr>
          <w:rFonts w:ascii="Times New Roman" w:hAnsi="Times New Roman" w:cs="Times New Roman"/>
          <w:bCs/>
          <w:sz w:val="28"/>
          <w:szCs w:val="28"/>
        </w:rPr>
        <w:t>3</w:t>
      </w:r>
      <w:r w:rsidRPr="005B7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4D4" w:rsidRPr="005B7911" w:rsidRDefault="00E81DCD" w:rsidP="001E64D4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4D4" w:rsidRPr="005B7911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="001E64D4">
        <w:rPr>
          <w:rFonts w:ascii="Times New Roman" w:hAnsi="Times New Roman" w:cs="Times New Roman"/>
          <w:sz w:val="28"/>
          <w:szCs w:val="28"/>
        </w:rPr>
        <w:t>ГОЛУБ Євдокії Панасівні</w:t>
      </w:r>
      <w:r w:rsidR="001E64D4" w:rsidRPr="005B7911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1E64D4" w:rsidRPr="005B7911">
        <w:rPr>
          <w:rFonts w:ascii="Times New Roman" w:hAnsi="Times New Roman" w:cs="Times New Roman"/>
          <w:bCs/>
          <w:sz w:val="28"/>
          <w:szCs w:val="28"/>
        </w:rPr>
        <w:t>0,</w:t>
      </w:r>
      <w:r w:rsidR="00606734">
        <w:rPr>
          <w:rFonts w:ascii="Times New Roman" w:hAnsi="Times New Roman" w:cs="Times New Roman"/>
          <w:bCs/>
          <w:sz w:val="28"/>
          <w:szCs w:val="28"/>
        </w:rPr>
        <w:t>0606</w:t>
      </w:r>
      <w:r w:rsidR="001E64D4" w:rsidRPr="005B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4D4" w:rsidRPr="005B7911">
        <w:rPr>
          <w:rFonts w:ascii="Times New Roman" w:hAnsi="Times New Roman" w:cs="Times New Roman"/>
          <w:sz w:val="28"/>
          <w:szCs w:val="28"/>
        </w:rPr>
        <w:t>га (</w:t>
      </w:r>
      <w:r w:rsidR="001E64D4" w:rsidRPr="005B7911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606734">
        <w:rPr>
          <w:rFonts w:ascii="Times New Roman" w:hAnsi="Times New Roman" w:cs="Times New Roman"/>
          <w:bCs/>
          <w:sz w:val="28"/>
          <w:szCs w:val="28"/>
        </w:rPr>
        <w:t>5324255100:30:005:1181</w:t>
      </w:r>
      <w:r w:rsidR="001E64D4" w:rsidRPr="005B7911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1E64D4" w:rsidRPr="005B7911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1E64D4" w:rsidRPr="005B7911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1E64D4" w:rsidRPr="005B7911">
        <w:rPr>
          <w:rFonts w:ascii="Times New Roman" w:hAnsi="Times New Roman" w:cs="Times New Roman"/>
          <w:sz w:val="28"/>
          <w:szCs w:val="28"/>
        </w:rPr>
        <w:t>за адресою:</w:t>
      </w:r>
    </w:p>
    <w:p w:rsidR="001E64D4" w:rsidRPr="001E64D4" w:rsidRDefault="001E64D4" w:rsidP="001E64D4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11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606734">
        <w:rPr>
          <w:rFonts w:ascii="Times New Roman" w:hAnsi="Times New Roman" w:cs="Times New Roman"/>
          <w:bCs/>
          <w:sz w:val="28"/>
          <w:szCs w:val="28"/>
        </w:rPr>
        <w:t>м. Решетилівка, вулиця</w:t>
      </w:r>
      <w:r w:rsidR="00701CA8">
        <w:rPr>
          <w:rFonts w:ascii="Times New Roman" w:hAnsi="Times New Roman" w:cs="Times New Roman"/>
          <w:bCs/>
          <w:sz w:val="28"/>
          <w:szCs w:val="28"/>
        </w:rPr>
        <w:br/>
      </w:r>
      <w:r w:rsidR="00606734">
        <w:rPr>
          <w:rFonts w:ascii="Times New Roman" w:hAnsi="Times New Roman" w:cs="Times New Roman"/>
          <w:bCs/>
          <w:sz w:val="28"/>
          <w:szCs w:val="28"/>
        </w:rPr>
        <w:t>Свободи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6734">
        <w:rPr>
          <w:rFonts w:ascii="Times New Roman" w:hAnsi="Times New Roman" w:cs="Times New Roman"/>
          <w:bCs/>
          <w:sz w:val="28"/>
          <w:szCs w:val="28"/>
        </w:rPr>
        <w:t>67</w:t>
      </w:r>
      <w:r w:rsidRPr="005B7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606734" w:rsidRPr="005B7911" w:rsidRDefault="00E81DCD" w:rsidP="00606734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734" w:rsidRPr="005B7911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="00606734">
        <w:rPr>
          <w:rFonts w:ascii="Times New Roman" w:hAnsi="Times New Roman" w:cs="Times New Roman"/>
          <w:sz w:val="28"/>
          <w:szCs w:val="28"/>
        </w:rPr>
        <w:t>КАЛІНУ Миколі Степановичу</w:t>
      </w:r>
      <w:r w:rsidR="00606734" w:rsidRPr="005B7911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606734" w:rsidRPr="005B7911">
        <w:rPr>
          <w:rFonts w:ascii="Times New Roman" w:hAnsi="Times New Roman" w:cs="Times New Roman"/>
          <w:bCs/>
          <w:sz w:val="28"/>
          <w:szCs w:val="28"/>
        </w:rPr>
        <w:t>0,</w:t>
      </w:r>
      <w:r w:rsidR="00606734">
        <w:rPr>
          <w:rFonts w:ascii="Times New Roman" w:hAnsi="Times New Roman" w:cs="Times New Roman"/>
          <w:bCs/>
          <w:sz w:val="28"/>
          <w:szCs w:val="28"/>
        </w:rPr>
        <w:t>2500</w:t>
      </w:r>
      <w:r w:rsidR="00606734" w:rsidRPr="005B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734" w:rsidRPr="005B7911">
        <w:rPr>
          <w:rFonts w:ascii="Times New Roman" w:hAnsi="Times New Roman" w:cs="Times New Roman"/>
          <w:sz w:val="28"/>
          <w:szCs w:val="28"/>
        </w:rPr>
        <w:t>га (</w:t>
      </w:r>
      <w:r w:rsidR="00606734" w:rsidRPr="005B7911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6B5F71">
        <w:rPr>
          <w:rFonts w:ascii="Times New Roman" w:hAnsi="Times New Roman" w:cs="Times New Roman"/>
          <w:bCs/>
          <w:sz w:val="28"/>
          <w:szCs w:val="28"/>
        </w:rPr>
        <w:t>5324281409:09:001:0015</w:t>
      </w:r>
      <w:r w:rsidR="00606734" w:rsidRPr="005B7911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606734" w:rsidRPr="005B7911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606734" w:rsidRPr="005B7911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606734" w:rsidRPr="005B7911">
        <w:rPr>
          <w:rFonts w:ascii="Times New Roman" w:hAnsi="Times New Roman" w:cs="Times New Roman"/>
          <w:sz w:val="28"/>
          <w:szCs w:val="28"/>
        </w:rPr>
        <w:t>за адресою:</w:t>
      </w:r>
    </w:p>
    <w:p w:rsidR="00606734" w:rsidRPr="001E64D4" w:rsidRDefault="00606734" w:rsidP="00606734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11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6B5F71">
        <w:rPr>
          <w:rFonts w:ascii="Times New Roman" w:hAnsi="Times New Roman" w:cs="Times New Roman"/>
          <w:bCs/>
          <w:sz w:val="28"/>
          <w:szCs w:val="28"/>
        </w:rPr>
        <w:t>с. Кузьменки</w:t>
      </w:r>
      <w:r>
        <w:rPr>
          <w:rFonts w:ascii="Times New Roman" w:hAnsi="Times New Roman" w:cs="Times New Roman"/>
          <w:bCs/>
          <w:sz w:val="28"/>
          <w:szCs w:val="28"/>
        </w:rPr>
        <w:t>, вулиця</w:t>
      </w:r>
      <w:r w:rsidR="006B5F71">
        <w:rPr>
          <w:rFonts w:ascii="Times New Roman" w:hAnsi="Times New Roman" w:cs="Times New Roman"/>
          <w:bCs/>
          <w:sz w:val="28"/>
          <w:szCs w:val="28"/>
        </w:rPr>
        <w:t xml:space="preserve"> Лугова</w:t>
      </w:r>
      <w:r w:rsidRPr="005B79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B7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4301E" w:rsidRPr="0094301E" w:rsidRDefault="00E81DCD" w:rsidP="00594DF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01E" w:rsidRPr="0094301E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="00594DF9">
        <w:rPr>
          <w:rFonts w:ascii="Times New Roman" w:hAnsi="Times New Roman" w:cs="Times New Roman"/>
          <w:sz w:val="28"/>
          <w:szCs w:val="28"/>
        </w:rPr>
        <w:t>КУРИШКО Тетяні Григорівні</w:t>
      </w:r>
      <w:r w:rsidR="0094301E" w:rsidRPr="0094301E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94301E" w:rsidRPr="0094301E">
        <w:rPr>
          <w:rFonts w:ascii="Times New Roman" w:hAnsi="Times New Roman" w:cs="Times New Roman"/>
          <w:bCs/>
          <w:sz w:val="28"/>
          <w:szCs w:val="28"/>
        </w:rPr>
        <w:t>0,</w:t>
      </w:r>
      <w:r w:rsidR="00594DF9">
        <w:rPr>
          <w:rFonts w:ascii="Times New Roman" w:hAnsi="Times New Roman" w:cs="Times New Roman"/>
          <w:bCs/>
          <w:sz w:val="28"/>
          <w:szCs w:val="28"/>
        </w:rPr>
        <w:t>16</w:t>
      </w:r>
      <w:r w:rsidR="00065066">
        <w:rPr>
          <w:rFonts w:ascii="Times New Roman" w:hAnsi="Times New Roman" w:cs="Times New Roman"/>
          <w:bCs/>
          <w:sz w:val="28"/>
          <w:szCs w:val="28"/>
        </w:rPr>
        <w:t>00</w:t>
      </w:r>
      <w:r w:rsidR="0094301E" w:rsidRPr="00943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01E" w:rsidRPr="0094301E">
        <w:rPr>
          <w:rFonts w:ascii="Times New Roman" w:hAnsi="Times New Roman" w:cs="Times New Roman"/>
          <w:sz w:val="28"/>
          <w:szCs w:val="28"/>
        </w:rPr>
        <w:t>га (</w:t>
      </w:r>
      <w:r w:rsidR="0094301E" w:rsidRPr="0094301E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594DF9">
        <w:rPr>
          <w:rFonts w:ascii="Times New Roman" w:hAnsi="Times New Roman" w:cs="Times New Roman"/>
          <w:bCs/>
          <w:sz w:val="28"/>
          <w:szCs w:val="28"/>
        </w:rPr>
        <w:t>5324281502:02:001:0243</w:t>
      </w:r>
      <w:r w:rsidR="0094301E" w:rsidRPr="0094301E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94301E" w:rsidRPr="0094301E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94301E" w:rsidRPr="0094301E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94301E" w:rsidRPr="0094301E">
        <w:rPr>
          <w:rFonts w:ascii="Times New Roman" w:hAnsi="Times New Roman" w:cs="Times New Roman"/>
          <w:sz w:val="28"/>
          <w:szCs w:val="28"/>
        </w:rPr>
        <w:t>за адресою:</w:t>
      </w:r>
    </w:p>
    <w:p w:rsidR="00CE4735" w:rsidRDefault="0094301E" w:rsidP="00594DF9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01E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2647A1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594DF9">
        <w:rPr>
          <w:rFonts w:ascii="Times New Roman" w:hAnsi="Times New Roman" w:cs="Times New Roman"/>
          <w:bCs/>
          <w:sz w:val="28"/>
          <w:szCs w:val="28"/>
        </w:rPr>
        <w:t>Братешки</w:t>
      </w:r>
      <w:r w:rsidRPr="0094301E">
        <w:rPr>
          <w:rFonts w:ascii="Times New Roman" w:hAnsi="Times New Roman" w:cs="Times New Roman"/>
          <w:bCs/>
          <w:sz w:val="28"/>
          <w:szCs w:val="28"/>
        </w:rPr>
        <w:t>, вулиця</w:t>
      </w:r>
      <w:r w:rsidR="00065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DF9">
        <w:rPr>
          <w:rFonts w:ascii="Times New Roman" w:hAnsi="Times New Roman" w:cs="Times New Roman"/>
          <w:bCs/>
          <w:sz w:val="28"/>
          <w:szCs w:val="28"/>
        </w:rPr>
        <w:t>Берегова</w:t>
      </w:r>
      <w:r w:rsidRPr="009430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4DF9">
        <w:rPr>
          <w:rFonts w:ascii="Times New Roman" w:hAnsi="Times New Roman" w:cs="Times New Roman"/>
          <w:bCs/>
          <w:sz w:val="28"/>
          <w:szCs w:val="28"/>
        </w:rPr>
        <w:t>9</w:t>
      </w:r>
      <w:r w:rsidR="002647A1">
        <w:rPr>
          <w:rFonts w:ascii="Times New Roman" w:hAnsi="Times New Roman" w:cs="Times New Roman"/>
          <w:bCs/>
          <w:sz w:val="28"/>
          <w:szCs w:val="28"/>
        </w:rPr>
        <w:t>.</w:t>
      </w:r>
    </w:p>
    <w:p w:rsidR="006B5F71" w:rsidRPr="0094301E" w:rsidRDefault="00E81DCD" w:rsidP="006B5F7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5F71" w:rsidRPr="0094301E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="00C947D5">
        <w:rPr>
          <w:rFonts w:ascii="Times New Roman" w:hAnsi="Times New Roman" w:cs="Times New Roman"/>
          <w:sz w:val="28"/>
          <w:szCs w:val="28"/>
        </w:rPr>
        <w:t>ОБРЕВКУ Олександру Миколайовичу</w:t>
      </w:r>
      <w:r w:rsidR="006B5F71" w:rsidRPr="0094301E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6B5F71" w:rsidRPr="0094301E">
        <w:rPr>
          <w:rFonts w:ascii="Times New Roman" w:hAnsi="Times New Roman" w:cs="Times New Roman"/>
          <w:bCs/>
          <w:sz w:val="28"/>
          <w:szCs w:val="28"/>
        </w:rPr>
        <w:t>0,</w:t>
      </w:r>
      <w:r w:rsidR="00C947D5">
        <w:rPr>
          <w:rFonts w:ascii="Times New Roman" w:hAnsi="Times New Roman" w:cs="Times New Roman"/>
          <w:bCs/>
          <w:sz w:val="28"/>
          <w:szCs w:val="28"/>
        </w:rPr>
        <w:t>25</w:t>
      </w:r>
      <w:r w:rsidR="006B5F71">
        <w:rPr>
          <w:rFonts w:ascii="Times New Roman" w:hAnsi="Times New Roman" w:cs="Times New Roman"/>
          <w:bCs/>
          <w:sz w:val="28"/>
          <w:szCs w:val="28"/>
        </w:rPr>
        <w:t>00</w:t>
      </w:r>
      <w:r w:rsidR="006B5F71" w:rsidRPr="00943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F71" w:rsidRPr="0094301E">
        <w:rPr>
          <w:rFonts w:ascii="Times New Roman" w:hAnsi="Times New Roman" w:cs="Times New Roman"/>
          <w:sz w:val="28"/>
          <w:szCs w:val="28"/>
        </w:rPr>
        <w:t>га (</w:t>
      </w:r>
      <w:r w:rsidR="006B5F71" w:rsidRPr="0094301E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C947D5">
        <w:rPr>
          <w:rFonts w:ascii="Times New Roman" w:hAnsi="Times New Roman" w:cs="Times New Roman"/>
          <w:bCs/>
          <w:sz w:val="28"/>
          <w:szCs w:val="28"/>
        </w:rPr>
        <w:t>5324284201:01:003:0184</w:t>
      </w:r>
      <w:r w:rsidR="006B5F71" w:rsidRPr="0094301E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6B5F71" w:rsidRPr="0094301E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6B5F71" w:rsidRPr="0094301E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6B5F71" w:rsidRPr="0094301E">
        <w:rPr>
          <w:rFonts w:ascii="Times New Roman" w:hAnsi="Times New Roman" w:cs="Times New Roman"/>
          <w:sz w:val="28"/>
          <w:szCs w:val="28"/>
        </w:rPr>
        <w:t>за адресою:</w:t>
      </w:r>
    </w:p>
    <w:p w:rsidR="006B5F71" w:rsidRDefault="006B5F71" w:rsidP="006B5F71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01E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C947D5">
        <w:rPr>
          <w:rFonts w:ascii="Times New Roman" w:hAnsi="Times New Roman" w:cs="Times New Roman"/>
          <w:bCs/>
          <w:sz w:val="28"/>
          <w:szCs w:val="28"/>
        </w:rPr>
        <w:t>Потічок</w:t>
      </w:r>
      <w:r w:rsidRPr="0094301E">
        <w:rPr>
          <w:rFonts w:ascii="Times New Roman" w:hAnsi="Times New Roman" w:cs="Times New Roman"/>
          <w:bCs/>
          <w:sz w:val="28"/>
          <w:szCs w:val="28"/>
        </w:rPr>
        <w:t>, вулиця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7D5">
        <w:rPr>
          <w:rFonts w:ascii="Times New Roman" w:hAnsi="Times New Roman" w:cs="Times New Roman"/>
          <w:bCs/>
          <w:sz w:val="28"/>
          <w:szCs w:val="28"/>
        </w:rPr>
        <w:t>Перемоги</w:t>
      </w:r>
      <w:r w:rsidRPr="009430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947D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4735" w:rsidRPr="0094301E" w:rsidRDefault="00E81DCD" w:rsidP="00594DF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E47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E4735" w:rsidRPr="0094301E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594DF9">
        <w:rPr>
          <w:rFonts w:ascii="Times New Roman" w:hAnsi="Times New Roman" w:cs="Times New Roman"/>
          <w:sz w:val="28"/>
          <w:szCs w:val="28"/>
        </w:rPr>
        <w:t>ПАЗЕЧКО Любов Юріївні</w:t>
      </w:r>
      <w:r w:rsidR="00CE4735" w:rsidRPr="0094301E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CE4735" w:rsidRPr="0094301E">
        <w:rPr>
          <w:rFonts w:ascii="Times New Roman" w:hAnsi="Times New Roman" w:cs="Times New Roman"/>
          <w:bCs/>
          <w:sz w:val="28"/>
          <w:szCs w:val="28"/>
        </w:rPr>
        <w:t>0,</w:t>
      </w:r>
      <w:r w:rsidR="00594DF9">
        <w:rPr>
          <w:rFonts w:ascii="Times New Roman" w:hAnsi="Times New Roman" w:cs="Times New Roman"/>
          <w:bCs/>
          <w:sz w:val="28"/>
          <w:szCs w:val="28"/>
        </w:rPr>
        <w:t>1113</w:t>
      </w:r>
      <w:r w:rsidR="00CE4735" w:rsidRPr="00943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735" w:rsidRPr="0094301E">
        <w:rPr>
          <w:rFonts w:ascii="Times New Roman" w:hAnsi="Times New Roman" w:cs="Times New Roman"/>
          <w:sz w:val="28"/>
          <w:szCs w:val="28"/>
        </w:rPr>
        <w:t>га (</w:t>
      </w:r>
      <w:r w:rsidR="00CE4735" w:rsidRPr="0094301E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594DF9">
        <w:rPr>
          <w:rFonts w:ascii="Times New Roman" w:hAnsi="Times New Roman" w:cs="Times New Roman"/>
          <w:bCs/>
          <w:sz w:val="28"/>
          <w:szCs w:val="28"/>
        </w:rPr>
        <w:t>5324280901:01:002:0171</w:t>
      </w:r>
      <w:r w:rsidR="00CE4735" w:rsidRPr="0094301E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CE4735" w:rsidRPr="0094301E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CE4735" w:rsidRPr="0094301E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CE4735" w:rsidRPr="0094301E">
        <w:rPr>
          <w:rFonts w:ascii="Times New Roman" w:hAnsi="Times New Roman" w:cs="Times New Roman"/>
          <w:sz w:val="28"/>
          <w:szCs w:val="28"/>
        </w:rPr>
        <w:t>за адресою:</w:t>
      </w:r>
    </w:p>
    <w:p w:rsidR="00CE4735" w:rsidRDefault="00CE4735" w:rsidP="00594DF9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01E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>
        <w:rPr>
          <w:rFonts w:ascii="Times New Roman" w:hAnsi="Times New Roman" w:cs="Times New Roman"/>
          <w:bCs/>
          <w:sz w:val="28"/>
          <w:szCs w:val="28"/>
        </w:rPr>
        <w:t>с-ще Покровське</w:t>
      </w:r>
      <w:r w:rsidRPr="0094301E">
        <w:rPr>
          <w:rFonts w:ascii="Times New Roman" w:hAnsi="Times New Roman" w:cs="Times New Roman"/>
          <w:bCs/>
          <w:sz w:val="28"/>
          <w:szCs w:val="28"/>
        </w:rPr>
        <w:t>, вулиця</w:t>
      </w:r>
      <w:r w:rsidR="00C30889">
        <w:rPr>
          <w:rFonts w:ascii="Times New Roman" w:hAnsi="Times New Roman" w:cs="Times New Roman"/>
          <w:bCs/>
          <w:sz w:val="28"/>
          <w:szCs w:val="28"/>
        </w:rPr>
        <w:br/>
      </w:r>
      <w:r w:rsidR="00594DF9">
        <w:rPr>
          <w:rFonts w:ascii="Times New Roman" w:hAnsi="Times New Roman" w:cs="Times New Roman"/>
          <w:bCs/>
          <w:sz w:val="28"/>
          <w:szCs w:val="28"/>
        </w:rPr>
        <w:t>Степова</w:t>
      </w:r>
      <w:r w:rsidRPr="009430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</w:p>
    <w:p w:rsidR="00C947D5" w:rsidRPr="0094301E" w:rsidRDefault="00E81DCD" w:rsidP="00C947D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947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47D5" w:rsidRPr="0094301E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643E7E">
        <w:rPr>
          <w:rFonts w:ascii="Times New Roman" w:hAnsi="Times New Roman" w:cs="Times New Roman"/>
          <w:sz w:val="28"/>
          <w:szCs w:val="28"/>
        </w:rPr>
        <w:t>ПОЛЬГУЙ Світлані Олексіївні</w:t>
      </w:r>
      <w:r w:rsidR="00C947D5" w:rsidRPr="0094301E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C947D5" w:rsidRPr="0094301E">
        <w:rPr>
          <w:rFonts w:ascii="Times New Roman" w:hAnsi="Times New Roman" w:cs="Times New Roman"/>
          <w:bCs/>
          <w:sz w:val="28"/>
          <w:szCs w:val="28"/>
        </w:rPr>
        <w:t>0,</w:t>
      </w:r>
      <w:r w:rsidR="00643E7E">
        <w:rPr>
          <w:rFonts w:ascii="Times New Roman" w:hAnsi="Times New Roman" w:cs="Times New Roman"/>
          <w:bCs/>
          <w:sz w:val="28"/>
          <w:szCs w:val="28"/>
        </w:rPr>
        <w:t>1154</w:t>
      </w:r>
      <w:r w:rsidR="00C947D5" w:rsidRPr="00943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7D5" w:rsidRPr="0094301E">
        <w:rPr>
          <w:rFonts w:ascii="Times New Roman" w:hAnsi="Times New Roman" w:cs="Times New Roman"/>
          <w:sz w:val="28"/>
          <w:szCs w:val="28"/>
        </w:rPr>
        <w:t>га (</w:t>
      </w:r>
      <w:r w:rsidR="00C947D5" w:rsidRPr="0094301E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643E7E">
        <w:rPr>
          <w:rFonts w:ascii="Times New Roman" w:hAnsi="Times New Roman" w:cs="Times New Roman"/>
          <w:bCs/>
          <w:sz w:val="28"/>
          <w:szCs w:val="28"/>
        </w:rPr>
        <w:t>5324280901:01:001:0254</w:t>
      </w:r>
      <w:r w:rsidR="00C947D5" w:rsidRPr="0094301E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C947D5" w:rsidRPr="0094301E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C947D5" w:rsidRPr="0094301E">
        <w:rPr>
          <w:rFonts w:ascii="Times New Roman" w:hAnsi="Times New Roman" w:cs="Times New Roman"/>
          <w:bCs/>
          <w:sz w:val="28"/>
          <w:szCs w:val="28"/>
        </w:rPr>
        <w:t xml:space="preserve">та передати її у приватну власність, </w:t>
      </w:r>
      <w:r w:rsidR="00C947D5" w:rsidRPr="0094301E">
        <w:rPr>
          <w:rFonts w:ascii="Times New Roman" w:hAnsi="Times New Roman" w:cs="Times New Roman"/>
          <w:sz w:val="28"/>
          <w:szCs w:val="28"/>
        </w:rPr>
        <w:t>за адресою:</w:t>
      </w:r>
    </w:p>
    <w:p w:rsidR="00C947D5" w:rsidRDefault="00C947D5" w:rsidP="00C947D5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01E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>
        <w:rPr>
          <w:rFonts w:ascii="Times New Roman" w:hAnsi="Times New Roman" w:cs="Times New Roman"/>
          <w:bCs/>
          <w:sz w:val="28"/>
          <w:szCs w:val="28"/>
        </w:rPr>
        <w:t>с-ще Покровське</w:t>
      </w:r>
      <w:r w:rsidRPr="0094301E">
        <w:rPr>
          <w:rFonts w:ascii="Times New Roman" w:hAnsi="Times New Roman" w:cs="Times New Roman"/>
          <w:bCs/>
          <w:sz w:val="28"/>
          <w:szCs w:val="28"/>
        </w:rPr>
        <w:t>, вулиця</w:t>
      </w:r>
      <w:r w:rsidR="00643E7E">
        <w:rPr>
          <w:rFonts w:ascii="Times New Roman" w:hAnsi="Times New Roman" w:cs="Times New Roman"/>
          <w:bCs/>
          <w:sz w:val="28"/>
          <w:szCs w:val="28"/>
        </w:rPr>
        <w:t xml:space="preserve"> Робітнича</w:t>
      </w:r>
      <w:r w:rsidRPr="009430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43E7E">
        <w:rPr>
          <w:rFonts w:ascii="Times New Roman" w:hAnsi="Times New Roman" w:cs="Times New Roman"/>
          <w:bCs/>
          <w:sz w:val="28"/>
          <w:szCs w:val="28"/>
        </w:rPr>
        <w:t>13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650D" w:rsidRPr="008E0FC2" w:rsidRDefault="00E81DCD" w:rsidP="00B9650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9650D" w:rsidRPr="0094301E">
        <w:rPr>
          <w:rFonts w:ascii="Times New Roman" w:hAnsi="Times New Roman" w:cs="Times New Roman"/>
          <w:sz w:val="28"/>
          <w:szCs w:val="28"/>
        </w:rPr>
        <w:t xml:space="preserve">. </w:t>
      </w:r>
      <w:r w:rsidR="00B9650D" w:rsidRPr="008E0FC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56046A">
        <w:rPr>
          <w:rFonts w:ascii="Times New Roman" w:hAnsi="Times New Roman" w:cs="Times New Roman"/>
          <w:sz w:val="28"/>
          <w:szCs w:val="28"/>
        </w:rPr>
        <w:t>СОТНІКОВУ Володимиру Віталійовичу, ТУЛЬСЬКІЙ Наталії Віталіївні, САМОЙЛОВІЙ Аллі Віталіївні</w:t>
      </w:r>
      <w:r w:rsidR="00B9650D" w:rsidRPr="008E0FC2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 w:rsidR="00B9650D" w:rsidRPr="008E0FC2">
        <w:rPr>
          <w:rFonts w:ascii="Times New Roman" w:hAnsi="Times New Roman" w:cs="Times New Roman"/>
          <w:bCs/>
          <w:sz w:val="28"/>
          <w:szCs w:val="28"/>
        </w:rPr>
        <w:t>0,</w:t>
      </w:r>
      <w:r w:rsidR="0056046A">
        <w:rPr>
          <w:rFonts w:ascii="Times New Roman" w:hAnsi="Times New Roman" w:cs="Times New Roman"/>
          <w:bCs/>
          <w:sz w:val="28"/>
          <w:szCs w:val="28"/>
        </w:rPr>
        <w:t>10</w:t>
      </w:r>
      <w:r w:rsidR="00B9650D" w:rsidRPr="008E0FC2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B9650D" w:rsidRPr="008E0FC2">
        <w:rPr>
          <w:rFonts w:ascii="Times New Roman" w:hAnsi="Times New Roman" w:cs="Times New Roman"/>
          <w:sz w:val="28"/>
          <w:szCs w:val="28"/>
        </w:rPr>
        <w:t>га (</w:t>
      </w:r>
      <w:r w:rsidR="00B9650D" w:rsidRPr="008E0FC2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56046A">
        <w:rPr>
          <w:rFonts w:ascii="Times New Roman" w:hAnsi="Times New Roman" w:cs="Times New Roman"/>
          <w:bCs/>
          <w:sz w:val="28"/>
          <w:szCs w:val="28"/>
        </w:rPr>
        <w:t>5324255100:30:001:1141</w:t>
      </w:r>
      <w:r w:rsidR="00B9650D" w:rsidRPr="008E0FC2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B9650D" w:rsidRPr="008E0FC2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B9650D" w:rsidRPr="008E0FC2">
        <w:rPr>
          <w:rFonts w:ascii="Times New Roman" w:hAnsi="Times New Roman" w:cs="Times New Roman"/>
          <w:bCs/>
          <w:sz w:val="28"/>
          <w:szCs w:val="28"/>
        </w:rPr>
        <w:t>та передати її у спільну часткову власність, а саме по 1/</w:t>
      </w:r>
      <w:r w:rsidR="0056046A">
        <w:rPr>
          <w:rFonts w:ascii="Times New Roman" w:hAnsi="Times New Roman" w:cs="Times New Roman"/>
          <w:bCs/>
          <w:sz w:val="28"/>
          <w:szCs w:val="28"/>
        </w:rPr>
        <w:t>3</w:t>
      </w:r>
      <w:r w:rsidR="00B9650D" w:rsidRPr="008E0FC2">
        <w:rPr>
          <w:rFonts w:ascii="Times New Roman" w:hAnsi="Times New Roman" w:cs="Times New Roman"/>
          <w:bCs/>
          <w:sz w:val="28"/>
          <w:szCs w:val="28"/>
        </w:rPr>
        <w:t xml:space="preserve"> кожному,</w:t>
      </w:r>
      <w:r w:rsidR="00B9650D" w:rsidRPr="008E0FC2">
        <w:rPr>
          <w:rFonts w:ascii="Times New Roman" w:hAnsi="Times New Roman" w:cs="Times New Roman"/>
          <w:sz w:val="28"/>
          <w:szCs w:val="28"/>
        </w:rPr>
        <w:t xml:space="preserve"> за адресою:</w:t>
      </w:r>
    </w:p>
    <w:p w:rsidR="00B9650D" w:rsidRPr="008E0FC2" w:rsidRDefault="00B9650D" w:rsidP="00B9650D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FC2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56046A">
        <w:rPr>
          <w:rFonts w:ascii="Times New Roman" w:hAnsi="Times New Roman" w:cs="Times New Roman"/>
          <w:bCs/>
          <w:sz w:val="28"/>
          <w:szCs w:val="28"/>
        </w:rPr>
        <w:t>м. Решетилівка</w:t>
      </w:r>
      <w:r w:rsidR="00897CED">
        <w:rPr>
          <w:rFonts w:ascii="Times New Roman" w:hAnsi="Times New Roman" w:cs="Times New Roman"/>
          <w:bCs/>
          <w:sz w:val="28"/>
          <w:szCs w:val="28"/>
        </w:rPr>
        <w:t>, вулиця</w:t>
      </w:r>
      <w:r w:rsidR="00C30889">
        <w:rPr>
          <w:rFonts w:ascii="Times New Roman" w:hAnsi="Times New Roman" w:cs="Times New Roman"/>
          <w:bCs/>
          <w:sz w:val="28"/>
          <w:szCs w:val="28"/>
        </w:rPr>
        <w:br/>
      </w:r>
      <w:r w:rsidR="0056046A">
        <w:rPr>
          <w:rFonts w:ascii="Times New Roman" w:hAnsi="Times New Roman" w:cs="Times New Roman"/>
          <w:bCs/>
          <w:sz w:val="28"/>
          <w:szCs w:val="28"/>
        </w:rPr>
        <w:t>Лугова</w:t>
      </w:r>
      <w:r w:rsidRPr="008E0F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046A">
        <w:rPr>
          <w:rFonts w:ascii="Times New Roman" w:hAnsi="Times New Roman" w:cs="Times New Roman"/>
          <w:bCs/>
          <w:sz w:val="28"/>
          <w:szCs w:val="28"/>
        </w:rPr>
        <w:t>13 А</w:t>
      </w:r>
      <w:r w:rsidRPr="008E0FC2">
        <w:rPr>
          <w:rFonts w:ascii="Times New Roman" w:hAnsi="Times New Roman" w:cs="Times New Roman"/>
          <w:bCs/>
          <w:sz w:val="28"/>
          <w:szCs w:val="28"/>
        </w:rPr>
        <w:t>.</w:t>
      </w: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94301E" w:rsidRDefault="001C78A5" w:rsidP="00594DF9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0772" w:rsidRPr="0094301E" w:rsidRDefault="001C78A5" w:rsidP="00594DF9">
      <w:pPr>
        <w:pStyle w:val="Standard"/>
        <w:tabs>
          <w:tab w:val="left" w:pos="694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4301E">
        <w:rPr>
          <w:rFonts w:ascii="Times New Roman" w:hAnsi="Times New Roman" w:cs="Times New Roman"/>
          <w:sz w:val="28"/>
          <w:szCs w:val="28"/>
        </w:rPr>
        <w:t>Міський голова</w:t>
      </w:r>
      <w:r w:rsidRPr="0094301E">
        <w:rPr>
          <w:rFonts w:ascii="Times New Roman" w:hAnsi="Times New Roman" w:cs="Times New Roman"/>
          <w:sz w:val="28"/>
          <w:szCs w:val="28"/>
        </w:rPr>
        <w:tab/>
        <w:t>Оксана ДЯДЮНОВА</w:t>
      </w:r>
    </w:p>
    <w:sectPr w:rsidR="00EA0772" w:rsidRPr="0094301E" w:rsidSect="00F66AF1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23" w:rsidRDefault="00556523" w:rsidP="00F66AF1">
      <w:r>
        <w:separator/>
      </w:r>
    </w:p>
  </w:endnote>
  <w:endnote w:type="continuationSeparator" w:id="0">
    <w:p w:rsidR="00556523" w:rsidRDefault="00556523" w:rsidP="00F6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23" w:rsidRDefault="00556523" w:rsidP="00F66AF1">
      <w:r>
        <w:separator/>
      </w:r>
    </w:p>
  </w:footnote>
  <w:footnote w:type="continuationSeparator" w:id="0">
    <w:p w:rsidR="00556523" w:rsidRDefault="00556523" w:rsidP="00F6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846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AF1" w:rsidRPr="0094301E" w:rsidRDefault="00F66AF1" w:rsidP="00F66AF1">
        <w:pPr>
          <w:pStyle w:val="aa"/>
          <w:jc w:val="center"/>
          <w:rPr>
            <w:sz w:val="28"/>
            <w:szCs w:val="28"/>
          </w:rPr>
        </w:pPr>
        <w:r w:rsidRPr="0094301E">
          <w:rPr>
            <w:sz w:val="28"/>
            <w:szCs w:val="28"/>
          </w:rPr>
          <w:fldChar w:fldCharType="begin"/>
        </w:r>
        <w:r w:rsidRPr="0094301E">
          <w:rPr>
            <w:sz w:val="28"/>
            <w:szCs w:val="28"/>
          </w:rPr>
          <w:instrText>PAGE   \* MERGEFORMAT</w:instrText>
        </w:r>
        <w:r w:rsidRPr="0094301E">
          <w:rPr>
            <w:sz w:val="28"/>
            <w:szCs w:val="28"/>
          </w:rPr>
          <w:fldChar w:fldCharType="separate"/>
        </w:r>
        <w:r w:rsidR="000544AA">
          <w:rPr>
            <w:noProof/>
            <w:sz w:val="28"/>
            <w:szCs w:val="28"/>
          </w:rPr>
          <w:t>2</w:t>
        </w:r>
        <w:r w:rsidRPr="0094301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27469E"/>
    <w:multiLevelType w:val="multilevel"/>
    <w:tmpl w:val="9A9493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FF2125"/>
    <w:multiLevelType w:val="multilevel"/>
    <w:tmpl w:val="90E08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72"/>
    <w:rsid w:val="00045318"/>
    <w:rsid w:val="000544AA"/>
    <w:rsid w:val="00065066"/>
    <w:rsid w:val="00094424"/>
    <w:rsid w:val="001C78A5"/>
    <w:rsid w:val="001D3C98"/>
    <w:rsid w:val="001E64D4"/>
    <w:rsid w:val="00223643"/>
    <w:rsid w:val="002647A1"/>
    <w:rsid w:val="00295ECE"/>
    <w:rsid w:val="00332CDB"/>
    <w:rsid w:val="003744AF"/>
    <w:rsid w:val="003B47F8"/>
    <w:rsid w:val="003D6D66"/>
    <w:rsid w:val="00481D46"/>
    <w:rsid w:val="004B1153"/>
    <w:rsid w:val="004F4306"/>
    <w:rsid w:val="00521BAD"/>
    <w:rsid w:val="00556523"/>
    <w:rsid w:val="0056046A"/>
    <w:rsid w:val="00594DF9"/>
    <w:rsid w:val="005B7911"/>
    <w:rsid w:val="006039D1"/>
    <w:rsid w:val="00606734"/>
    <w:rsid w:val="00643E7E"/>
    <w:rsid w:val="0067574B"/>
    <w:rsid w:val="006B5F71"/>
    <w:rsid w:val="00701CA8"/>
    <w:rsid w:val="007305BE"/>
    <w:rsid w:val="00730B36"/>
    <w:rsid w:val="007508A8"/>
    <w:rsid w:val="008401C4"/>
    <w:rsid w:val="00897CED"/>
    <w:rsid w:val="008C4C6E"/>
    <w:rsid w:val="008D4AC3"/>
    <w:rsid w:val="008E0FC2"/>
    <w:rsid w:val="008E2684"/>
    <w:rsid w:val="008E2B97"/>
    <w:rsid w:val="009152C6"/>
    <w:rsid w:val="0094301E"/>
    <w:rsid w:val="0097067E"/>
    <w:rsid w:val="009B1DF2"/>
    <w:rsid w:val="009B283F"/>
    <w:rsid w:val="00B10AE4"/>
    <w:rsid w:val="00B9650D"/>
    <w:rsid w:val="00B9657D"/>
    <w:rsid w:val="00BF03BC"/>
    <w:rsid w:val="00C30889"/>
    <w:rsid w:val="00C71C72"/>
    <w:rsid w:val="00C947D5"/>
    <w:rsid w:val="00CA262C"/>
    <w:rsid w:val="00CE4735"/>
    <w:rsid w:val="00D719B8"/>
    <w:rsid w:val="00DD668A"/>
    <w:rsid w:val="00E04816"/>
    <w:rsid w:val="00E81DCD"/>
    <w:rsid w:val="00E90482"/>
    <w:rsid w:val="00EA0772"/>
    <w:rsid w:val="00F66AF1"/>
    <w:rsid w:val="00F96B2E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character" w:styleId="ae">
    <w:name w:val="Placeholder Text"/>
    <w:basedOn w:val="a1"/>
    <w:uiPriority w:val="99"/>
    <w:semiHidden/>
    <w:rsid w:val="0097067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706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067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character" w:styleId="ae">
    <w:name w:val="Placeholder Text"/>
    <w:basedOn w:val="a1"/>
    <w:uiPriority w:val="99"/>
    <w:semiHidden/>
    <w:rsid w:val="0097067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706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06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32</cp:revision>
  <cp:lastPrinted>2024-01-25T07:44:00Z</cp:lastPrinted>
  <dcterms:created xsi:type="dcterms:W3CDTF">2023-11-02T07:27:00Z</dcterms:created>
  <dcterms:modified xsi:type="dcterms:W3CDTF">2024-02-12T06:45:00Z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