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003E0B" w:rsidRDefault="00FC6DDD" w:rsidP="00003E0B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003E0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C245D00" wp14:editId="0A1096A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003E0B" w:rsidRDefault="00FC6DDD" w:rsidP="00003E0B">
      <w:pPr>
        <w:pStyle w:val="2"/>
        <w:ind w:right="282"/>
        <w:rPr>
          <w:lang w:val="uk-UA"/>
        </w:rPr>
      </w:pPr>
      <w:r w:rsidRPr="00003E0B">
        <w:rPr>
          <w:lang w:val="uk-UA"/>
        </w:rPr>
        <w:t>РЕШЕТИЛІВСЬКА МІСЬКА РАДА</w:t>
      </w:r>
    </w:p>
    <w:p w:rsidR="00FC6DDD" w:rsidRPr="00003E0B" w:rsidRDefault="00FC6DDD" w:rsidP="00003E0B">
      <w:pPr>
        <w:ind w:right="282"/>
        <w:jc w:val="center"/>
        <w:rPr>
          <w:sz w:val="28"/>
          <w:szCs w:val="28"/>
          <w:lang w:val="uk-UA"/>
        </w:rPr>
      </w:pPr>
      <w:r w:rsidRPr="00003E0B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003E0B" w:rsidRDefault="00FC6DDD" w:rsidP="00003E0B">
      <w:pPr>
        <w:tabs>
          <w:tab w:val="left" w:pos="4111"/>
        </w:tabs>
        <w:ind w:right="282"/>
        <w:jc w:val="center"/>
        <w:rPr>
          <w:sz w:val="28"/>
          <w:szCs w:val="28"/>
          <w:lang w:val="uk-UA"/>
        </w:rPr>
      </w:pPr>
      <w:r w:rsidRPr="00003E0B">
        <w:rPr>
          <w:b/>
          <w:bCs/>
          <w:sz w:val="28"/>
          <w:szCs w:val="28"/>
          <w:lang w:val="uk-UA"/>
        </w:rPr>
        <w:t>(</w:t>
      </w:r>
      <w:r w:rsidR="00094424" w:rsidRPr="00003E0B">
        <w:rPr>
          <w:b/>
          <w:bCs/>
          <w:sz w:val="28"/>
          <w:szCs w:val="28"/>
          <w:lang w:val="uk-UA"/>
        </w:rPr>
        <w:t>сорок</w:t>
      </w:r>
      <w:r w:rsidR="0094301E" w:rsidRPr="00003E0B">
        <w:rPr>
          <w:b/>
          <w:bCs/>
          <w:sz w:val="28"/>
          <w:szCs w:val="28"/>
          <w:lang w:val="uk-UA"/>
        </w:rPr>
        <w:t xml:space="preserve"> </w:t>
      </w:r>
      <w:r w:rsidR="0053322D" w:rsidRPr="00003E0B">
        <w:rPr>
          <w:b/>
          <w:bCs/>
          <w:sz w:val="28"/>
          <w:szCs w:val="28"/>
          <w:lang w:val="uk-UA"/>
        </w:rPr>
        <w:t>четверта</w:t>
      </w:r>
      <w:r w:rsidRPr="00003E0B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003E0B" w:rsidRDefault="00FC6DDD" w:rsidP="00003E0B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003E0B" w:rsidRDefault="00FC6DDD" w:rsidP="00003E0B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003E0B">
        <w:rPr>
          <w:b/>
          <w:bCs/>
          <w:lang w:val="uk-UA"/>
        </w:rPr>
        <w:t>РІШЕННЯ</w:t>
      </w:r>
    </w:p>
    <w:p w:rsidR="00FC6DDD" w:rsidRPr="00003E0B" w:rsidRDefault="00FC6DDD" w:rsidP="00003E0B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003E0B" w:rsidRDefault="0053322D" w:rsidP="00003E0B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003E0B">
        <w:rPr>
          <w:bCs/>
          <w:lang w:val="uk-UA"/>
        </w:rPr>
        <w:t>26 березня 2024</w:t>
      </w:r>
      <w:r w:rsidR="00FC6DDD" w:rsidRPr="00003E0B">
        <w:rPr>
          <w:bCs/>
          <w:lang w:val="uk-UA"/>
        </w:rPr>
        <w:t xml:space="preserve"> року</w:t>
      </w:r>
      <w:r w:rsidR="00DD668A" w:rsidRPr="00003E0B">
        <w:rPr>
          <w:bCs/>
          <w:lang w:val="uk-UA"/>
        </w:rPr>
        <w:tab/>
      </w:r>
      <w:r w:rsidR="00FC6DDD" w:rsidRPr="00003E0B">
        <w:rPr>
          <w:bCs/>
          <w:lang w:val="uk-UA"/>
        </w:rPr>
        <w:t xml:space="preserve">м. </w:t>
      </w:r>
      <w:proofErr w:type="spellStart"/>
      <w:r w:rsidR="00FC6DDD" w:rsidRPr="00003E0B">
        <w:rPr>
          <w:bCs/>
          <w:lang w:val="uk-UA"/>
        </w:rPr>
        <w:t>Решетилівка</w:t>
      </w:r>
      <w:proofErr w:type="spellEnd"/>
      <w:r w:rsidR="0094301E" w:rsidRPr="00003E0B">
        <w:rPr>
          <w:bCs/>
          <w:lang w:val="uk-UA"/>
        </w:rPr>
        <w:tab/>
      </w:r>
      <w:r w:rsidR="00FC6DDD" w:rsidRPr="00003E0B">
        <w:rPr>
          <w:bCs/>
          <w:lang w:val="uk-UA"/>
        </w:rPr>
        <w:t>№</w:t>
      </w:r>
      <w:r w:rsidRPr="00003E0B">
        <w:rPr>
          <w:bCs/>
          <w:lang w:val="uk-UA"/>
        </w:rPr>
        <w:t xml:space="preserve"> </w:t>
      </w:r>
      <w:r w:rsidR="00382396" w:rsidRPr="00382396">
        <w:rPr>
          <w:bCs/>
        </w:rPr>
        <w:t>1821</w:t>
      </w:r>
      <w:r w:rsidR="00730B36" w:rsidRPr="00003E0B">
        <w:rPr>
          <w:bCs/>
          <w:lang w:val="uk-UA"/>
        </w:rPr>
        <w:t>-</w:t>
      </w:r>
      <w:r w:rsidR="00094424" w:rsidRPr="00003E0B">
        <w:rPr>
          <w:bCs/>
          <w:lang w:val="uk-UA"/>
        </w:rPr>
        <w:t>4</w:t>
      </w:r>
      <w:r w:rsidRPr="00003E0B">
        <w:rPr>
          <w:bCs/>
          <w:lang w:val="uk-UA"/>
        </w:rPr>
        <w:t>4</w:t>
      </w:r>
      <w:r w:rsidR="00FC6DDD" w:rsidRPr="00003E0B">
        <w:rPr>
          <w:bCs/>
          <w:lang w:val="uk-UA"/>
        </w:rPr>
        <w:t>-VIIІ</w:t>
      </w:r>
    </w:p>
    <w:p w:rsidR="00FC6DDD" w:rsidRPr="00003E0B" w:rsidRDefault="00FC6DDD" w:rsidP="00003E0B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65110C" w:rsidRPr="00003E0B" w:rsidRDefault="0065110C" w:rsidP="00003E0B">
      <w:pPr>
        <w:pStyle w:val="af1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0B">
        <w:rPr>
          <w:rFonts w:ascii="Times New Roman" w:hAnsi="Times New Roman" w:cs="Times New Roman"/>
          <w:bCs/>
          <w:sz w:val="28"/>
          <w:szCs w:val="28"/>
        </w:rPr>
        <w:t>Про внесення змін до рішен</w:t>
      </w:r>
      <w:r w:rsidR="00F86444" w:rsidRPr="00003E0B">
        <w:rPr>
          <w:rFonts w:ascii="Times New Roman" w:hAnsi="Times New Roman" w:cs="Times New Roman"/>
          <w:bCs/>
          <w:sz w:val="28"/>
          <w:szCs w:val="28"/>
        </w:rPr>
        <w:t>ь</w:t>
      </w:r>
      <w:r w:rsidRPr="00003E0B">
        <w:rPr>
          <w:rFonts w:ascii="Times New Roman" w:hAnsi="Times New Roman" w:cs="Times New Roman"/>
          <w:bCs/>
          <w:sz w:val="28"/>
          <w:szCs w:val="28"/>
        </w:rPr>
        <w:t xml:space="preserve"> Решетилівської міської ради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E0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t>14.10.2022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br/>
      </w:r>
      <w:r w:rsidR="00F86444" w:rsidRPr="00003E0B">
        <w:rPr>
          <w:rFonts w:ascii="Times New Roman" w:hAnsi="Times New Roman" w:cs="Times New Roman"/>
          <w:bCs/>
          <w:sz w:val="28"/>
          <w:szCs w:val="28"/>
        </w:rPr>
        <w:t>№ 1131-26-VIII,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444" w:rsidRPr="00003E0B">
        <w:rPr>
          <w:rFonts w:ascii="Times New Roman" w:hAnsi="Times New Roman" w:cs="Times New Roman"/>
          <w:bCs/>
          <w:sz w:val="28"/>
          <w:szCs w:val="28"/>
        </w:rPr>
        <w:t>від 21.12.2022 № 1213-28-VIII,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444" w:rsidRPr="00003E0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3322D" w:rsidRPr="00003E0B">
        <w:rPr>
          <w:rFonts w:ascii="Times New Roman" w:hAnsi="Times New Roman" w:cs="Times New Roman"/>
          <w:bCs/>
          <w:sz w:val="28"/>
          <w:szCs w:val="28"/>
        </w:rPr>
        <w:t>22.12.2023</w:t>
      </w:r>
      <w:r w:rsidRPr="00003E0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3322D" w:rsidRPr="00003E0B">
        <w:rPr>
          <w:rFonts w:ascii="Times New Roman" w:hAnsi="Times New Roman" w:cs="Times New Roman"/>
          <w:bCs/>
          <w:sz w:val="28"/>
          <w:szCs w:val="28"/>
        </w:rPr>
        <w:t>1718</w:t>
      </w:r>
      <w:r w:rsidRPr="00003E0B">
        <w:rPr>
          <w:rFonts w:ascii="Times New Roman" w:hAnsi="Times New Roman" w:cs="Times New Roman"/>
          <w:bCs/>
          <w:sz w:val="28"/>
          <w:szCs w:val="28"/>
        </w:rPr>
        <w:t>-</w:t>
      </w:r>
      <w:r w:rsidR="0053322D" w:rsidRPr="00003E0B">
        <w:rPr>
          <w:rFonts w:ascii="Times New Roman" w:hAnsi="Times New Roman" w:cs="Times New Roman"/>
          <w:bCs/>
          <w:sz w:val="28"/>
          <w:szCs w:val="28"/>
        </w:rPr>
        <w:t>42</w:t>
      </w:r>
      <w:r w:rsidR="00003E0B" w:rsidRPr="00003E0B">
        <w:rPr>
          <w:rFonts w:ascii="Times New Roman" w:hAnsi="Times New Roman" w:cs="Times New Roman"/>
          <w:bCs/>
          <w:sz w:val="28"/>
          <w:szCs w:val="28"/>
        </w:rPr>
        <w:t>-VІIІ, від 09.02.2024 № 1764-43-VІIІ</w:t>
      </w:r>
      <w:r w:rsidR="001662A4">
        <w:rPr>
          <w:rFonts w:ascii="Times New Roman" w:hAnsi="Times New Roman" w:cs="Times New Roman"/>
          <w:bCs/>
          <w:sz w:val="28"/>
          <w:szCs w:val="28"/>
        </w:rPr>
        <w:t>, від 09.02.2024 №</w:t>
      </w:r>
      <w:r w:rsidR="001662A4" w:rsidRPr="00003E0B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1662A4">
        <w:rPr>
          <w:rFonts w:ascii="Times New Roman" w:hAnsi="Times New Roman" w:cs="Times New Roman"/>
          <w:bCs/>
          <w:sz w:val="28"/>
          <w:szCs w:val="28"/>
        </w:rPr>
        <w:t>80</w:t>
      </w:r>
      <w:r w:rsidR="001662A4" w:rsidRPr="00003E0B">
        <w:rPr>
          <w:rFonts w:ascii="Times New Roman" w:hAnsi="Times New Roman" w:cs="Times New Roman"/>
          <w:bCs/>
          <w:sz w:val="28"/>
          <w:szCs w:val="28"/>
        </w:rPr>
        <w:t>-43-VІIІ</w:t>
      </w:r>
      <w:r w:rsidR="001662A4">
        <w:rPr>
          <w:rFonts w:ascii="Times New Roman" w:hAnsi="Times New Roman" w:cs="Times New Roman"/>
          <w:bCs/>
          <w:sz w:val="28"/>
          <w:szCs w:val="28"/>
        </w:rPr>
        <w:t>, від 27.10.2023</w:t>
      </w:r>
      <w:r w:rsidR="001662A4">
        <w:rPr>
          <w:rFonts w:ascii="Times New Roman" w:hAnsi="Times New Roman" w:cs="Times New Roman"/>
          <w:bCs/>
          <w:sz w:val="28"/>
          <w:szCs w:val="28"/>
        </w:rPr>
        <w:br/>
      </w:r>
      <w:r w:rsidR="001662A4" w:rsidRPr="00003E0B">
        <w:rPr>
          <w:rFonts w:ascii="Times New Roman" w:hAnsi="Times New Roman" w:cs="Times New Roman"/>
          <w:bCs/>
          <w:sz w:val="28"/>
          <w:szCs w:val="28"/>
        </w:rPr>
        <w:t>№ 1</w:t>
      </w:r>
      <w:r w:rsidR="001662A4">
        <w:rPr>
          <w:rFonts w:ascii="Times New Roman" w:hAnsi="Times New Roman" w:cs="Times New Roman"/>
          <w:bCs/>
          <w:sz w:val="28"/>
          <w:szCs w:val="28"/>
        </w:rPr>
        <w:t>614</w:t>
      </w:r>
      <w:r w:rsidR="001662A4" w:rsidRPr="00003E0B">
        <w:rPr>
          <w:rFonts w:ascii="Times New Roman" w:hAnsi="Times New Roman" w:cs="Times New Roman"/>
          <w:bCs/>
          <w:sz w:val="28"/>
          <w:szCs w:val="28"/>
        </w:rPr>
        <w:t>-</w:t>
      </w:r>
      <w:r w:rsidR="001662A4">
        <w:rPr>
          <w:rFonts w:ascii="Times New Roman" w:hAnsi="Times New Roman" w:cs="Times New Roman"/>
          <w:bCs/>
          <w:sz w:val="28"/>
          <w:szCs w:val="28"/>
        </w:rPr>
        <w:t>39</w:t>
      </w:r>
      <w:r w:rsidR="001662A4" w:rsidRPr="00003E0B">
        <w:rPr>
          <w:rFonts w:ascii="Times New Roman" w:hAnsi="Times New Roman" w:cs="Times New Roman"/>
          <w:bCs/>
          <w:sz w:val="28"/>
          <w:szCs w:val="28"/>
        </w:rPr>
        <w:t>-VІIІ</w:t>
      </w:r>
    </w:p>
    <w:p w:rsidR="00003E0B" w:rsidRPr="00003E0B" w:rsidRDefault="00003E0B" w:rsidP="00003E0B">
      <w:pPr>
        <w:ind w:firstLine="567"/>
        <w:jc w:val="both"/>
        <w:rPr>
          <w:sz w:val="28"/>
          <w:szCs w:val="28"/>
          <w:lang w:val="uk-UA"/>
        </w:rPr>
      </w:pPr>
    </w:p>
    <w:p w:rsidR="0065110C" w:rsidRPr="00003E0B" w:rsidRDefault="0065110C" w:rsidP="00003E0B">
      <w:pPr>
        <w:ind w:firstLine="567"/>
        <w:jc w:val="both"/>
        <w:rPr>
          <w:sz w:val="28"/>
          <w:szCs w:val="28"/>
          <w:lang w:val="uk-UA"/>
        </w:rPr>
      </w:pPr>
      <w:r w:rsidRPr="00003E0B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003E0B">
        <w:rPr>
          <w:sz w:val="28"/>
          <w:szCs w:val="28"/>
          <w:lang w:val="uk-UA"/>
        </w:rPr>
        <w:t>„Про</w:t>
      </w:r>
      <w:proofErr w:type="spellEnd"/>
      <w:r w:rsidRPr="00003E0B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r w:rsidR="001662A4" w:rsidRPr="001662A4">
        <w:rPr>
          <w:sz w:val="28"/>
          <w:szCs w:val="28"/>
          <w:lang w:val="uk-UA"/>
        </w:rPr>
        <w:t xml:space="preserve">розглянувши клопотання </w:t>
      </w:r>
      <w:r w:rsidR="001662A4" w:rsidRPr="001662A4">
        <w:rPr>
          <w:sz w:val="28"/>
          <w:szCs w:val="28"/>
          <w:shd w:val="clear" w:color="auto" w:fill="FFFFFF"/>
          <w:lang w:val="uk-UA"/>
        </w:rPr>
        <w:t>фізичних та юридичних осіб</w:t>
      </w:r>
      <w:r w:rsidR="001662A4">
        <w:rPr>
          <w:sz w:val="28"/>
          <w:szCs w:val="28"/>
          <w:shd w:val="clear" w:color="auto" w:fill="FFFFFF"/>
          <w:lang w:val="uk-UA"/>
        </w:rPr>
        <w:t>,</w:t>
      </w:r>
      <w:r w:rsidR="001662A4" w:rsidRPr="00003E0B">
        <w:rPr>
          <w:sz w:val="28"/>
          <w:szCs w:val="28"/>
          <w:lang w:val="uk-UA"/>
        </w:rPr>
        <w:t xml:space="preserve"> </w:t>
      </w:r>
      <w:r w:rsidRPr="00003E0B">
        <w:rPr>
          <w:sz w:val="28"/>
          <w:szCs w:val="28"/>
          <w:lang w:val="uk-UA"/>
        </w:rPr>
        <w:t>враховуючи висновки спільних постійних комісій міської ради</w:t>
      </w:r>
      <w:r w:rsidRPr="00003E0B">
        <w:rPr>
          <w:rFonts w:eastAsia="Calibri"/>
          <w:bCs/>
          <w:sz w:val="28"/>
          <w:szCs w:val="28"/>
          <w:lang w:val="uk-UA" w:eastAsia="ru-RU"/>
        </w:rPr>
        <w:t>,</w:t>
      </w:r>
      <w:r w:rsidRPr="00003E0B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003E0B" w:rsidRDefault="0065110C" w:rsidP="00003E0B">
      <w:pPr>
        <w:ind w:right="282"/>
        <w:jc w:val="both"/>
        <w:rPr>
          <w:sz w:val="28"/>
          <w:szCs w:val="28"/>
          <w:lang w:val="uk-UA"/>
        </w:rPr>
      </w:pPr>
      <w:r w:rsidRPr="00003E0B">
        <w:rPr>
          <w:b/>
          <w:bCs/>
          <w:sz w:val="28"/>
          <w:szCs w:val="28"/>
          <w:lang w:val="uk-UA"/>
        </w:rPr>
        <w:t>ВИРІШИЛА:</w:t>
      </w:r>
    </w:p>
    <w:p w:rsidR="0065110C" w:rsidRPr="00003E0B" w:rsidRDefault="0065110C" w:rsidP="00003E0B">
      <w:pPr>
        <w:ind w:firstLine="567"/>
        <w:jc w:val="both"/>
        <w:rPr>
          <w:sz w:val="28"/>
          <w:szCs w:val="28"/>
          <w:lang w:val="uk-UA"/>
        </w:rPr>
      </w:pP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sz w:val="28"/>
          <w:szCs w:val="28"/>
          <w:lang w:val="uk-UA"/>
        </w:rPr>
        <w:t xml:space="preserve">1. Внести зміни до </w:t>
      </w:r>
      <w:r w:rsidRPr="00003E0B">
        <w:rPr>
          <w:bCs/>
          <w:sz w:val="28"/>
          <w:szCs w:val="28"/>
          <w:lang w:val="uk-UA"/>
        </w:rPr>
        <w:t>рішення Решетилівської міської ради від 14.10.2022</w:t>
      </w:r>
      <w:r w:rsidRPr="00003E0B">
        <w:rPr>
          <w:bCs/>
          <w:sz w:val="28"/>
          <w:szCs w:val="28"/>
          <w:lang w:val="uk-UA"/>
        </w:rPr>
        <w:br/>
        <w:t xml:space="preserve">№ 1131-26-VIIІ </w:t>
      </w:r>
      <w:proofErr w:type="spellStart"/>
      <w:r w:rsidRPr="00003E0B">
        <w:rPr>
          <w:bCs/>
          <w:sz w:val="28"/>
          <w:szCs w:val="28"/>
          <w:lang w:val="uk-UA"/>
        </w:rPr>
        <w:t>„</w:t>
      </w:r>
      <w:bookmarkStart w:id="1" w:name="__DdeLink__106_2471696682"/>
      <w:bookmarkStart w:id="2" w:name="__DdeLink__486_1363501471"/>
      <w:r w:rsidRPr="00003E0B">
        <w:rPr>
          <w:bCs/>
          <w:sz w:val="28"/>
          <w:szCs w:val="28"/>
          <w:lang w:val="uk-UA"/>
        </w:rPr>
        <w:t>Про</w:t>
      </w:r>
      <w:proofErr w:type="spellEnd"/>
      <w:r w:rsidRPr="00003E0B">
        <w:rPr>
          <w:bCs/>
          <w:sz w:val="28"/>
          <w:szCs w:val="28"/>
          <w:lang w:val="uk-UA"/>
        </w:rPr>
        <w:t xml:space="preserve"> надання дозволу на виготовлення </w:t>
      </w:r>
      <w:bookmarkStart w:id="3" w:name="__DdeLink__4325_3070052259"/>
      <w:r w:rsidRPr="00003E0B">
        <w:rPr>
          <w:bCs/>
          <w:sz w:val="28"/>
          <w:szCs w:val="28"/>
          <w:lang w:val="uk-UA"/>
        </w:rPr>
        <w:t xml:space="preserve">проектів землеустрою щодо </w:t>
      </w:r>
      <w:bookmarkEnd w:id="3"/>
      <w:r w:rsidRPr="00003E0B">
        <w:rPr>
          <w:bCs/>
          <w:sz w:val="28"/>
          <w:szCs w:val="28"/>
          <w:lang w:val="uk-UA"/>
        </w:rPr>
        <w:t>відведення земельних ділянок</w:t>
      </w:r>
      <w:r w:rsidRPr="00003E0B">
        <w:rPr>
          <w:bCs/>
          <w:sz w:val="28"/>
          <w:szCs w:val="28"/>
          <w:shd w:val="clear" w:color="auto" w:fill="FFFFFF"/>
          <w:lang w:val="uk-UA"/>
        </w:rPr>
        <w:t xml:space="preserve"> </w:t>
      </w:r>
      <w:bookmarkEnd w:id="1"/>
      <w:bookmarkEnd w:id="2"/>
      <w:r w:rsidRPr="00003E0B">
        <w:rPr>
          <w:bCs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003E0B">
        <w:rPr>
          <w:bCs/>
          <w:sz w:val="28"/>
          <w:szCs w:val="28"/>
          <w:lang w:val="uk-UA"/>
        </w:rPr>
        <w:t>”, а саме по тексту рішення: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1) у пункті 7 слова та цифри ,,</w:t>
      </w:r>
      <w:r w:rsidRPr="00003E0B">
        <w:rPr>
          <w:sz w:val="28"/>
          <w:szCs w:val="28"/>
          <w:lang w:val="uk-UA"/>
        </w:rPr>
        <w:t>орієнтовною площею до 0,0030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0,0035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2) у пункті 1</w:t>
      </w:r>
      <w:r w:rsidR="001504B2" w:rsidRPr="00003E0B">
        <w:rPr>
          <w:bCs/>
          <w:sz w:val="28"/>
          <w:szCs w:val="28"/>
          <w:lang w:val="uk-UA"/>
        </w:rPr>
        <w:t>0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0,003</w:t>
      </w:r>
      <w:r w:rsidR="001504B2" w:rsidRPr="00003E0B">
        <w:rPr>
          <w:sz w:val="28"/>
          <w:szCs w:val="28"/>
          <w:lang w:val="uk-UA"/>
        </w:rPr>
        <w:t>1</w:t>
      </w:r>
      <w:r w:rsidRPr="00003E0B">
        <w:rPr>
          <w:sz w:val="28"/>
          <w:szCs w:val="28"/>
          <w:lang w:val="uk-UA"/>
        </w:rPr>
        <w:t xml:space="preserve">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0,003</w:t>
      </w:r>
      <w:r w:rsidR="001504B2" w:rsidRPr="00003E0B">
        <w:rPr>
          <w:bCs/>
          <w:sz w:val="28"/>
          <w:szCs w:val="28"/>
          <w:lang w:val="uk-UA"/>
        </w:rPr>
        <w:t>6</w:t>
      </w:r>
      <w:r w:rsidRPr="00003E0B">
        <w:rPr>
          <w:bCs/>
          <w:sz w:val="28"/>
          <w:szCs w:val="28"/>
          <w:lang w:val="uk-UA"/>
        </w:rPr>
        <w:t xml:space="preserve">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3) у пункті 1</w:t>
      </w:r>
      <w:r w:rsidR="001504B2" w:rsidRPr="00003E0B">
        <w:rPr>
          <w:bCs/>
          <w:sz w:val="28"/>
          <w:szCs w:val="28"/>
          <w:lang w:val="uk-UA"/>
        </w:rPr>
        <w:t>1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</w:t>
      </w:r>
      <w:r w:rsidR="001504B2" w:rsidRPr="00003E0B">
        <w:rPr>
          <w:sz w:val="28"/>
          <w:szCs w:val="28"/>
          <w:lang w:val="uk-UA"/>
        </w:rPr>
        <w:t>31</w:t>
      </w:r>
      <w:r w:rsidRPr="00003E0B">
        <w:rPr>
          <w:sz w:val="28"/>
          <w:szCs w:val="28"/>
          <w:lang w:val="uk-UA"/>
        </w:rPr>
        <w:t xml:space="preserve"> га</w:t>
      </w:r>
      <w:r w:rsidRPr="00003E0B">
        <w:rPr>
          <w:bCs/>
          <w:sz w:val="28"/>
          <w:szCs w:val="28"/>
          <w:lang w:val="uk-UA"/>
        </w:rPr>
        <w:t>” замінити словами та цифрами ,,</w:t>
      </w:r>
      <w:r w:rsidR="001504B2" w:rsidRPr="00003E0B">
        <w:rPr>
          <w:bCs/>
          <w:sz w:val="28"/>
          <w:szCs w:val="28"/>
          <w:lang w:val="uk-UA"/>
        </w:rPr>
        <w:t>площею 0,0036</w:t>
      </w:r>
      <w:r w:rsidRPr="00003E0B">
        <w:rPr>
          <w:bCs/>
          <w:sz w:val="28"/>
          <w:szCs w:val="28"/>
          <w:lang w:val="uk-UA"/>
        </w:rPr>
        <w:t xml:space="preserve">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 xml:space="preserve">4) у пункті </w:t>
      </w:r>
      <w:r w:rsidR="001504B2" w:rsidRPr="00003E0B">
        <w:rPr>
          <w:bCs/>
          <w:sz w:val="28"/>
          <w:szCs w:val="28"/>
          <w:lang w:val="uk-UA"/>
        </w:rPr>
        <w:t>13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0,0025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</w:t>
      </w:r>
      <w:r w:rsidR="001504B2" w:rsidRPr="00003E0B">
        <w:rPr>
          <w:bCs/>
          <w:sz w:val="28"/>
          <w:szCs w:val="28"/>
          <w:lang w:val="uk-UA"/>
        </w:rPr>
        <w:t>3</w:t>
      </w:r>
      <w:r w:rsidRPr="00003E0B">
        <w:rPr>
          <w:bCs/>
          <w:sz w:val="28"/>
          <w:szCs w:val="28"/>
          <w:lang w:val="uk-UA"/>
        </w:rPr>
        <w:t>6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 xml:space="preserve">5) у пункті </w:t>
      </w:r>
      <w:r w:rsidR="001504B2" w:rsidRPr="00003E0B">
        <w:rPr>
          <w:bCs/>
          <w:sz w:val="28"/>
          <w:szCs w:val="28"/>
          <w:lang w:val="uk-UA"/>
        </w:rPr>
        <w:t>19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0,0025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0,0026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6) у пункті 2</w:t>
      </w:r>
      <w:r w:rsidR="001504B2" w:rsidRPr="00003E0B">
        <w:rPr>
          <w:bCs/>
          <w:sz w:val="28"/>
          <w:szCs w:val="28"/>
          <w:lang w:val="uk-UA"/>
        </w:rPr>
        <w:t>3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0,0025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0,0026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7) у пункті 2</w:t>
      </w:r>
      <w:r w:rsidR="001504B2" w:rsidRPr="00003E0B">
        <w:rPr>
          <w:bCs/>
          <w:sz w:val="28"/>
          <w:szCs w:val="28"/>
          <w:lang w:val="uk-UA"/>
        </w:rPr>
        <w:t>5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</w:t>
      </w:r>
      <w:r w:rsidR="001504B2" w:rsidRPr="00003E0B">
        <w:rPr>
          <w:sz w:val="28"/>
          <w:szCs w:val="28"/>
          <w:lang w:val="uk-UA"/>
        </w:rPr>
        <w:t>30</w:t>
      </w:r>
      <w:r w:rsidRPr="00003E0B">
        <w:rPr>
          <w:sz w:val="28"/>
          <w:szCs w:val="28"/>
          <w:lang w:val="uk-UA"/>
        </w:rPr>
        <w:t xml:space="preserve">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</w:t>
      </w:r>
      <w:r w:rsidR="001504B2" w:rsidRPr="00003E0B">
        <w:rPr>
          <w:bCs/>
          <w:sz w:val="28"/>
          <w:szCs w:val="28"/>
          <w:lang w:val="uk-UA"/>
        </w:rPr>
        <w:t>3</w:t>
      </w:r>
      <w:r w:rsidRPr="00003E0B">
        <w:rPr>
          <w:bCs/>
          <w:sz w:val="28"/>
          <w:szCs w:val="28"/>
          <w:lang w:val="uk-UA"/>
        </w:rPr>
        <w:t>6 га”;</w:t>
      </w:r>
    </w:p>
    <w:p w:rsidR="00F86444" w:rsidRPr="00003E0B" w:rsidRDefault="00F86444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8) у пункті 2</w:t>
      </w:r>
      <w:r w:rsidR="001504B2" w:rsidRPr="00003E0B">
        <w:rPr>
          <w:bCs/>
          <w:sz w:val="28"/>
          <w:szCs w:val="28"/>
          <w:lang w:val="uk-UA"/>
        </w:rPr>
        <w:t>9</w:t>
      </w:r>
      <w:r w:rsidRPr="00003E0B">
        <w:rPr>
          <w:bCs/>
          <w:sz w:val="28"/>
          <w:szCs w:val="28"/>
          <w:lang w:val="uk-UA"/>
        </w:rPr>
        <w:t xml:space="preserve"> слова та цифри ,,</w:t>
      </w:r>
      <w:r w:rsidRPr="00003E0B">
        <w:rPr>
          <w:sz w:val="28"/>
          <w:szCs w:val="28"/>
          <w:lang w:val="uk-UA"/>
        </w:rPr>
        <w:t>орієнтовною площею до 0,00</w:t>
      </w:r>
      <w:r w:rsidR="001504B2" w:rsidRPr="00003E0B">
        <w:rPr>
          <w:sz w:val="28"/>
          <w:szCs w:val="28"/>
          <w:lang w:val="uk-UA"/>
        </w:rPr>
        <w:t>30</w:t>
      </w:r>
      <w:r w:rsidRPr="00003E0B">
        <w:rPr>
          <w:sz w:val="28"/>
          <w:szCs w:val="28"/>
          <w:lang w:val="uk-UA"/>
        </w:rPr>
        <w:t xml:space="preserve">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</w:t>
      </w:r>
      <w:r w:rsidR="001504B2" w:rsidRPr="00003E0B">
        <w:rPr>
          <w:bCs/>
          <w:sz w:val="28"/>
          <w:szCs w:val="28"/>
          <w:lang w:val="uk-UA"/>
        </w:rPr>
        <w:t>32</w:t>
      </w:r>
      <w:r w:rsidRPr="00003E0B">
        <w:rPr>
          <w:bCs/>
          <w:sz w:val="28"/>
          <w:szCs w:val="28"/>
          <w:lang w:val="uk-UA"/>
        </w:rPr>
        <w:t xml:space="preserve"> га”</w:t>
      </w:r>
      <w:r w:rsidR="001504B2" w:rsidRPr="00003E0B">
        <w:rPr>
          <w:bCs/>
          <w:sz w:val="28"/>
          <w:szCs w:val="28"/>
          <w:lang w:val="uk-UA"/>
        </w:rPr>
        <w:t>.</w:t>
      </w:r>
    </w:p>
    <w:p w:rsidR="001504B2" w:rsidRPr="00003E0B" w:rsidRDefault="001504B2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sz w:val="28"/>
          <w:szCs w:val="28"/>
          <w:lang w:val="uk-UA"/>
        </w:rPr>
        <w:t xml:space="preserve">2. Внести зміни до </w:t>
      </w:r>
      <w:r w:rsidRPr="00003E0B">
        <w:rPr>
          <w:bCs/>
          <w:sz w:val="28"/>
          <w:szCs w:val="28"/>
          <w:lang w:val="uk-UA"/>
        </w:rPr>
        <w:t>рішення Решетилівської міської ради від 21.12.2022</w:t>
      </w:r>
      <w:r w:rsidRPr="00003E0B">
        <w:rPr>
          <w:bCs/>
          <w:sz w:val="28"/>
          <w:szCs w:val="28"/>
          <w:lang w:val="uk-UA"/>
        </w:rPr>
        <w:br/>
        <w:t xml:space="preserve">№ 1213-28-VIIІ </w:t>
      </w:r>
      <w:proofErr w:type="spellStart"/>
      <w:r w:rsidRPr="00003E0B">
        <w:rPr>
          <w:bCs/>
          <w:sz w:val="28"/>
          <w:szCs w:val="28"/>
          <w:lang w:val="uk-UA"/>
        </w:rPr>
        <w:t>„Про</w:t>
      </w:r>
      <w:proofErr w:type="spellEnd"/>
      <w:r w:rsidRPr="00003E0B">
        <w:rPr>
          <w:bCs/>
          <w:sz w:val="28"/>
          <w:szCs w:val="28"/>
          <w:lang w:val="uk-UA"/>
        </w:rPr>
        <w:t xml:space="preserve"> надання дозволу на виготовлення проектів землеустрою щодо відведення земельних ділянок</w:t>
      </w:r>
      <w:r w:rsidRPr="00003E0B">
        <w:rPr>
          <w:bCs/>
          <w:sz w:val="28"/>
          <w:szCs w:val="28"/>
          <w:shd w:val="clear" w:color="auto" w:fill="FFFFFF"/>
          <w:lang w:val="uk-UA"/>
        </w:rPr>
        <w:t xml:space="preserve"> для розміщення, будівництва, експлуатації </w:t>
      </w:r>
      <w:r w:rsidRPr="00003E0B">
        <w:rPr>
          <w:bCs/>
          <w:sz w:val="28"/>
          <w:szCs w:val="28"/>
          <w:shd w:val="clear" w:color="auto" w:fill="FFFFFF"/>
          <w:lang w:val="uk-UA"/>
        </w:rPr>
        <w:lastRenderedPageBreak/>
        <w:t>та обслуговування будівель і споруд об’єктів передачі електричної енергії</w:t>
      </w:r>
      <w:r w:rsidRPr="00003E0B">
        <w:rPr>
          <w:bCs/>
          <w:sz w:val="28"/>
          <w:szCs w:val="28"/>
          <w:lang w:val="uk-UA"/>
        </w:rPr>
        <w:t>”, а саме по тексту рішення:</w:t>
      </w:r>
    </w:p>
    <w:p w:rsidR="001504B2" w:rsidRPr="00003E0B" w:rsidRDefault="001504B2" w:rsidP="00003E0B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1) у пункті 1 слова та цифри ,,</w:t>
      </w:r>
      <w:r w:rsidRPr="00003E0B">
        <w:rPr>
          <w:sz w:val="28"/>
          <w:szCs w:val="28"/>
          <w:lang w:val="uk-UA"/>
        </w:rPr>
        <w:t>орієнтовною площею до 0,0033 га</w:t>
      </w:r>
      <w:r w:rsidRPr="00003E0B">
        <w:rPr>
          <w:bCs/>
          <w:sz w:val="28"/>
          <w:szCs w:val="28"/>
          <w:lang w:val="uk-UA"/>
        </w:rPr>
        <w:t>” замінити словами та цифрами ,,площею 0,0040 га”.</w:t>
      </w:r>
    </w:p>
    <w:p w:rsidR="001504B2" w:rsidRPr="00003E0B" w:rsidRDefault="00F86444" w:rsidP="00003E0B">
      <w:pPr>
        <w:tabs>
          <w:tab w:val="left" w:pos="8931"/>
          <w:tab w:val="left" w:pos="9360"/>
        </w:tabs>
        <w:ind w:firstLine="567"/>
        <w:jc w:val="both"/>
        <w:rPr>
          <w:bCs/>
          <w:sz w:val="28"/>
          <w:szCs w:val="28"/>
          <w:lang w:val="uk-UA"/>
        </w:rPr>
      </w:pPr>
      <w:r w:rsidRPr="00003E0B">
        <w:rPr>
          <w:sz w:val="28"/>
          <w:szCs w:val="28"/>
          <w:lang w:val="uk-UA"/>
        </w:rPr>
        <w:t xml:space="preserve">3. </w:t>
      </w:r>
      <w:r w:rsidR="0065110C" w:rsidRPr="00003E0B">
        <w:rPr>
          <w:sz w:val="28"/>
          <w:szCs w:val="28"/>
          <w:lang w:val="uk-UA"/>
        </w:rPr>
        <w:t xml:space="preserve">Внести зміни до </w:t>
      </w:r>
      <w:r w:rsidR="0065110C" w:rsidRPr="00003E0B">
        <w:rPr>
          <w:bCs/>
          <w:sz w:val="28"/>
          <w:szCs w:val="28"/>
          <w:lang w:val="uk-UA"/>
        </w:rPr>
        <w:t xml:space="preserve">рішення Решетилівської </w:t>
      </w:r>
      <w:r w:rsidR="0065110C" w:rsidRPr="00003E0B">
        <w:rPr>
          <w:sz w:val="28"/>
          <w:szCs w:val="28"/>
          <w:lang w:val="uk-UA"/>
        </w:rPr>
        <w:t xml:space="preserve">міської ради восьмого скликання від </w:t>
      </w:r>
      <w:r w:rsidR="0065110C" w:rsidRPr="00003E0B">
        <w:rPr>
          <w:bCs/>
          <w:sz w:val="28"/>
          <w:szCs w:val="28"/>
          <w:lang w:val="uk-UA"/>
        </w:rPr>
        <w:t>2</w:t>
      </w:r>
      <w:r w:rsidR="0053322D" w:rsidRPr="00003E0B">
        <w:rPr>
          <w:bCs/>
          <w:sz w:val="28"/>
          <w:szCs w:val="28"/>
          <w:lang w:val="uk-UA"/>
        </w:rPr>
        <w:t>2</w:t>
      </w:r>
      <w:r w:rsidR="0065110C" w:rsidRPr="00003E0B">
        <w:rPr>
          <w:bCs/>
          <w:sz w:val="28"/>
          <w:szCs w:val="28"/>
          <w:lang w:val="uk-UA"/>
        </w:rPr>
        <w:t xml:space="preserve"> грудня 202</w:t>
      </w:r>
      <w:r w:rsidR="0053322D" w:rsidRPr="00003E0B">
        <w:rPr>
          <w:bCs/>
          <w:sz w:val="28"/>
          <w:szCs w:val="28"/>
          <w:lang w:val="uk-UA"/>
        </w:rPr>
        <w:t>3</w:t>
      </w:r>
      <w:r w:rsidR="0065110C" w:rsidRPr="00003E0B">
        <w:rPr>
          <w:bCs/>
          <w:sz w:val="28"/>
          <w:szCs w:val="28"/>
          <w:lang w:val="uk-UA"/>
        </w:rPr>
        <w:t xml:space="preserve"> року № </w:t>
      </w:r>
      <w:r w:rsidR="0053322D" w:rsidRPr="00003E0B">
        <w:rPr>
          <w:bCs/>
          <w:sz w:val="28"/>
          <w:szCs w:val="28"/>
          <w:lang w:val="uk-UA"/>
        </w:rPr>
        <w:t>1718</w:t>
      </w:r>
      <w:r w:rsidR="0065110C" w:rsidRPr="00003E0B">
        <w:rPr>
          <w:bCs/>
          <w:sz w:val="28"/>
          <w:szCs w:val="28"/>
          <w:lang w:val="uk-UA"/>
        </w:rPr>
        <w:t>-</w:t>
      </w:r>
      <w:r w:rsidR="0053322D" w:rsidRPr="00003E0B">
        <w:rPr>
          <w:bCs/>
          <w:sz w:val="28"/>
          <w:szCs w:val="28"/>
          <w:lang w:val="uk-UA"/>
        </w:rPr>
        <w:t>42</w:t>
      </w:r>
      <w:r w:rsidR="0065110C" w:rsidRPr="00003E0B">
        <w:rPr>
          <w:bCs/>
          <w:sz w:val="28"/>
          <w:szCs w:val="28"/>
          <w:lang w:val="uk-UA"/>
        </w:rPr>
        <w:t xml:space="preserve">-VIII </w:t>
      </w:r>
      <w:r w:rsidR="0065110C" w:rsidRPr="00003E0B">
        <w:rPr>
          <w:sz w:val="28"/>
          <w:szCs w:val="28"/>
          <w:lang w:val="uk-UA"/>
        </w:rPr>
        <w:t>,,</w:t>
      </w:r>
      <w:r w:rsidR="0053322D" w:rsidRPr="00003E0B">
        <w:rPr>
          <w:bCs/>
          <w:sz w:val="28"/>
          <w:szCs w:val="28"/>
          <w:lang w:val="uk-UA"/>
        </w:rPr>
        <w:t xml:space="preserve">Про погодження проведення </w:t>
      </w:r>
      <w:bookmarkStart w:id="4" w:name="__DdeLink__34511_2587446950"/>
      <w:r w:rsidR="0053322D" w:rsidRPr="00003E0B">
        <w:rPr>
          <w:bCs/>
          <w:sz w:val="28"/>
          <w:szCs w:val="28"/>
          <w:lang w:val="uk-UA"/>
        </w:rPr>
        <w:t xml:space="preserve">геофізичних </w:t>
      </w:r>
      <w:bookmarkEnd w:id="4"/>
      <w:r w:rsidR="0053322D" w:rsidRPr="00003E0B">
        <w:rPr>
          <w:bCs/>
          <w:sz w:val="28"/>
          <w:szCs w:val="28"/>
          <w:lang w:val="uk-UA"/>
        </w:rPr>
        <w:t>сейсморозвідувальних досліджень ділянки надр з метою пошуку покладів газу</w:t>
      </w:r>
      <w:r w:rsidR="0065110C" w:rsidRPr="00003E0B">
        <w:rPr>
          <w:sz w:val="28"/>
          <w:szCs w:val="28"/>
          <w:lang w:val="uk-UA"/>
        </w:rPr>
        <w:t>”,</w:t>
      </w:r>
      <w:r w:rsidR="0065110C" w:rsidRPr="00003E0B">
        <w:rPr>
          <w:bCs/>
          <w:sz w:val="28"/>
          <w:szCs w:val="28"/>
          <w:lang w:val="uk-UA"/>
        </w:rPr>
        <w:t xml:space="preserve"> а саме </w:t>
      </w:r>
      <w:r w:rsidR="001504B2" w:rsidRPr="00003E0B">
        <w:rPr>
          <w:bCs/>
          <w:sz w:val="28"/>
          <w:szCs w:val="28"/>
          <w:lang w:val="uk-UA"/>
        </w:rPr>
        <w:t>по тексту рішення:</w:t>
      </w:r>
    </w:p>
    <w:p w:rsidR="0065110C" w:rsidRPr="00003E0B" w:rsidRDefault="001504B2" w:rsidP="00003E0B">
      <w:pPr>
        <w:tabs>
          <w:tab w:val="left" w:pos="8931"/>
          <w:tab w:val="left" w:pos="9360"/>
        </w:tabs>
        <w:ind w:firstLine="567"/>
        <w:jc w:val="both"/>
        <w:rPr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 xml:space="preserve">1) у пункті 1 </w:t>
      </w:r>
      <w:r w:rsidR="0065110C" w:rsidRPr="00003E0B">
        <w:rPr>
          <w:sz w:val="28"/>
          <w:szCs w:val="28"/>
          <w:lang w:val="uk-UA"/>
        </w:rPr>
        <w:t xml:space="preserve">слова </w:t>
      </w:r>
      <w:proofErr w:type="spellStart"/>
      <w:r w:rsidR="0065110C" w:rsidRPr="00003E0B">
        <w:rPr>
          <w:sz w:val="28"/>
          <w:szCs w:val="28"/>
          <w:lang w:val="uk-UA"/>
        </w:rPr>
        <w:t>„</w:t>
      </w:r>
      <w:r w:rsidR="0053322D" w:rsidRPr="00003E0B">
        <w:rPr>
          <w:sz w:val="28"/>
          <w:szCs w:val="28"/>
          <w:shd w:val="clear" w:color="auto" w:fill="FFFFFF"/>
          <w:lang w:val="uk-UA"/>
        </w:rPr>
        <w:t>по</w:t>
      </w:r>
      <w:proofErr w:type="spellEnd"/>
      <w:r w:rsidR="0053322D" w:rsidRPr="00003E0B">
        <w:rPr>
          <w:sz w:val="28"/>
          <w:szCs w:val="28"/>
          <w:shd w:val="clear" w:color="auto" w:fill="FFFFFF"/>
          <w:lang w:val="uk-UA"/>
        </w:rPr>
        <w:t xml:space="preserve"> 15 березня 2024 року</w:t>
      </w:r>
      <w:r w:rsidR="0065110C" w:rsidRPr="00003E0B">
        <w:rPr>
          <w:sz w:val="28"/>
          <w:szCs w:val="28"/>
          <w:lang w:val="uk-UA"/>
        </w:rPr>
        <w:t xml:space="preserve">” </w:t>
      </w:r>
      <w:r w:rsidR="0065110C" w:rsidRPr="00003E0B">
        <w:rPr>
          <w:bCs/>
          <w:sz w:val="28"/>
          <w:szCs w:val="28"/>
          <w:lang w:val="uk-UA"/>
        </w:rPr>
        <w:t>замінити на слова</w:t>
      </w:r>
      <w:r w:rsidR="0065110C" w:rsidRPr="00003E0B">
        <w:rPr>
          <w:sz w:val="28"/>
          <w:szCs w:val="28"/>
          <w:lang w:val="uk-UA"/>
        </w:rPr>
        <w:t xml:space="preserve"> </w:t>
      </w:r>
      <w:proofErr w:type="spellStart"/>
      <w:r w:rsidR="0065110C" w:rsidRPr="00003E0B">
        <w:rPr>
          <w:sz w:val="28"/>
          <w:szCs w:val="28"/>
          <w:lang w:val="uk-UA"/>
        </w:rPr>
        <w:t>„</w:t>
      </w:r>
      <w:r w:rsidRPr="00003E0B">
        <w:rPr>
          <w:sz w:val="28"/>
          <w:szCs w:val="28"/>
          <w:lang w:val="uk-UA"/>
        </w:rPr>
        <w:t>по</w:t>
      </w:r>
      <w:proofErr w:type="spellEnd"/>
      <w:r w:rsidRPr="00003E0B">
        <w:rPr>
          <w:sz w:val="28"/>
          <w:szCs w:val="28"/>
          <w:lang w:val="uk-UA"/>
        </w:rPr>
        <w:br/>
      </w:r>
      <w:r w:rsidR="0053322D" w:rsidRPr="00003E0B">
        <w:rPr>
          <w:sz w:val="28"/>
          <w:szCs w:val="28"/>
          <w:lang w:val="uk-UA"/>
        </w:rPr>
        <w:t>15 травня 2024 року</w:t>
      </w:r>
      <w:r w:rsidR="0065110C" w:rsidRPr="00003E0B">
        <w:rPr>
          <w:sz w:val="28"/>
          <w:szCs w:val="28"/>
          <w:lang w:val="uk-UA"/>
        </w:rPr>
        <w:t>”.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sz w:val="28"/>
          <w:szCs w:val="28"/>
          <w:lang w:val="uk-UA"/>
        </w:rPr>
        <w:t xml:space="preserve">4. Внести зміни </w:t>
      </w:r>
      <w:r w:rsidRPr="00003E0B">
        <w:rPr>
          <w:bCs/>
          <w:sz w:val="28"/>
          <w:szCs w:val="28"/>
          <w:lang w:val="uk-UA"/>
        </w:rPr>
        <w:t>до рішення Решетилівської міської ради восьмого скликання від 09 лютого 2024 року № 1764-43-VIII</w:t>
      </w:r>
      <w:r w:rsidRPr="00003E0B">
        <w:rPr>
          <w:sz w:val="28"/>
          <w:szCs w:val="28"/>
          <w:lang w:val="uk-UA"/>
        </w:rPr>
        <w:t xml:space="preserve"> </w:t>
      </w:r>
      <w:proofErr w:type="spellStart"/>
      <w:r w:rsidRPr="00003E0B">
        <w:rPr>
          <w:bCs/>
          <w:sz w:val="28"/>
          <w:szCs w:val="28"/>
          <w:lang w:val="uk-UA"/>
        </w:rPr>
        <w:t>„Про</w:t>
      </w:r>
      <w:proofErr w:type="spellEnd"/>
      <w:r w:rsidRPr="00003E0B">
        <w:rPr>
          <w:bCs/>
          <w:sz w:val="28"/>
          <w:szCs w:val="28"/>
          <w:lang w:val="uk-UA"/>
        </w:rPr>
        <w:t xml:space="preserve"> внесення змін до договорів оренди землі з ТОВ „ЖОЛЕТ ІНВЕСТ ГРУП”, а саме: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 xml:space="preserve">1) доповнити пункт 1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03E0B" w:rsidRPr="00003E0B">
        <w:rPr>
          <w:iCs/>
          <w:sz w:val="28"/>
          <w:szCs w:val="28"/>
          <w:lang w:val="uk-UA"/>
        </w:rPr>
        <w:t>.</w:t>
      </w:r>
      <w:r w:rsidRPr="00003E0B">
        <w:rPr>
          <w:sz w:val="28"/>
          <w:szCs w:val="28"/>
          <w:lang w:val="uk-UA"/>
        </w:rPr>
        <w:t>”</w:t>
      </w:r>
      <w:r w:rsidR="00003E0B" w:rsidRPr="00003E0B">
        <w:rPr>
          <w:sz w:val="28"/>
          <w:szCs w:val="28"/>
          <w:lang w:val="uk-UA"/>
        </w:rPr>
        <w:t>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2)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2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3)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3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003E0B" w:rsidRPr="002220A7" w:rsidRDefault="00D142DB" w:rsidP="00003E0B">
      <w:pPr>
        <w:ind w:right="-2" w:firstLine="567"/>
        <w:jc w:val="both"/>
        <w:rPr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4)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4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5)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5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6)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6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7)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7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8)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8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lastRenderedPageBreak/>
        <w:t>9)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9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10)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10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11)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11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12)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12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13)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13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14)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14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”;</w:t>
      </w:r>
    </w:p>
    <w:p w:rsidR="00D142DB" w:rsidRPr="00003E0B" w:rsidRDefault="00D142DB" w:rsidP="00003E0B">
      <w:pPr>
        <w:ind w:right="-2" w:firstLine="567"/>
        <w:jc w:val="both"/>
        <w:rPr>
          <w:bCs/>
          <w:sz w:val="28"/>
          <w:szCs w:val="28"/>
          <w:lang w:val="uk-UA"/>
        </w:rPr>
      </w:pPr>
      <w:r w:rsidRPr="00003E0B">
        <w:rPr>
          <w:bCs/>
          <w:sz w:val="28"/>
          <w:szCs w:val="28"/>
          <w:lang w:val="uk-UA"/>
        </w:rPr>
        <w:t>15) доповнити</w:t>
      </w:r>
      <w:r w:rsidR="00003E0B" w:rsidRPr="00003E0B">
        <w:rPr>
          <w:bCs/>
          <w:sz w:val="28"/>
          <w:szCs w:val="28"/>
          <w:lang w:val="uk-UA"/>
        </w:rPr>
        <w:t xml:space="preserve"> </w:t>
      </w:r>
      <w:r w:rsidRPr="00003E0B">
        <w:rPr>
          <w:bCs/>
          <w:sz w:val="28"/>
          <w:szCs w:val="28"/>
          <w:lang w:val="uk-UA"/>
        </w:rPr>
        <w:t xml:space="preserve">пункт 15 рішення підпунктом 3) </w:t>
      </w:r>
      <w:r w:rsidRPr="00003E0B">
        <w:rPr>
          <w:sz w:val="28"/>
          <w:szCs w:val="28"/>
          <w:lang w:val="uk-UA"/>
        </w:rPr>
        <w:t>викласти п. 16 Договору викласти в наступній редакції:</w:t>
      </w:r>
      <w:r w:rsidRPr="00003E0B">
        <w:rPr>
          <w:bCs/>
          <w:sz w:val="28"/>
          <w:szCs w:val="28"/>
          <w:lang w:val="uk-UA"/>
        </w:rPr>
        <w:t xml:space="preserve"> </w:t>
      </w:r>
      <w:r w:rsidR="00003E0B" w:rsidRPr="00003E0B">
        <w:rPr>
          <w:sz w:val="28"/>
          <w:szCs w:val="28"/>
          <w:lang w:val="uk-UA"/>
        </w:rPr>
        <w:t xml:space="preserve">„16. Цільове призначення земельної ділянки – </w:t>
      </w:r>
      <w:r w:rsidR="00003E0B" w:rsidRPr="00003E0B">
        <w:rPr>
          <w:iCs/>
          <w:sz w:val="28"/>
          <w:szCs w:val="28"/>
          <w:lang w:val="uk-UA"/>
        </w:rPr>
        <w:t>11.01 для розміщення та експлуатації основних, підсобних і допоміжних будівель та споруд підприємствами, що пов’язані з користуванням надрами.</w:t>
      </w:r>
      <w:r w:rsidR="00003E0B" w:rsidRPr="00003E0B">
        <w:rPr>
          <w:sz w:val="28"/>
          <w:szCs w:val="28"/>
          <w:lang w:val="uk-UA"/>
        </w:rPr>
        <w:t>”.</w:t>
      </w:r>
    </w:p>
    <w:p w:rsidR="002220A7" w:rsidRPr="00382396" w:rsidRDefault="002220A7" w:rsidP="002220A7">
      <w:pPr>
        <w:tabs>
          <w:tab w:val="left" w:pos="8931"/>
          <w:tab w:val="left" w:pos="9360"/>
        </w:tabs>
        <w:ind w:firstLine="567"/>
        <w:jc w:val="both"/>
        <w:rPr>
          <w:bCs/>
          <w:sz w:val="28"/>
          <w:szCs w:val="28"/>
          <w:lang w:val="uk-UA"/>
        </w:rPr>
      </w:pPr>
      <w:r w:rsidRPr="00382396">
        <w:rPr>
          <w:sz w:val="28"/>
          <w:szCs w:val="28"/>
          <w:lang w:val="uk-UA"/>
        </w:rPr>
        <w:t xml:space="preserve">5. Внести зміни до </w:t>
      </w:r>
      <w:r w:rsidRPr="00382396">
        <w:rPr>
          <w:bCs/>
          <w:sz w:val="28"/>
          <w:szCs w:val="28"/>
          <w:lang w:val="uk-UA"/>
        </w:rPr>
        <w:t xml:space="preserve">рішення Решетилівської </w:t>
      </w:r>
      <w:r w:rsidRPr="00382396">
        <w:rPr>
          <w:sz w:val="28"/>
          <w:szCs w:val="28"/>
          <w:lang w:val="uk-UA"/>
        </w:rPr>
        <w:t xml:space="preserve">міської ради восьмого скликання від </w:t>
      </w:r>
      <w:r w:rsidRPr="00382396">
        <w:rPr>
          <w:bCs/>
          <w:sz w:val="28"/>
          <w:szCs w:val="28"/>
          <w:lang w:val="uk-UA"/>
        </w:rPr>
        <w:t xml:space="preserve">09 лютого 2024 року № 1780-43-VIII </w:t>
      </w:r>
      <w:r w:rsidRPr="00382396">
        <w:rPr>
          <w:sz w:val="28"/>
          <w:szCs w:val="28"/>
          <w:lang w:val="uk-UA"/>
        </w:rPr>
        <w:t>,,</w:t>
      </w:r>
      <w:r w:rsidRPr="00382396">
        <w:rPr>
          <w:bCs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на умовах оренди КУЗЬМЕНКУ Івану Івановичу</w:t>
      </w:r>
      <w:r w:rsidRPr="00382396">
        <w:rPr>
          <w:sz w:val="28"/>
          <w:szCs w:val="28"/>
          <w:lang w:val="uk-UA"/>
        </w:rPr>
        <w:t>”,</w:t>
      </w:r>
      <w:r w:rsidRPr="00382396">
        <w:rPr>
          <w:bCs/>
          <w:sz w:val="28"/>
          <w:szCs w:val="28"/>
          <w:lang w:val="uk-UA"/>
        </w:rPr>
        <w:t xml:space="preserve"> а саме по тексту рішення:</w:t>
      </w:r>
    </w:p>
    <w:p w:rsidR="002220A7" w:rsidRPr="00382396" w:rsidRDefault="002220A7" w:rsidP="002220A7">
      <w:pPr>
        <w:tabs>
          <w:tab w:val="left" w:pos="8931"/>
          <w:tab w:val="left" w:pos="9360"/>
        </w:tabs>
        <w:ind w:firstLine="567"/>
        <w:jc w:val="both"/>
        <w:rPr>
          <w:sz w:val="28"/>
          <w:szCs w:val="28"/>
          <w:lang w:val="uk-UA"/>
        </w:rPr>
      </w:pPr>
      <w:r w:rsidRPr="00382396">
        <w:rPr>
          <w:bCs/>
          <w:sz w:val="28"/>
          <w:szCs w:val="28"/>
          <w:lang w:val="uk-UA"/>
        </w:rPr>
        <w:t xml:space="preserve">1) у пункті 1 </w:t>
      </w:r>
      <w:r w:rsidRPr="00382396">
        <w:rPr>
          <w:sz w:val="28"/>
          <w:szCs w:val="28"/>
          <w:lang w:val="uk-UA"/>
        </w:rPr>
        <w:t xml:space="preserve">слова </w:t>
      </w:r>
      <w:proofErr w:type="spellStart"/>
      <w:r w:rsidRPr="00382396">
        <w:rPr>
          <w:sz w:val="28"/>
          <w:szCs w:val="28"/>
          <w:lang w:val="uk-UA"/>
        </w:rPr>
        <w:t>„</w:t>
      </w:r>
      <w:r w:rsidRPr="00382396">
        <w:rPr>
          <w:sz w:val="28"/>
          <w:szCs w:val="28"/>
          <w:shd w:val="clear" w:color="auto" w:fill="FFFFFF"/>
          <w:lang w:val="uk-UA"/>
        </w:rPr>
        <w:t>вул</w:t>
      </w:r>
      <w:proofErr w:type="spellEnd"/>
      <w:r w:rsidRPr="00382396">
        <w:rPr>
          <w:sz w:val="28"/>
          <w:szCs w:val="28"/>
          <w:shd w:val="clear" w:color="auto" w:fill="FFFFFF"/>
          <w:lang w:val="uk-UA"/>
        </w:rPr>
        <w:t>. О. Кошового</w:t>
      </w:r>
      <w:r w:rsidRPr="00382396">
        <w:rPr>
          <w:sz w:val="28"/>
          <w:szCs w:val="28"/>
          <w:lang w:val="uk-UA"/>
        </w:rPr>
        <w:t xml:space="preserve">” </w:t>
      </w:r>
      <w:r w:rsidRPr="00382396">
        <w:rPr>
          <w:bCs/>
          <w:sz w:val="28"/>
          <w:szCs w:val="28"/>
          <w:lang w:val="uk-UA"/>
        </w:rPr>
        <w:t>замінити на слова</w:t>
      </w:r>
      <w:r w:rsidRPr="00382396">
        <w:rPr>
          <w:sz w:val="28"/>
          <w:szCs w:val="28"/>
          <w:lang w:val="uk-UA"/>
        </w:rPr>
        <w:t xml:space="preserve"> </w:t>
      </w:r>
      <w:proofErr w:type="spellStart"/>
      <w:r w:rsidRPr="00382396">
        <w:rPr>
          <w:sz w:val="28"/>
          <w:szCs w:val="28"/>
          <w:lang w:val="uk-UA"/>
        </w:rPr>
        <w:t>„вул</w:t>
      </w:r>
      <w:proofErr w:type="spellEnd"/>
      <w:r w:rsidRPr="00382396">
        <w:rPr>
          <w:sz w:val="28"/>
          <w:szCs w:val="28"/>
          <w:lang w:val="uk-UA"/>
        </w:rPr>
        <w:t>. Колгоспна”.</w:t>
      </w:r>
    </w:p>
    <w:p w:rsidR="002220A7" w:rsidRPr="00382396" w:rsidRDefault="002220A7" w:rsidP="002220A7">
      <w:pPr>
        <w:tabs>
          <w:tab w:val="left" w:pos="8931"/>
          <w:tab w:val="left" w:pos="9360"/>
        </w:tabs>
        <w:ind w:firstLine="567"/>
        <w:jc w:val="both"/>
        <w:rPr>
          <w:bCs/>
          <w:sz w:val="28"/>
          <w:szCs w:val="28"/>
          <w:lang w:val="uk-UA"/>
        </w:rPr>
      </w:pPr>
      <w:r w:rsidRPr="00382396">
        <w:rPr>
          <w:sz w:val="28"/>
          <w:szCs w:val="28"/>
          <w:lang w:val="uk-UA"/>
        </w:rPr>
        <w:t xml:space="preserve">6. Внести зміни до </w:t>
      </w:r>
      <w:r w:rsidRPr="00382396">
        <w:rPr>
          <w:bCs/>
          <w:sz w:val="28"/>
          <w:szCs w:val="28"/>
          <w:lang w:val="uk-UA"/>
        </w:rPr>
        <w:t xml:space="preserve">рішення Решетилівської </w:t>
      </w:r>
      <w:r w:rsidRPr="00382396">
        <w:rPr>
          <w:sz w:val="28"/>
          <w:szCs w:val="28"/>
          <w:lang w:val="uk-UA"/>
        </w:rPr>
        <w:t xml:space="preserve">міської ради восьмого скликання від </w:t>
      </w:r>
      <w:r w:rsidRPr="00382396">
        <w:rPr>
          <w:bCs/>
          <w:sz w:val="28"/>
          <w:szCs w:val="28"/>
          <w:lang w:val="uk-UA"/>
        </w:rPr>
        <w:t xml:space="preserve">27 жовтня 2023 року № 1614-39-VIII </w:t>
      </w:r>
      <w:r w:rsidRPr="00382396">
        <w:rPr>
          <w:sz w:val="28"/>
          <w:szCs w:val="28"/>
          <w:lang w:val="uk-UA"/>
        </w:rPr>
        <w:t>,,</w:t>
      </w:r>
      <w:r w:rsidRPr="00382396">
        <w:rPr>
          <w:bCs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на умовах оренди Кузьменку І.І. та Кузьменку П.І.</w:t>
      </w:r>
      <w:r w:rsidRPr="00382396">
        <w:rPr>
          <w:sz w:val="28"/>
          <w:szCs w:val="28"/>
          <w:lang w:val="uk-UA"/>
        </w:rPr>
        <w:t>”,</w:t>
      </w:r>
      <w:r w:rsidRPr="00382396">
        <w:rPr>
          <w:bCs/>
          <w:sz w:val="28"/>
          <w:szCs w:val="28"/>
          <w:lang w:val="uk-UA"/>
        </w:rPr>
        <w:t xml:space="preserve"> а саме по тексту рішення:</w:t>
      </w:r>
    </w:p>
    <w:p w:rsidR="002220A7" w:rsidRPr="00003E0B" w:rsidRDefault="002220A7" w:rsidP="002220A7">
      <w:pPr>
        <w:tabs>
          <w:tab w:val="left" w:pos="8931"/>
          <w:tab w:val="left" w:pos="9360"/>
        </w:tabs>
        <w:ind w:firstLine="567"/>
        <w:jc w:val="both"/>
        <w:rPr>
          <w:sz w:val="28"/>
          <w:szCs w:val="28"/>
          <w:lang w:val="uk-UA"/>
        </w:rPr>
      </w:pPr>
      <w:r w:rsidRPr="00382396">
        <w:rPr>
          <w:bCs/>
          <w:sz w:val="28"/>
          <w:szCs w:val="28"/>
          <w:lang w:val="uk-UA"/>
        </w:rPr>
        <w:t xml:space="preserve">1) у пункті 1 </w:t>
      </w:r>
      <w:r w:rsidRPr="00382396">
        <w:rPr>
          <w:sz w:val="28"/>
          <w:szCs w:val="28"/>
          <w:lang w:val="uk-UA"/>
        </w:rPr>
        <w:t xml:space="preserve">слова </w:t>
      </w:r>
      <w:proofErr w:type="spellStart"/>
      <w:r w:rsidRPr="00382396">
        <w:rPr>
          <w:sz w:val="28"/>
          <w:szCs w:val="28"/>
          <w:lang w:val="uk-UA"/>
        </w:rPr>
        <w:t>„</w:t>
      </w:r>
      <w:r w:rsidRPr="00382396">
        <w:rPr>
          <w:sz w:val="28"/>
          <w:szCs w:val="28"/>
          <w:shd w:val="clear" w:color="auto" w:fill="FFFFFF"/>
          <w:lang w:val="uk-UA"/>
        </w:rPr>
        <w:t>на</w:t>
      </w:r>
      <w:proofErr w:type="spellEnd"/>
      <w:r w:rsidRPr="00382396">
        <w:rPr>
          <w:sz w:val="28"/>
          <w:szCs w:val="28"/>
          <w:shd w:val="clear" w:color="auto" w:fill="FFFFFF"/>
          <w:lang w:val="uk-UA"/>
        </w:rPr>
        <w:t xml:space="preserve"> території Решетилівської міської територіальної громади Полтавського району Полтавської області</w:t>
      </w:r>
      <w:r w:rsidRPr="00382396">
        <w:rPr>
          <w:sz w:val="28"/>
          <w:szCs w:val="28"/>
          <w:lang w:val="uk-UA"/>
        </w:rPr>
        <w:t xml:space="preserve">” </w:t>
      </w:r>
      <w:r w:rsidRPr="00382396">
        <w:rPr>
          <w:bCs/>
          <w:sz w:val="28"/>
          <w:szCs w:val="28"/>
          <w:lang w:val="uk-UA"/>
        </w:rPr>
        <w:t>замінити на слова</w:t>
      </w:r>
      <w:r w:rsidRPr="00382396">
        <w:rPr>
          <w:sz w:val="28"/>
          <w:szCs w:val="28"/>
          <w:lang w:val="uk-UA"/>
        </w:rPr>
        <w:t xml:space="preserve"> „</w:t>
      </w:r>
      <w:r w:rsidRPr="00382396">
        <w:rPr>
          <w:sz w:val="28"/>
          <w:szCs w:val="28"/>
          <w:shd w:val="clear" w:color="auto" w:fill="FFFFFF"/>
          <w:lang w:val="uk-UA"/>
        </w:rPr>
        <w:t>в межах с. М’якеньківка, вул. Колгоспна, 2 на території Решетилівської міської територіальної громади Полтавського району Полтавської області</w:t>
      </w:r>
      <w:r w:rsidRPr="00382396">
        <w:rPr>
          <w:sz w:val="28"/>
          <w:szCs w:val="28"/>
          <w:lang w:val="uk-UA"/>
        </w:rPr>
        <w:t>”.</w:t>
      </w:r>
      <w:bookmarkStart w:id="5" w:name="_GoBack"/>
      <w:bookmarkEnd w:id="5"/>
    </w:p>
    <w:p w:rsidR="001662A4" w:rsidRPr="00003E0B" w:rsidRDefault="001662A4" w:rsidP="00003E0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003E0B" w:rsidRDefault="001C78A5" w:rsidP="00003E0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003E0B" w:rsidRDefault="001C78A5" w:rsidP="00003E0B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003E0B" w:rsidRDefault="001C78A5" w:rsidP="00003E0B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3E0B">
        <w:rPr>
          <w:rFonts w:ascii="Times New Roman" w:hAnsi="Times New Roman" w:cs="Times New Roman"/>
          <w:sz w:val="28"/>
          <w:szCs w:val="28"/>
        </w:rPr>
        <w:t>Міський голова</w:t>
      </w:r>
      <w:r w:rsidRPr="00003E0B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003E0B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382396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3E0B"/>
    <w:rsid w:val="00045318"/>
    <w:rsid w:val="00065066"/>
    <w:rsid w:val="00094424"/>
    <w:rsid w:val="001504B2"/>
    <w:rsid w:val="00164FF8"/>
    <w:rsid w:val="001662A4"/>
    <w:rsid w:val="001C78A5"/>
    <w:rsid w:val="001D3C98"/>
    <w:rsid w:val="002220A7"/>
    <w:rsid w:val="00223643"/>
    <w:rsid w:val="002647A1"/>
    <w:rsid w:val="00332CDB"/>
    <w:rsid w:val="00382396"/>
    <w:rsid w:val="003D6D66"/>
    <w:rsid w:val="00481D46"/>
    <w:rsid w:val="004B1153"/>
    <w:rsid w:val="00521BAD"/>
    <w:rsid w:val="0053322D"/>
    <w:rsid w:val="00555EF1"/>
    <w:rsid w:val="00556523"/>
    <w:rsid w:val="0065110C"/>
    <w:rsid w:val="007305BE"/>
    <w:rsid w:val="00730B36"/>
    <w:rsid w:val="008401C4"/>
    <w:rsid w:val="008C4C6E"/>
    <w:rsid w:val="008D4AC3"/>
    <w:rsid w:val="008E0FC2"/>
    <w:rsid w:val="008E2B97"/>
    <w:rsid w:val="0094301E"/>
    <w:rsid w:val="0097067E"/>
    <w:rsid w:val="009B1DF2"/>
    <w:rsid w:val="00B10AE4"/>
    <w:rsid w:val="00B9657D"/>
    <w:rsid w:val="00C71C72"/>
    <w:rsid w:val="00CA262C"/>
    <w:rsid w:val="00D142DB"/>
    <w:rsid w:val="00DD668A"/>
    <w:rsid w:val="00E04816"/>
    <w:rsid w:val="00EA0772"/>
    <w:rsid w:val="00F51B3F"/>
    <w:rsid w:val="00F66AF1"/>
    <w:rsid w:val="00F86444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21</cp:revision>
  <cp:lastPrinted>2023-08-15T15:54:00Z</cp:lastPrinted>
  <dcterms:created xsi:type="dcterms:W3CDTF">2023-11-02T07:27:00Z</dcterms:created>
  <dcterms:modified xsi:type="dcterms:W3CDTF">2024-03-27T07:13:00Z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