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0" w:rsidRDefault="00340623">
      <w:pPr>
        <w:tabs>
          <w:tab w:val="left" w:pos="851"/>
        </w:tabs>
        <w:rPr>
          <w:szCs w:val="28"/>
        </w:rPr>
      </w:pPr>
      <w:r>
        <w:rPr>
          <w:noProof/>
          <w:szCs w:val="28"/>
          <w:lang w:val="ru-RU" w:eastAsia="ru-RU"/>
        </w:rPr>
        <w:drawing>
          <wp:anchor distT="0" distB="0" distL="0" distR="0" simplePos="0" relativeHeight="2" behindDoc="0" locked="0" layoutInCell="1" allowOverlap="1">
            <wp:simplePos x="0" y="0"/>
            <wp:positionH relativeFrom="column">
              <wp:posOffset>2853690</wp:posOffset>
            </wp:positionH>
            <wp:positionV relativeFrom="paragraph">
              <wp:posOffset>224155</wp:posOffset>
            </wp:positionV>
            <wp:extent cx="436880" cy="619125"/>
            <wp:effectExtent l="0" t="0" r="1270" b="9525"/>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6"/>
                    <a:stretch>
                      <a:fillRect/>
                    </a:stretch>
                  </pic:blipFill>
                  <pic:spPr bwMode="auto">
                    <a:xfrm>
                      <a:off x="0" y="0"/>
                      <a:ext cx="436880" cy="619125"/>
                    </a:xfrm>
                    <a:prstGeom prst="rect">
                      <a:avLst/>
                    </a:prstGeom>
                  </pic:spPr>
                </pic:pic>
              </a:graphicData>
            </a:graphic>
          </wp:anchor>
        </w:drawing>
      </w:r>
    </w:p>
    <w:p w:rsidR="00B85380" w:rsidRDefault="00340623">
      <w:pPr>
        <w:spacing w:line="240" w:lineRule="atLeast"/>
        <w:ind w:left="2124"/>
        <w:rPr>
          <w:b/>
          <w:sz w:val="20"/>
          <w:szCs w:val="20"/>
        </w:rPr>
      </w:pPr>
      <w:r>
        <w:rPr>
          <w:b/>
          <w:szCs w:val="28"/>
        </w:rPr>
        <w:t xml:space="preserve">      РЕШЕТИЛІВСЬКА МІСЬКА РАДА</w:t>
      </w:r>
    </w:p>
    <w:p w:rsidR="00B85380" w:rsidRDefault="00340623">
      <w:pPr>
        <w:spacing w:line="240" w:lineRule="atLeast"/>
        <w:jc w:val="center"/>
        <w:rPr>
          <w:b/>
          <w:szCs w:val="28"/>
        </w:rPr>
      </w:pPr>
      <w:r>
        <w:rPr>
          <w:b/>
          <w:szCs w:val="28"/>
        </w:rPr>
        <w:t>ПОЛТАВСЬКОЇ ОБЛАСТІ</w:t>
      </w:r>
    </w:p>
    <w:p w:rsidR="00B85380" w:rsidRDefault="007A0D6F">
      <w:pPr>
        <w:spacing w:line="240" w:lineRule="atLeast"/>
        <w:jc w:val="center"/>
        <w:rPr>
          <w:b/>
          <w:szCs w:val="28"/>
        </w:rPr>
      </w:pPr>
      <w:r>
        <w:rPr>
          <w:b/>
          <w:szCs w:val="28"/>
        </w:rPr>
        <w:t>(сорок четверта</w:t>
      </w:r>
      <w:r w:rsidR="00340623">
        <w:rPr>
          <w:b/>
          <w:szCs w:val="28"/>
        </w:rPr>
        <w:t xml:space="preserve"> сесія восьмого скликання)</w:t>
      </w:r>
    </w:p>
    <w:p w:rsidR="00B85380" w:rsidRDefault="00B85380">
      <w:pPr>
        <w:spacing w:line="240" w:lineRule="atLeast"/>
        <w:jc w:val="center"/>
        <w:rPr>
          <w:b/>
          <w:szCs w:val="28"/>
        </w:rPr>
      </w:pPr>
    </w:p>
    <w:p w:rsidR="00B85380" w:rsidRDefault="00340623">
      <w:pPr>
        <w:spacing w:line="240" w:lineRule="atLeast"/>
        <w:jc w:val="center"/>
        <w:rPr>
          <w:b/>
          <w:szCs w:val="28"/>
        </w:rPr>
      </w:pPr>
      <w:r>
        <w:rPr>
          <w:b/>
          <w:szCs w:val="28"/>
        </w:rPr>
        <w:t>РІШЕННЯ</w:t>
      </w:r>
    </w:p>
    <w:p w:rsidR="007A0D6F" w:rsidRDefault="00340623">
      <w:pPr>
        <w:rPr>
          <w:szCs w:val="28"/>
        </w:rPr>
      </w:pPr>
      <w:r>
        <w:rPr>
          <w:szCs w:val="28"/>
        </w:rPr>
        <w:t xml:space="preserve"> </w:t>
      </w:r>
    </w:p>
    <w:p w:rsidR="00B85380" w:rsidRPr="007A0D6F" w:rsidRDefault="00C54F06">
      <w:pPr>
        <w:rPr>
          <w:szCs w:val="28"/>
        </w:rPr>
      </w:pPr>
      <w:r>
        <w:rPr>
          <w:szCs w:val="28"/>
        </w:rPr>
        <w:t xml:space="preserve">26 березня </w:t>
      </w:r>
      <w:r w:rsidR="007A0D6F">
        <w:rPr>
          <w:szCs w:val="28"/>
        </w:rPr>
        <w:t xml:space="preserve"> 2024</w:t>
      </w:r>
      <w:r w:rsidR="00340623">
        <w:rPr>
          <w:szCs w:val="28"/>
        </w:rPr>
        <w:t xml:space="preserve"> р</w:t>
      </w:r>
      <w:r w:rsidR="007A0D6F">
        <w:rPr>
          <w:szCs w:val="28"/>
        </w:rPr>
        <w:t xml:space="preserve">оку                           </w:t>
      </w:r>
      <w:r w:rsidR="007A0D6F" w:rsidRPr="007A0D6F">
        <w:rPr>
          <w:bCs/>
          <w:szCs w:val="28"/>
        </w:rPr>
        <w:t>м. Решетилівка</w:t>
      </w:r>
      <w:r w:rsidR="00340623">
        <w:rPr>
          <w:szCs w:val="28"/>
        </w:rPr>
        <w:t xml:space="preserve">              </w:t>
      </w:r>
      <w:r>
        <w:rPr>
          <w:szCs w:val="28"/>
        </w:rPr>
        <w:t xml:space="preserve">       </w:t>
      </w:r>
      <w:r w:rsidR="00340623">
        <w:rPr>
          <w:szCs w:val="28"/>
        </w:rPr>
        <w:t>№</w:t>
      </w:r>
      <w:r>
        <w:rPr>
          <w:szCs w:val="28"/>
          <w:lang w:val="ru-RU"/>
        </w:rPr>
        <w:t>1835</w:t>
      </w:r>
      <w:r w:rsidR="007A0D6F">
        <w:rPr>
          <w:szCs w:val="28"/>
        </w:rPr>
        <w:t>- 44</w:t>
      </w:r>
      <w:r w:rsidR="00340623">
        <w:rPr>
          <w:szCs w:val="28"/>
        </w:rPr>
        <w:t>-VIIІ</w:t>
      </w:r>
    </w:p>
    <w:p w:rsidR="00B85380" w:rsidRDefault="00B85380">
      <w:pPr>
        <w:rPr>
          <w:b/>
          <w:szCs w:val="28"/>
        </w:rPr>
      </w:pPr>
    </w:p>
    <w:p w:rsidR="00B85380" w:rsidRDefault="00340623">
      <w:pPr>
        <w:jc w:val="both"/>
        <w:rPr>
          <w:szCs w:val="28"/>
        </w:rPr>
      </w:pPr>
      <w:r>
        <w:rPr>
          <w:szCs w:val="28"/>
        </w:rPr>
        <w:t>Про покладення обов’язків із</w:t>
      </w:r>
    </w:p>
    <w:p w:rsidR="00B85380" w:rsidRDefault="00340623">
      <w:pPr>
        <w:jc w:val="both"/>
        <w:rPr>
          <w:szCs w:val="28"/>
        </w:rPr>
      </w:pPr>
      <w:r>
        <w:rPr>
          <w:szCs w:val="28"/>
        </w:rPr>
        <w:t xml:space="preserve">заповнення додатків щодо </w:t>
      </w:r>
    </w:p>
    <w:p w:rsidR="00B85380" w:rsidRDefault="00340623">
      <w:pPr>
        <w:jc w:val="both"/>
        <w:rPr>
          <w:szCs w:val="28"/>
        </w:rPr>
      </w:pPr>
      <w:r>
        <w:rPr>
          <w:szCs w:val="28"/>
        </w:rPr>
        <w:t>посвідчення заповітів</w:t>
      </w:r>
    </w:p>
    <w:p w:rsidR="00B85380" w:rsidRDefault="00B85380">
      <w:pPr>
        <w:rPr>
          <w:szCs w:val="28"/>
        </w:rPr>
      </w:pPr>
    </w:p>
    <w:p w:rsidR="00B85380" w:rsidRDefault="00340623">
      <w:pPr>
        <w:jc w:val="both"/>
      </w:pPr>
      <w:r>
        <w:rPr>
          <w:szCs w:val="28"/>
        </w:rPr>
        <w:tab/>
        <w:t xml:space="preserve">Керуючись Законом України </w:t>
      </w:r>
      <w:proofErr w:type="spellStart"/>
      <w:r>
        <w:rPr>
          <w:szCs w:val="28"/>
        </w:rPr>
        <w:t>„Про</w:t>
      </w:r>
      <w:proofErr w:type="spellEnd"/>
      <w:r>
        <w:rPr>
          <w:szCs w:val="28"/>
        </w:rPr>
        <w:t xml:space="preserve"> місцеве самоврядування в Україні”,              п. 1.7 Положення про Спадковий реєстр, </w:t>
      </w:r>
      <w:bookmarkStart w:id="0" w:name="__DdeLink__59_3260707916"/>
      <w:r>
        <w:rPr>
          <w:szCs w:val="28"/>
        </w:rPr>
        <w:t xml:space="preserve">затвердженого наказом Міністерства юстиції України від 07.07.2011 </w:t>
      </w:r>
      <w:bookmarkEnd w:id="0"/>
      <w:r>
        <w:rPr>
          <w:szCs w:val="28"/>
        </w:rPr>
        <w:t>№ 1810/5, з метою внесення заповітів до Спадкового реєстру, які були посвідчені секретарями сільських рад, виконкомів рад, що увійшли до складу Решетилівської міської територіальної громади та не внесені до Спадкового реєстру, враховуючи пропозиції постійних комісій міської ради, Решетилівська міська рада</w:t>
      </w:r>
    </w:p>
    <w:p w:rsidR="00B85380" w:rsidRDefault="00340623">
      <w:pPr>
        <w:jc w:val="both"/>
        <w:rPr>
          <w:b/>
          <w:szCs w:val="28"/>
        </w:rPr>
      </w:pPr>
      <w:r>
        <w:rPr>
          <w:b/>
          <w:szCs w:val="28"/>
        </w:rPr>
        <w:t>ВИРІШИЛА:</w:t>
      </w:r>
    </w:p>
    <w:p w:rsidR="00B85380" w:rsidRDefault="00B85380">
      <w:pPr>
        <w:jc w:val="both"/>
      </w:pPr>
    </w:p>
    <w:p w:rsidR="00B85380" w:rsidRDefault="00340623">
      <w:pPr>
        <w:pStyle w:val="af8"/>
        <w:numPr>
          <w:ilvl w:val="0"/>
          <w:numId w:val="1"/>
        </w:numPr>
        <w:tabs>
          <w:tab w:val="left" w:pos="960"/>
        </w:tabs>
        <w:ind w:left="0" w:firstLine="680"/>
        <w:jc w:val="both"/>
      </w:pPr>
      <w:r>
        <w:rPr>
          <w:szCs w:val="28"/>
        </w:rPr>
        <w:t>Уповноваж</w:t>
      </w:r>
      <w:r w:rsidR="00C368BC">
        <w:rPr>
          <w:szCs w:val="28"/>
        </w:rPr>
        <w:t>и</w:t>
      </w:r>
      <w:r w:rsidR="007A0D6F">
        <w:rPr>
          <w:szCs w:val="28"/>
        </w:rPr>
        <w:t xml:space="preserve">ти </w:t>
      </w:r>
      <w:proofErr w:type="spellStart"/>
      <w:r w:rsidR="007A0D6F">
        <w:rPr>
          <w:szCs w:val="28"/>
        </w:rPr>
        <w:t>Гилюна</w:t>
      </w:r>
      <w:proofErr w:type="spellEnd"/>
      <w:r w:rsidR="007A0D6F">
        <w:rPr>
          <w:szCs w:val="28"/>
        </w:rPr>
        <w:t xml:space="preserve"> Віктора Олексійовича</w:t>
      </w:r>
      <w:r>
        <w:rPr>
          <w:szCs w:val="28"/>
        </w:rPr>
        <w:t xml:space="preserve"> старосту на</w:t>
      </w:r>
      <w:r>
        <w:rPr>
          <w:bCs/>
          <w:color w:val="000000"/>
          <w:kern w:val="2"/>
          <w:szCs w:val="28"/>
          <w:shd w:val="clear" w:color="auto" w:fill="FFFFFF"/>
          <w:lang w:eastAsia="ru-RU"/>
        </w:rPr>
        <w:t xml:space="preserve"> території сіл </w:t>
      </w:r>
      <w:r w:rsidR="007A0D6F">
        <w:rPr>
          <w:rFonts w:eastAsia="Calibri" w:cs="Uk_Bodoni"/>
          <w:bCs/>
          <w:color w:val="000000"/>
          <w:kern w:val="2"/>
          <w:szCs w:val="28"/>
          <w:shd w:val="clear" w:color="auto" w:fill="FFFFFF"/>
        </w:rPr>
        <w:t>Піщане, Славки</w:t>
      </w:r>
      <w:r>
        <w:rPr>
          <w:szCs w:val="28"/>
        </w:rPr>
        <w:t xml:space="preserve"> подавати до Полтавської регіональної філії державного підприємства </w:t>
      </w:r>
      <w:proofErr w:type="spellStart"/>
      <w:r>
        <w:rPr>
          <w:szCs w:val="28"/>
        </w:rPr>
        <w:t>„Національні</w:t>
      </w:r>
      <w:proofErr w:type="spellEnd"/>
      <w:r>
        <w:rPr>
          <w:szCs w:val="28"/>
        </w:rPr>
        <w:t xml:space="preserve"> інформаційні системи” додатки №1, № 3, № 9 щодо посвідчення заповітів, які були п</w:t>
      </w:r>
      <w:r w:rsidR="004531BA">
        <w:rPr>
          <w:szCs w:val="28"/>
        </w:rPr>
        <w:t>освідчені секретар</w:t>
      </w:r>
      <w:r w:rsidR="005E4058">
        <w:rPr>
          <w:szCs w:val="28"/>
        </w:rPr>
        <w:t>ями</w:t>
      </w:r>
      <w:r w:rsidR="00063E58">
        <w:rPr>
          <w:szCs w:val="28"/>
        </w:rPr>
        <w:t xml:space="preserve"> </w:t>
      </w:r>
      <w:proofErr w:type="spellStart"/>
      <w:r w:rsidR="00063E58">
        <w:rPr>
          <w:szCs w:val="28"/>
        </w:rPr>
        <w:t>Новомихайлівської</w:t>
      </w:r>
      <w:bookmarkStart w:id="1" w:name="_GoBack"/>
      <w:bookmarkEnd w:id="1"/>
      <w:proofErr w:type="spellEnd"/>
      <w:r w:rsidR="005E4058">
        <w:rPr>
          <w:szCs w:val="28"/>
        </w:rPr>
        <w:t xml:space="preserve"> та </w:t>
      </w:r>
      <w:proofErr w:type="spellStart"/>
      <w:r w:rsidR="005E4058">
        <w:rPr>
          <w:szCs w:val="28"/>
        </w:rPr>
        <w:t>Піщанської</w:t>
      </w:r>
      <w:proofErr w:type="spellEnd"/>
      <w:r>
        <w:rPr>
          <w:szCs w:val="28"/>
        </w:rPr>
        <w:t xml:space="preserve"> сільськ</w:t>
      </w:r>
      <w:r w:rsidR="005E4058">
        <w:rPr>
          <w:szCs w:val="28"/>
        </w:rPr>
        <w:t>их рад</w:t>
      </w:r>
      <w:r>
        <w:rPr>
          <w:szCs w:val="28"/>
        </w:rPr>
        <w:t xml:space="preserve"> та не внесені до Спадкового реєстру, подавати листи на редагування, засвідчувати їх своїм підписом та скріплювати печаткою. </w:t>
      </w:r>
    </w:p>
    <w:p w:rsidR="00B85380" w:rsidRDefault="00340623">
      <w:pPr>
        <w:pStyle w:val="af8"/>
        <w:numPr>
          <w:ilvl w:val="0"/>
          <w:numId w:val="1"/>
        </w:numPr>
        <w:tabs>
          <w:tab w:val="left" w:pos="1020"/>
        </w:tabs>
        <w:ind w:left="0" w:firstLine="705"/>
        <w:jc w:val="both"/>
      </w:pPr>
      <w:r>
        <w:rPr>
          <w:szCs w:val="28"/>
        </w:rPr>
        <w:t>Се</w:t>
      </w:r>
      <w:r w:rsidR="007A0D6F">
        <w:rPr>
          <w:szCs w:val="28"/>
        </w:rPr>
        <w:t>кретарю міської ради (</w:t>
      </w:r>
      <w:proofErr w:type="spellStart"/>
      <w:r w:rsidR="007A0D6F">
        <w:rPr>
          <w:szCs w:val="28"/>
        </w:rPr>
        <w:t>Малиш</w:t>
      </w:r>
      <w:proofErr w:type="spellEnd"/>
      <w:r w:rsidR="007A0D6F">
        <w:rPr>
          <w:szCs w:val="28"/>
        </w:rPr>
        <w:t xml:space="preserve"> Тетяні</w:t>
      </w:r>
      <w:r>
        <w:rPr>
          <w:szCs w:val="28"/>
        </w:rPr>
        <w:t>) замовити та виготовити необхідну печатку, яку видати під розпис старості.</w:t>
      </w:r>
    </w:p>
    <w:p w:rsidR="00B85380" w:rsidRDefault="00340623">
      <w:pPr>
        <w:tabs>
          <w:tab w:val="left" w:pos="6521"/>
        </w:tabs>
        <w:jc w:val="both"/>
      </w:pPr>
      <w:r>
        <w:rPr>
          <w:szCs w:val="28"/>
        </w:rPr>
        <w:t xml:space="preserve">           </w:t>
      </w:r>
    </w:p>
    <w:p w:rsidR="00B85380" w:rsidRDefault="00B85380">
      <w:pPr>
        <w:tabs>
          <w:tab w:val="left" w:pos="6521"/>
          <w:tab w:val="left" w:pos="7080"/>
        </w:tabs>
        <w:jc w:val="both"/>
        <w:rPr>
          <w:szCs w:val="28"/>
        </w:rPr>
      </w:pPr>
    </w:p>
    <w:p w:rsidR="00B85380" w:rsidRDefault="00340623">
      <w:pPr>
        <w:tabs>
          <w:tab w:val="left" w:pos="709"/>
        </w:tabs>
        <w:rPr>
          <w:szCs w:val="28"/>
        </w:rPr>
      </w:pPr>
      <w:r>
        <w:rPr>
          <w:szCs w:val="28"/>
        </w:rPr>
        <w:t xml:space="preserve">     </w:t>
      </w:r>
    </w:p>
    <w:p w:rsidR="00B85380" w:rsidRDefault="00340623">
      <w:pPr>
        <w:tabs>
          <w:tab w:val="left" w:pos="709"/>
        </w:tabs>
        <w:rPr>
          <w:szCs w:val="28"/>
        </w:rPr>
      </w:pPr>
      <w:r>
        <w:rPr>
          <w:szCs w:val="28"/>
        </w:rPr>
        <w:t xml:space="preserve"> </w:t>
      </w:r>
    </w:p>
    <w:p w:rsidR="00B85380" w:rsidRDefault="00340623">
      <w:pPr>
        <w:tabs>
          <w:tab w:val="left" w:pos="709"/>
        </w:tabs>
      </w:pPr>
      <w:r>
        <w:rPr>
          <w:szCs w:val="28"/>
        </w:rPr>
        <w:t xml:space="preserve">   Міс</w:t>
      </w:r>
      <w:r w:rsidR="007A0D6F">
        <w:rPr>
          <w:szCs w:val="28"/>
        </w:rPr>
        <w:t>ький голова</w:t>
      </w:r>
      <w:r w:rsidR="007A0D6F">
        <w:rPr>
          <w:szCs w:val="28"/>
        </w:rPr>
        <w:tab/>
      </w:r>
      <w:r w:rsidR="007A0D6F">
        <w:rPr>
          <w:szCs w:val="28"/>
        </w:rPr>
        <w:tab/>
      </w:r>
      <w:r w:rsidR="007A0D6F">
        <w:rPr>
          <w:szCs w:val="28"/>
        </w:rPr>
        <w:tab/>
      </w:r>
      <w:r w:rsidR="007A0D6F">
        <w:rPr>
          <w:szCs w:val="28"/>
        </w:rPr>
        <w:tab/>
      </w:r>
      <w:r w:rsidR="007A0D6F">
        <w:rPr>
          <w:szCs w:val="28"/>
        </w:rPr>
        <w:tab/>
      </w:r>
      <w:r w:rsidR="007A0D6F">
        <w:rPr>
          <w:szCs w:val="28"/>
        </w:rPr>
        <w:tab/>
      </w:r>
      <w:r w:rsidR="007A0D6F">
        <w:rPr>
          <w:szCs w:val="28"/>
        </w:rPr>
        <w:tab/>
      </w:r>
      <w:r w:rsidR="007A0D6F">
        <w:rPr>
          <w:szCs w:val="28"/>
        </w:rPr>
        <w:tab/>
        <w:t>Оксана ДЯДЮНОВА</w:t>
      </w:r>
    </w:p>
    <w:p w:rsidR="00B85380" w:rsidRDefault="00B85380">
      <w:pPr>
        <w:tabs>
          <w:tab w:val="left" w:pos="709"/>
        </w:tabs>
        <w:rPr>
          <w:szCs w:val="28"/>
        </w:rPr>
      </w:pPr>
    </w:p>
    <w:p w:rsidR="00B85380" w:rsidRDefault="00B85380">
      <w:pPr>
        <w:tabs>
          <w:tab w:val="left" w:pos="709"/>
        </w:tabs>
        <w:rPr>
          <w:szCs w:val="28"/>
        </w:rPr>
      </w:pPr>
    </w:p>
    <w:p w:rsidR="00B85380" w:rsidRDefault="00B85380">
      <w:pPr>
        <w:rPr>
          <w:szCs w:val="28"/>
        </w:rPr>
      </w:pPr>
    </w:p>
    <w:p w:rsidR="00B85380" w:rsidRDefault="00B85380">
      <w:pPr>
        <w:rPr>
          <w:szCs w:val="28"/>
        </w:rPr>
      </w:pPr>
    </w:p>
    <w:p w:rsidR="00B85380" w:rsidRDefault="00340623">
      <w:r>
        <w:rPr>
          <w:b/>
          <w:szCs w:val="28"/>
        </w:rPr>
        <w:tab/>
      </w:r>
      <w:r>
        <w:rPr>
          <w:b/>
          <w:szCs w:val="28"/>
        </w:rPr>
        <w:tab/>
        <w:t xml:space="preserve">                              </w:t>
      </w:r>
    </w:p>
    <w:p w:rsidR="00B85380" w:rsidRDefault="00B85380">
      <w:pPr>
        <w:pStyle w:val="Default"/>
        <w:spacing w:line="276" w:lineRule="auto"/>
      </w:pPr>
    </w:p>
    <w:sectPr w:rsidR="00B85380">
      <w:pgSz w:w="11906" w:h="16838"/>
      <w:pgMar w:top="142" w:right="567" w:bottom="142" w:left="156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Uk_Bodon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840"/>
    <w:multiLevelType w:val="multilevel"/>
    <w:tmpl w:val="CC8820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BBD28F3"/>
    <w:multiLevelType w:val="multilevel"/>
    <w:tmpl w:val="752A6676"/>
    <w:lvl w:ilvl="0">
      <w:start w:val="1"/>
      <w:numFmt w:val="decimal"/>
      <w:lvlText w:val="%1."/>
      <w:lvlJc w:val="left"/>
      <w:pPr>
        <w:ind w:left="1110" w:hanging="4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80"/>
    <w:rsid w:val="00063E58"/>
    <w:rsid w:val="00340623"/>
    <w:rsid w:val="004531BA"/>
    <w:rsid w:val="005E4058"/>
    <w:rsid w:val="007A0D6F"/>
    <w:rsid w:val="00B85380"/>
    <w:rsid w:val="00C368BC"/>
    <w:rsid w:val="00C54F06"/>
    <w:rsid w:val="00D8659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ans CJK SC Regular" w:hAnsi="Times New Roman" w:cs="FreeSans"/>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DD"/>
    <w:pPr>
      <w:snapToGrid w:val="0"/>
    </w:pPr>
    <w:rPr>
      <w:rFonts w:eastAsia="Times New Roman" w:cs="Times New Roman"/>
      <w:color w:val="00000A"/>
      <w:sz w:val="28"/>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qFormat/>
    <w:rsid w:val="00046DDD"/>
    <w:rPr>
      <w:rFonts w:ascii="Times New Roman" w:hAnsi="Times New Roman"/>
    </w:rPr>
  </w:style>
  <w:style w:type="character" w:customStyle="1" w:styleId="WW8Num1z1">
    <w:name w:val="WW8Num1z1"/>
    <w:uiPriority w:val="99"/>
    <w:qFormat/>
    <w:rsid w:val="00046DDD"/>
    <w:rPr>
      <w:rFonts w:ascii="Courier New" w:hAnsi="Courier New"/>
    </w:rPr>
  </w:style>
  <w:style w:type="character" w:customStyle="1" w:styleId="WW8Num1z2">
    <w:name w:val="WW8Num1z2"/>
    <w:uiPriority w:val="99"/>
    <w:qFormat/>
    <w:rsid w:val="00046DDD"/>
    <w:rPr>
      <w:rFonts w:ascii="Wingdings" w:hAnsi="Wingdings"/>
    </w:rPr>
  </w:style>
  <w:style w:type="character" w:customStyle="1" w:styleId="WW8Num1z3">
    <w:name w:val="WW8Num1z3"/>
    <w:uiPriority w:val="99"/>
    <w:qFormat/>
    <w:rsid w:val="00046DDD"/>
    <w:rPr>
      <w:rFonts w:ascii="Symbol" w:hAnsi="Symbol"/>
    </w:rPr>
  </w:style>
  <w:style w:type="character" w:customStyle="1" w:styleId="a3">
    <w:name w:val="Виділення жирним"/>
    <w:uiPriority w:val="99"/>
    <w:qFormat/>
    <w:rsid w:val="00046DDD"/>
    <w:rPr>
      <w:b/>
    </w:rPr>
  </w:style>
  <w:style w:type="character" w:customStyle="1" w:styleId="a4">
    <w:name w:val="Символ нумерації"/>
    <w:uiPriority w:val="99"/>
    <w:qFormat/>
    <w:rsid w:val="00046DDD"/>
  </w:style>
  <w:style w:type="character" w:customStyle="1" w:styleId="a5">
    <w:name w:val="Основной текст Знак"/>
    <w:basedOn w:val="a0"/>
    <w:uiPriority w:val="99"/>
    <w:semiHidden/>
    <w:qFormat/>
    <w:rsid w:val="007B0F69"/>
    <w:rPr>
      <w:rFonts w:eastAsia="Times New Roman" w:cs="Times New Roman"/>
      <w:color w:val="00000A"/>
      <w:sz w:val="28"/>
      <w:szCs w:val="26"/>
      <w:lang w:val="uk-UA" w:eastAsia="zh-CN"/>
    </w:rPr>
  </w:style>
  <w:style w:type="character" w:customStyle="1" w:styleId="a6">
    <w:name w:val="Текст выноски Знак"/>
    <w:basedOn w:val="a0"/>
    <w:uiPriority w:val="99"/>
    <w:semiHidden/>
    <w:qFormat/>
    <w:rsid w:val="007B0F69"/>
    <w:rPr>
      <w:rFonts w:eastAsia="Times New Roman" w:cs="Times New Roman"/>
      <w:color w:val="00000A"/>
      <w:sz w:val="0"/>
      <w:szCs w:val="0"/>
      <w:lang w:val="uk-UA" w:eastAsia="zh-CN"/>
    </w:rPr>
  </w:style>
  <w:style w:type="character" w:customStyle="1" w:styleId="a7">
    <w:name w:val="Верхний колонтитул Знак"/>
    <w:basedOn w:val="a0"/>
    <w:uiPriority w:val="99"/>
    <w:semiHidden/>
    <w:qFormat/>
    <w:rsid w:val="007B0F69"/>
    <w:rPr>
      <w:rFonts w:eastAsia="Times New Roman" w:cs="Times New Roman"/>
      <w:color w:val="00000A"/>
      <w:sz w:val="28"/>
      <w:szCs w:val="26"/>
      <w:lang w:val="uk-UA" w:eastAsia="zh-CN"/>
    </w:rPr>
  </w:style>
  <w:style w:type="character" w:customStyle="1" w:styleId="a8">
    <w:name w:val="Маркери списку"/>
    <w:qFormat/>
    <w:rsid w:val="00616B7F"/>
    <w:rPr>
      <w:rFonts w:ascii="OpenSymbol" w:eastAsia="OpenSymbol" w:hAnsi="OpenSymbol" w:cs="OpenSymbol"/>
    </w:rPr>
  </w:style>
  <w:style w:type="character" w:customStyle="1" w:styleId="1">
    <w:name w:val="Верхний колонтитул Знак1"/>
    <w:basedOn w:val="a0"/>
    <w:uiPriority w:val="99"/>
    <w:qFormat/>
    <w:rsid w:val="00A74747"/>
    <w:rPr>
      <w:rFonts w:eastAsia="Times New Roman" w:cs="Times New Roman"/>
      <w:color w:val="00000A"/>
      <w:sz w:val="28"/>
      <w:szCs w:val="26"/>
      <w:lang w:val="uk-UA" w:eastAsia="zh-CN"/>
    </w:rPr>
  </w:style>
  <w:style w:type="character" w:customStyle="1" w:styleId="a9">
    <w:name w:val="Нижний колонтитул Знак"/>
    <w:basedOn w:val="a0"/>
    <w:uiPriority w:val="99"/>
    <w:qFormat/>
    <w:rsid w:val="00A74747"/>
    <w:rPr>
      <w:rFonts w:eastAsia="Times New Roman" w:cs="Times New Roman"/>
      <w:color w:val="00000A"/>
      <w:sz w:val="28"/>
      <w:szCs w:val="26"/>
      <w:lang w:val="uk-UA" w:eastAsia="zh-CN"/>
    </w:rPr>
  </w:style>
  <w:style w:type="paragraph" w:customStyle="1" w:styleId="aa">
    <w:name w:val="Заголовок"/>
    <w:basedOn w:val="a"/>
    <w:next w:val="ab"/>
    <w:qFormat/>
    <w:pPr>
      <w:keepNext/>
      <w:spacing w:before="240" w:after="120"/>
    </w:pPr>
    <w:rPr>
      <w:rFonts w:ascii="Liberation Sans" w:eastAsia="Microsoft YaHei" w:hAnsi="Liberation Sans" w:cs="Lucida Sans"/>
      <w:szCs w:val="28"/>
    </w:rPr>
  </w:style>
  <w:style w:type="paragraph" w:styleId="ab">
    <w:name w:val="Body Text"/>
    <w:basedOn w:val="a"/>
    <w:uiPriority w:val="99"/>
    <w:rsid w:val="00046DDD"/>
    <w:pPr>
      <w:spacing w:after="140" w:line="288" w:lineRule="auto"/>
    </w:pPr>
  </w:style>
  <w:style w:type="paragraph" w:styleId="ac">
    <w:name w:val="List"/>
    <w:basedOn w:val="ab"/>
    <w:uiPriority w:val="99"/>
    <w:rsid w:val="00046DDD"/>
    <w:rPr>
      <w:rFonts w:cs="FreeSans"/>
    </w:rPr>
  </w:style>
  <w:style w:type="paragraph" w:styleId="ad">
    <w:name w:val="caption"/>
    <w:basedOn w:val="a"/>
    <w:uiPriority w:val="99"/>
    <w:qFormat/>
    <w:rsid w:val="00046DDD"/>
    <w:pPr>
      <w:jc w:val="center"/>
    </w:pPr>
    <w:rPr>
      <w:szCs w:val="20"/>
    </w:rPr>
  </w:style>
  <w:style w:type="paragraph" w:styleId="ae">
    <w:name w:val="index heading"/>
    <w:basedOn w:val="a"/>
    <w:qFormat/>
    <w:pPr>
      <w:suppressLineNumbers/>
    </w:pPr>
    <w:rPr>
      <w:rFonts w:cs="Arial"/>
    </w:rPr>
  </w:style>
  <w:style w:type="paragraph" w:styleId="af">
    <w:name w:val="Title"/>
    <w:basedOn w:val="a"/>
    <w:next w:val="ab"/>
    <w:qFormat/>
    <w:pPr>
      <w:keepNext/>
      <w:spacing w:before="240" w:after="120"/>
    </w:pPr>
    <w:rPr>
      <w:rFonts w:ascii="Liberation Sans" w:eastAsia="Microsoft YaHei" w:hAnsi="Liberation Sans" w:cs="Arial"/>
      <w:szCs w:val="28"/>
    </w:rPr>
  </w:style>
  <w:style w:type="paragraph" w:customStyle="1" w:styleId="10">
    <w:name w:val="Заголовок1"/>
    <w:basedOn w:val="a"/>
    <w:next w:val="ab"/>
    <w:uiPriority w:val="99"/>
    <w:qFormat/>
    <w:rsid w:val="00046DDD"/>
    <w:pPr>
      <w:keepNext/>
      <w:spacing w:before="240" w:after="120"/>
    </w:pPr>
    <w:rPr>
      <w:rFonts w:eastAsia="Noto Sans CJK SC Regular" w:cs="FreeSans"/>
      <w:szCs w:val="28"/>
    </w:rPr>
  </w:style>
  <w:style w:type="paragraph" w:customStyle="1" w:styleId="11">
    <w:name w:val="Название объекта1"/>
    <w:basedOn w:val="a"/>
    <w:qFormat/>
    <w:rsid w:val="00616B7F"/>
    <w:pPr>
      <w:suppressLineNumbers/>
      <w:spacing w:before="120" w:after="120"/>
    </w:pPr>
    <w:rPr>
      <w:rFonts w:cs="FreeSans"/>
      <w:i/>
      <w:iCs/>
      <w:sz w:val="24"/>
      <w:szCs w:val="24"/>
    </w:rPr>
  </w:style>
  <w:style w:type="paragraph" w:customStyle="1" w:styleId="af0">
    <w:name w:val="Покажчик"/>
    <w:basedOn w:val="a"/>
    <w:uiPriority w:val="99"/>
    <w:qFormat/>
    <w:rsid w:val="00046DDD"/>
    <w:pPr>
      <w:suppressLineNumbers/>
    </w:pPr>
    <w:rPr>
      <w:rFonts w:cs="FreeSans"/>
    </w:rPr>
  </w:style>
  <w:style w:type="paragraph" w:styleId="af1">
    <w:name w:val="Balloon Text"/>
    <w:basedOn w:val="a"/>
    <w:uiPriority w:val="99"/>
    <w:qFormat/>
    <w:rsid w:val="00046DDD"/>
    <w:rPr>
      <w:rFonts w:ascii="Tahoma" w:hAnsi="Tahoma" w:cs="Tahoma"/>
      <w:sz w:val="16"/>
      <w:szCs w:val="16"/>
    </w:rPr>
  </w:style>
  <w:style w:type="paragraph" w:customStyle="1" w:styleId="af2">
    <w:name w:val="Вміст таблиці"/>
    <w:basedOn w:val="a"/>
    <w:uiPriority w:val="99"/>
    <w:qFormat/>
    <w:rsid w:val="00046DDD"/>
    <w:pPr>
      <w:suppressLineNumbers/>
    </w:pPr>
  </w:style>
  <w:style w:type="paragraph" w:customStyle="1" w:styleId="af3">
    <w:name w:val="Заголовок таблиці"/>
    <w:basedOn w:val="af2"/>
    <w:uiPriority w:val="99"/>
    <w:qFormat/>
    <w:rsid w:val="00046DDD"/>
    <w:pPr>
      <w:jc w:val="center"/>
    </w:pPr>
    <w:rPr>
      <w:b/>
      <w:bCs/>
    </w:rPr>
  </w:style>
  <w:style w:type="paragraph" w:customStyle="1" w:styleId="2">
    <w:name w:val="Верхний колонтитул Знак2"/>
    <w:basedOn w:val="a"/>
    <w:link w:val="af4"/>
    <w:uiPriority w:val="99"/>
    <w:qFormat/>
    <w:rsid w:val="00046DDD"/>
  </w:style>
  <w:style w:type="paragraph" w:customStyle="1" w:styleId="Default">
    <w:name w:val="Default"/>
    <w:uiPriority w:val="99"/>
    <w:qFormat/>
    <w:rsid w:val="00046DDD"/>
    <w:pPr>
      <w:widowControl w:val="0"/>
      <w:suppressAutoHyphens/>
    </w:pPr>
    <w:rPr>
      <w:rFonts w:eastAsia="SimSun" w:cs="Arial"/>
      <w:color w:val="000000"/>
      <w:sz w:val="24"/>
      <w:szCs w:val="24"/>
      <w:lang w:val="uk-UA" w:eastAsia="zh-CN" w:bidi="hi-IN"/>
    </w:rPr>
  </w:style>
  <w:style w:type="paragraph" w:styleId="af5">
    <w:name w:val="toa heading"/>
    <w:basedOn w:val="10"/>
    <w:qFormat/>
    <w:rsid w:val="00616B7F"/>
  </w:style>
  <w:style w:type="paragraph" w:customStyle="1" w:styleId="af6">
    <w:name w:val="Верхний и нижний колонтитулы"/>
    <w:basedOn w:val="a"/>
    <w:qFormat/>
  </w:style>
  <w:style w:type="paragraph" w:styleId="af4">
    <w:name w:val="header"/>
    <w:basedOn w:val="a"/>
    <w:link w:val="2"/>
    <w:uiPriority w:val="99"/>
    <w:unhideWhenUsed/>
    <w:rsid w:val="00A74747"/>
    <w:pPr>
      <w:tabs>
        <w:tab w:val="center" w:pos="4677"/>
        <w:tab w:val="right" w:pos="9355"/>
      </w:tabs>
    </w:pPr>
  </w:style>
  <w:style w:type="paragraph" w:styleId="af7">
    <w:name w:val="footer"/>
    <w:basedOn w:val="a"/>
    <w:uiPriority w:val="99"/>
    <w:unhideWhenUsed/>
    <w:rsid w:val="00A74747"/>
    <w:pPr>
      <w:tabs>
        <w:tab w:val="center" w:pos="4677"/>
        <w:tab w:val="right" w:pos="9355"/>
      </w:tabs>
    </w:pPr>
  </w:style>
  <w:style w:type="paragraph" w:styleId="af8">
    <w:name w:val="List Paragraph"/>
    <w:basedOn w:val="a"/>
    <w:uiPriority w:val="34"/>
    <w:qFormat/>
    <w:rsid w:val="00EE3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ans CJK SC Regular" w:hAnsi="Times New Roman" w:cs="FreeSans"/>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DD"/>
    <w:pPr>
      <w:snapToGrid w:val="0"/>
    </w:pPr>
    <w:rPr>
      <w:rFonts w:eastAsia="Times New Roman" w:cs="Times New Roman"/>
      <w:color w:val="00000A"/>
      <w:sz w:val="28"/>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qFormat/>
    <w:rsid w:val="00046DDD"/>
    <w:rPr>
      <w:rFonts w:ascii="Times New Roman" w:hAnsi="Times New Roman"/>
    </w:rPr>
  </w:style>
  <w:style w:type="character" w:customStyle="1" w:styleId="WW8Num1z1">
    <w:name w:val="WW8Num1z1"/>
    <w:uiPriority w:val="99"/>
    <w:qFormat/>
    <w:rsid w:val="00046DDD"/>
    <w:rPr>
      <w:rFonts w:ascii="Courier New" w:hAnsi="Courier New"/>
    </w:rPr>
  </w:style>
  <w:style w:type="character" w:customStyle="1" w:styleId="WW8Num1z2">
    <w:name w:val="WW8Num1z2"/>
    <w:uiPriority w:val="99"/>
    <w:qFormat/>
    <w:rsid w:val="00046DDD"/>
    <w:rPr>
      <w:rFonts w:ascii="Wingdings" w:hAnsi="Wingdings"/>
    </w:rPr>
  </w:style>
  <w:style w:type="character" w:customStyle="1" w:styleId="WW8Num1z3">
    <w:name w:val="WW8Num1z3"/>
    <w:uiPriority w:val="99"/>
    <w:qFormat/>
    <w:rsid w:val="00046DDD"/>
    <w:rPr>
      <w:rFonts w:ascii="Symbol" w:hAnsi="Symbol"/>
    </w:rPr>
  </w:style>
  <w:style w:type="character" w:customStyle="1" w:styleId="a3">
    <w:name w:val="Виділення жирним"/>
    <w:uiPriority w:val="99"/>
    <w:qFormat/>
    <w:rsid w:val="00046DDD"/>
    <w:rPr>
      <w:b/>
    </w:rPr>
  </w:style>
  <w:style w:type="character" w:customStyle="1" w:styleId="a4">
    <w:name w:val="Символ нумерації"/>
    <w:uiPriority w:val="99"/>
    <w:qFormat/>
    <w:rsid w:val="00046DDD"/>
  </w:style>
  <w:style w:type="character" w:customStyle="1" w:styleId="a5">
    <w:name w:val="Основной текст Знак"/>
    <w:basedOn w:val="a0"/>
    <w:uiPriority w:val="99"/>
    <w:semiHidden/>
    <w:qFormat/>
    <w:rsid w:val="007B0F69"/>
    <w:rPr>
      <w:rFonts w:eastAsia="Times New Roman" w:cs="Times New Roman"/>
      <w:color w:val="00000A"/>
      <w:sz w:val="28"/>
      <w:szCs w:val="26"/>
      <w:lang w:val="uk-UA" w:eastAsia="zh-CN"/>
    </w:rPr>
  </w:style>
  <w:style w:type="character" w:customStyle="1" w:styleId="a6">
    <w:name w:val="Текст выноски Знак"/>
    <w:basedOn w:val="a0"/>
    <w:uiPriority w:val="99"/>
    <w:semiHidden/>
    <w:qFormat/>
    <w:rsid w:val="007B0F69"/>
    <w:rPr>
      <w:rFonts w:eastAsia="Times New Roman" w:cs="Times New Roman"/>
      <w:color w:val="00000A"/>
      <w:sz w:val="0"/>
      <w:szCs w:val="0"/>
      <w:lang w:val="uk-UA" w:eastAsia="zh-CN"/>
    </w:rPr>
  </w:style>
  <w:style w:type="character" w:customStyle="1" w:styleId="a7">
    <w:name w:val="Верхний колонтитул Знак"/>
    <w:basedOn w:val="a0"/>
    <w:uiPriority w:val="99"/>
    <w:semiHidden/>
    <w:qFormat/>
    <w:rsid w:val="007B0F69"/>
    <w:rPr>
      <w:rFonts w:eastAsia="Times New Roman" w:cs="Times New Roman"/>
      <w:color w:val="00000A"/>
      <w:sz w:val="28"/>
      <w:szCs w:val="26"/>
      <w:lang w:val="uk-UA" w:eastAsia="zh-CN"/>
    </w:rPr>
  </w:style>
  <w:style w:type="character" w:customStyle="1" w:styleId="a8">
    <w:name w:val="Маркери списку"/>
    <w:qFormat/>
    <w:rsid w:val="00616B7F"/>
    <w:rPr>
      <w:rFonts w:ascii="OpenSymbol" w:eastAsia="OpenSymbol" w:hAnsi="OpenSymbol" w:cs="OpenSymbol"/>
    </w:rPr>
  </w:style>
  <w:style w:type="character" w:customStyle="1" w:styleId="1">
    <w:name w:val="Верхний колонтитул Знак1"/>
    <w:basedOn w:val="a0"/>
    <w:uiPriority w:val="99"/>
    <w:qFormat/>
    <w:rsid w:val="00A74747"/>
    <w:rPr>
      <w:rFonts w:eastAsia="Times New Roman" w:cs="Times New Roman"/>
      <w:color w:val="00000A"/>
      <w:sz w:val="28"/>
      <w:szCs w:val="26"/>
      <w:lang w:val="uk-UA" w:eastAsia="zh-CN"/>
    </w:rPr>
  </w:style>
  <w:style w:type="character" w:customStyle="1" w:styleId="a9">
    <w:name w:val="Нижний колонтитул Знак"/>
    <w:basedOn w:val="a0"/>
    <w:uiPriority w:val="99"/>
    <w:qFormat/>
    <w:rsid w:val="00A74747"/>
    <w:rPr>
      <w:rFonts w:eastAsia="Times New Roman" w:cs="Times New Roman"/>
      <w:color w:val="00000A"/>
      <w:sz w:val="28"/>
      <w:szCs w:val="26"/>
      <w:lang w:val="uk-UA" w:eastAsia="zh-CN"/>
    </w:rPr>
  </w:style>
  <w:style w:type="paragraph" w:customStyle="1" w:styleId="aa">
    <w:name w:val="Заголовок"/>
    <w:basedOn w:val="a"/>
    <w:next w:val="ab"/>
    <w:qFormat/>
    <w:pPr>
      <w:keepNext/>
      <w:spacing w:before="240" w:after="120"/>
    </w:pPr>
    <w:rPr>
      <w:rFonts w:ascii="Liberation Sans" w:eastAsia="Microsoft YaHei" w:hAnsi="Liberation Sans" w:cs="Lucida Sans"/>
      <w:szCs w:val="28"/>
    </w:rPr>
  </w:style>
  <w:style w:type="paragraph" w:styleId="ab">
    <w:name w:val="Body Text"/>
    <w:basedOn w:val="a"/>
    <w:uiPriority w:val="99"/>
    <w:rsid w:val="00046DDD"/>
    <w:pPr>
      <w:spacing w:after="140" w:line="288" w:lineRule="auto"/>
    </w:pPr>
  </w:style>
  <w:style w:type="paragraph" w:styleId="ac">
    <w:name w:val="List"/>
    <w:basedOn w:val="ab"/>
    <w:uiPriority w:val="99"/>
    <w:rsid w:val="00046DDD"/>
    <w:rPr>
      <w:rFonts w:cs="FreeSans"/>
    </w:rPr>
  </w:style>
  <w:style w:type="paragraph" w:styleId="ad">
    <w:name w:val="caption"/>
    <w:basedOn w:val="a"/>
    <w:uiPriority w:val="99"/>
    <w:qFormat/>
    <w:rsid w:val="00046DDD"/>
    <w:pPr>
      <w:jc w:val="center"/>
    </w:pPr>
    <w:rPr>
      <w:szCs w:val="20"/>
    </w:rPr>
  </w:style>
  <w:style w:type="paragraph" w:styleId="ae">
    <w:name w:val="index heading"/>
    <w:basedOn w:val="a"/>
    <w:qFormat/>
    <w:pPr>
      <w:suppressLineNumbers/>
    </w:pPr>
    <w:rPr>
      <w:rFonts w:cs="Arial"/>
    </w:rPr>
  </w:style>
  <w:style w:type="paragraph" w:styleId="af">
    <w:name w:val="Title"/>
    <w:basedOn w:val="a"/>
    <w:next w:val="ab"/>
    <w:qFormat/>
    <w:pPr>
      <w:keepNext/>
      <w:spacing w:before="240" w:after="120"/>
    </w:pPr>
    <w:rPr>
      <w:rFonts w:ascii="Liberation Sans" w:eastAsia="Microsoft YaHei" w:hAnsi="Liberation Sans" w:cs="Arial"/>
      <w:szCs w:val="28"/>
    </w:rPr>
  </w:style>
  <w:style w:type="paragraph" w:customStyle="1" w:styleId="10">
    <w:name w:val="Заголовок1"/>
    <w:basedOn w:val="a"/>
    <w:next w:val="ab"/>
    <w:uiPriority w:val="99"/>
    <w:qFormat/>
    <w:rsid w:val="00046DDD"/>
    <w:pPr>
      <w:keepNext/>
      <w:spacing w:before="240" w:after="120"/>
    </w:pPr>
    <w:rPr>
      <w:rFonts w:eastAsia="Noto Sans CJK SC Regular" w:cs="FreeSans"/>
      <w:szCs w:val="28"/>
    </w:rPr>
  </w:style>
  <w:style w:type="paragraph" w:customStyle="1" w:styleId="11">
    <w:name w:val="Название объекта1"/>
    <w:basedOn w:val="a"/>
    <w:qFormat/>
    <w:rsid w:val="00616B7F"/>
    <w:pPr>
      <w:suppressLineNumbers/>
      <w:spacing w:before="120" w:after="120"/>
    </w:pPr>
    <w:rPr>
      <w:rFonts w:cs="FreeSans"/>
      <w:i/>
      <w:iCs/>
      <w:sz w:val="24"/>
      <w:szCs w:val="24"/>
    </w:rPr>
  </w:style>
  <w:style w:type="paragraph" w:customStyle="1" w:styleId="af0">
    <w:name w:val="Покажчик"/>
    <w:basedOn w:val="a"/>
    <w:uiPriority w:val="99"/>
    <w:qFormat/>
    <w:rsid w:val="00046DDD"/>
    <w:pPr>
      <w:suppressLineNumbers/>
    </w:pPr>
    <w:rPr>
      <w:rFonts w:cs="FreeSans"/>
    </w:rPr>
  </w:style>
  <w:style w:type="paragraph" w:styleId="af1">
    <w:name w:val="Balloon Text"/>
    <w:basedOn w:val="a"/>
    <w:uiPriority w:val="99"/>
    <w:qFormat/>
    <w:rsid w:val="00046DDD"/>
    <w:rPr>
      <w:rFonts w:ascii="Tahoma" w:hAnsi="Tahoma" w:cs="Tahoma"/>
      <w:sz w:val="16"/>
      <w:szCs w:val="16"/>
    </w:rPr>
  </w:style>
  <w:style w:type="paragraph" w:customStyle="1" w:styleId="af2">
    <w:name w:val="Вміст таблиці"/>
    <w:basedOn w:val="a"/>
    <w:uiPriority w:val="99"/>
    <w:qFormat/>
    <w:rsid w:val="00046DDD"/>
    <w:pPr>
      <w:suppressLineNumbers/>
    </w:pPr>
  </w:style>
  <w:style w:type="paragraph" w:customStyle="1" w:styleId="af3">
    <w:name w:val="Заголовок таблиці"/>
    <w:basedOn w:val="af2"/>
    <w:uiPriority w:val="99"/>
    <w:qFormat/>
    <w:rsid w:val="00046DDD"/>
    <w:pPr>
      <w:jc w:val="center"/>
    </w:pPr>
    <w:rPr>
      <w:b/>
      <w:bCs/>
    </w:rPr>
  </w:style>
  <w:style w:type="paragraph" w:customStyle="1" w:styleId="2">
    <w:name w:val="Верхний колонтитул Знак2"/>
    <w:basedOn w:val="a"/>
    <w:link w:val="af4"/>
    <w:uiPriority w:val="99"/>
    <w:qFormat/>
    <w:rsid w:val="00046DDD"/>
  </w:style>
  <w:style w:type="paragraph" w:customStyle="1" w:styleId="Default">
    <w:name w:val="Default"/>
    <w:uiPriority w:val="99"/>
    <w:qFormat/>
    <w:rsid w:val="00046DDD"/>
    <w:pPr>
      <w:widowControl w:val="0"/>
      <w:suppressAutoHyphens/>
    </w:pPr>
    <w:rPr>
      <w:rFonts w:eastAsia="SimSun" w:cs="Arial"/>
      <w:color w:val="000000"/>
      <w:sz w:val="24"/>
      <w:szCs w:val="24"/>
      <w:lang w:val="uk-UA" w:eastAsia="zh-CN" w:bidi="hi-IN"/>
    </w:rPr>
  </w:style>
  <w:style w:type="paragraph" w:styleId="af5">
    <w:name w:val="toa heading"/>
    <w:basedOn w:val="10"/>
    <w:qFormat/>
    <w:rsid w:val="00616B7F"/>
  </w:style>
  <w:style w:type="paragraph" w:customStyle="1" w:styleId="af6">
    <w:name w:val="Верхний и нижний колонтитулы"/>
    <w:basedOn w:val="a"/>
    <w:qFormat/>
  </w:style>
  <w:style w:type="paragraph" w:styleId="af4">
    <w:name w:val="header"/>
    <w:basedOn w:val="a"/>
    <w:link w:val="2"/>
    <w:uiPriority w:val="99"/>
    <w:unhideWhenUsed/>
    <w:rsid w:val="00A74747"/>
    <w:pPr>
      <w:tabs>
        <w:tab w:val="center" w:pos="4677"/>
        <w:tab w:val="right" w:pos="9355"/>
      </w:tabs>
    </w:pPr>
  </w:style>
  <w:style w:type="paragraph" w:styleId="af7">
    <w:name w:val="footer"/>
    <w:basedOn w:val="a"/>
    <w:uiPriority w:val="99"/>
    <w:unhideWhenUsed/>
    <w:rsid w:val="00A74747"/>
    <w:pPr>
      <w:tabs>
        <w:tab w:val="center" w:pos="4677"/>
        <w:tab w:val="right" w:pos="9355"/>
      </w:tabs>
    </w:pPr>
  </w:style>
  <w:style w:type="paragraph" w:styleId="af8">
    <w:name w:val="List Paragraph"/>
    <w:basedOn w:val="a"/>
    <w:uiPriority w:val="34"/>
    <w:qFormat/>
    <w:rsid w:val="00EE3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Програма розвитку пасажирських</vt:lpstr>
    </vt:vector>
  </TitlesOfParts>
  <Company>SPecialiST RePack</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розвитку пасажирських</dc:title>
  <dc:creator>q</dc:creator>
  <cp:lastModifiedBy>PC_USER_3</cp:lastModifiedBy>
  <cp:revision>8</cp:revision>
  <cp:lastPrinted>2024-04-01T13:06:00Z</cp:lastPrinted>
  <dcterms:created xsi:type="dcterms:W3CDTF">2023-07-10T11:49:00Z</dcterms:created>
  <dcterms:modified xsi:type="dcterms:W3CDTF">2024-04-01T13:07:00Z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