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CA" w:rsidRPr="00EF3DEC" w:rsidRDefault="00947FCA" w:rsidP="00EF3DEC">
      <w:pPr>
        <w:ind w:right="-1"/>
        <w:rPr>
          <w:color w:val="auto"/>
          <w:sz w:val="28"/>
          <w:szCs w:val="28"/>
        </w:rPr>
      </w:pPr>
      <w:r w:rsidRPr="00EF3DEC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0F014966" wp14:editId="3F697ADD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FCA" w:rsidRPr="00EF3DEC" w:rsidRDefault="00947FCA" w:rsidP="00EF3DEC">
      <w:pPr>
        <w:pStyle w:val="22"/>
        <w:ind w:right="282"/>
        <w:rPr>
          <w:lang w:val="uk-UA"/>
        </w:rPr>
      </w:pPr>
      <w:r w:rsidRPr="00EF3DEC">
        <w:rPr>
          <w:lang w:val="uk-UA"/>
        </w:rPr>
        <w:t>РЕШЕТИЛІВСЬКА МІСЬКА РАДА</w:t>
      </w:r>
    </w:p>
    <w:p w:rsidR="00947FCA" w:rsidRPr="00EF3DEC" w:rsidRDefault="00947FCA" w:rsidP="00EF3DEC">
      <w:pPr>
        <w:ind w:right="282"/>
        <w:jc w:val="center"/>
        <w:rPr>
          <w:color w:val="auto"/>
          <w:sz w:val="28"/>
          <w:szCs w:val="28"/>
        </w:rPr>
      </w:pPr>
      <w:r w:rsidRPr="00EF3DEC">
        <w:rPr>
          <w:b/>
          <w:bCs/>
          <w:color w:val="auto"/>
          <w:sz w:val="28"/>
          <w:szCs w:val="28"/>
        </w:rPr>
        <w:t>ПОЛТАВСЬКОЇ ОБЛАСТІ</w:t>
      </w:r>
    </w:p>
    <w:p w:rsidR="00947FCA" w:rsidRPr="00EF3DEC" w:rsidRDefault="00947FCA" w:rsidP="00EF3DEC">
      <w:pPr>
        <w:ind w:right="282"/>
        <w:jc w:val="center"/>
        <w:rPr>
          <w:color w:val="auto"/>
          <w:sz w:val="28"/>
          <w:szCs w:val="28"/>
        </w:rPr>
      </w:pPr>
      <w:r w:rsidRPr="00EF3DEC">
        <w:rPr>
          <w:b/>
          <w:bCs/>
          <w:color w:val="auto"/>
          <w:sz w:val="28"/>
          <w:szCs w:val="28"/>
        </w:rPr>
        <w:t>(сорок шоста сесія восьмого скликання)</w:t>
      </w:r>
    </w:p>
    <w:p w:rsidR="00947FCA" w:rsidRPr="00EF3DEC" w:rsidRDefault="00947FCA" w:rsidP="00EF3DEC">
      <w:pPr>
        <w:pStyle w:val="1"/>
        <w:numPr>
          <w:ilvl w:val="0"/>
          <w:numId w:val="2"/>
        </w:numPr>
        <w:ind w:right="282"/>
        <w:rPr>
          <w:bCs/>
          <w:lang w:val="uk-UA"/>
        </w:rPr>
      </w:pPr>
    </w:p>
    <w:p w:rsidR="00947FCA" w:rsidRPr="00EF3DEC" w:rsidRDefault="00947FCA" w:rsidP="00EF3DEC">
      <w:pPr>
        <w:pStyle w:val="1"/>
        <w:numPr>
          <w:ilvl w:val="0"/>
          <w:numId w:val="2"/>
        </w:numPr>
        <w:ind w:right="282"/>
        <w:rPr>
          <w:lang w:val="uk-UA"/>
        </w:rPr>
      </w:pPr>
      <w:r w:rsidRPr="00EF3DEC">
        <w:rPr>
          <w:b/>
          <w:bCs/>
          <w:lang w:val="uk-UA"/>
        </w:rPr>
        <w:t>РІШЕННЯ</w:t>
      </w:r>
    </w:p>
    <w:p w:rsidR="00947FCA" w:rsidRPr="00EF3DEC" w:rsidRDefault="00947FCA" w:rsidP="00EF3DEC">
      <w:pPr>
        <w:pStyle w:val="a0"/>
        <w:spacing w:after="0" w:line="240" w:lineRule="auto"/>
        <w:jc w:val="center"/>
        <w:rPr>
          <w:bCs/>
          <w:color w:val="auto"/>
          <w:sz w:val="28"/>
          <w:szCs w:val="28"/>
        </w:rPr>
      </w:pPr>
    </w:p>
    <w:p w:rsidR="00947FCA" w:rsidRPr="00EF3DEC" w:rsidRDefault="00947FCA" w:rsidP="00EF3DEC">
      <w:pPr>
        <w:pStyle w:val="1"/>
        <w:numPr>
          <w:ilvl w:val="0"/>
          <w:numId w:val="2"/>
        </w:numPr>
        <w:tabs>
          <w:tab w:val="clear" w:pos="0"/>
          <w:tab w:val="num" w:pos="3828"/>
          <w:tab w:val="left" w:pos="7513"/>
        </w:tabs>
        <w:jc w:val="both"/>
        <w:rPr>
          <w:lang w:val="uk-UA"/>
        </w:rPr>
      </w:pPr>
      <w:r w:rsidRPr="00EF3DEC">
        <w:rPr>
          <w:bCs/>
          <w:lang w:val="uk-UA"/>
        </w:rPr>
        <w:t>27 червня 2024 року</w:t>
      </w:r>
      <w:r w:rsidRPr="00EF3DEC">
        <w:rPr>
          <w:bCs/>
          <w:lang w:val="uk-UA"/>
        </w:rPr>
        <w:tab/>
        <w:t>м. Решетилівка</w:t>
      </w:r>
      <w:r w:rsidRPr="00EF3DEC">
        <w:rPr>
          <w:bCs/>
          <w:lang w:val="uk-UA"/>
        </w:rPr>
        <w:tab/>
        <w:t xml:space="preserve">№ </w:t>
      </w:r>
      <w:r w:rsidR="003B6B75">
        <w:rPr>
          <w:bCs/>
          <w:lang w:val="uk-UA"/>
        </w:rPr>
        <w:t>1889</w:t>
      </w:r>
      <w:bookmarkStart w:id="0" w:name="_GoBack"/>
      <w:bookmarkEnd w:id="0"/>
      <w:r w:rsidRPr="00EF3DEC">
        <w:rPr>
          <w:bCs/>
          <w:lang w:val="uk-UA"/>
        </w:rPr>
        <w:t>-46-VIIІ</w:t>
      </w:r>
    </w:p>
    <w:p w:rsidR="00947FCA" w:rsidRPr="00EF3DEC" w:rsidRDefault="00947FCA" w:rsidP="00EF3DEC">
      <w:pPr>
        <w:ind w:right="282"/>
        <w:rPr>
          <w:color w:val="auto"/>
          <w:sz w:val="28"/>
          <w:szCs w:val="28"/>
        </w:rPr>
      </w:pPr>
    </w:p>
    <w:p w:rsidR="00E70ECA" w:rsidRPr="00EF3DEC" w:rsidRDefault="003C386E" w:rsidP="00EF3DEC">
      <w:pPr>
        <w:ind w:right="5528"/>
        <w:jc w:val="both"/>
        <w:rPr>
          <w:color w:val="auto"/>
          <w:sz w:val="28"/>
          <w:szCs w:val="28"/>
          <w:shd w:val="clear" w:color="auto" w:fill="FFFFFF"/>
        </w:rPr>
      </w:pPr>
      <w:r w:rsidRPr="00EF3DEC">
        <w:rPr>
          <w:bCs/>
          <w:color w:val="auto"/>
          <w:sz w:val="28"/>
          <w:szCs w:val="28"/>
        </w:rPr>
        <w:t xml:space="preserve">Про </w:t>
      </w:r>
      <w:r w:rsidR="00EF3DEC" w:rsidRPr="00EF3DEC">
        <w:rPr>
          <w:bCs/>
          <w:color w:val="auto"/>
          <w:sz w:val="28"/>
          <w:szCs w:val="28"/>
        </w:rPr>
        <w:t xml:space="preserve">надання дозволу </w:t>
      </w:r>
      <w:r w:rsidR="00043D8F" w:rsidRPr="00EF3DEC">
        <w:rPr>
          <w:bCs/>
          <w:color w:val="auto"/>
          <w:sz w:val="28"/>
          <w:szCs w:val="28"/>
        </w:rPr>
        <w:t xml:space="preserve">на розробку </w:t>
      </w:r>
      <w:r w:rsidR="00921CF0" w:rsidRPr="00EF3DEC">
        <w:rPr>
          <w:bCs/>
          <w:color w:val="auto"/>
          <w:sz w:val="28"/>
          <w:szCs w:val="28"/>
        </w:rPr>
        <w:t>п</w:t>
      </w:r>
      <w:r w:rsidR="00921CF0" w:rsidRPr="00EF3DEC">
        <w:rPr>
          <w:color w:val="auto"/>
          <w:sz w:val="28"/>
          <w:szCs w:val="28"/>
          <w:shd w:val="clear" w:color="auto" w:fill="FFFFFF"/>
        </w:rPr>
        <w:t>роекту землеустрою щодо відведення земельної ділянки</w:t>
      </w:r>
      <w:r w:rsidR="00EF3DEC" w:rsidRPr="00EF3DEC">
        <w:rPr>
          <w:color w:val="auto"/>
          <w:sz w:val="28"/>
          <w:szCs w:val="28"/>
          <w:shd w:val="clear" w:color="auto" w:fill="FFFFFF"/>
        </w:rPr>
        <w:t xml:space="preserve"> у користування на умовах оренди</w:t>
      </w:r>
    </w:p>
    <w:p w:rsidR="00921CF0" w:rsidRPr="00EF3DEC" w:rsidRDefault="00921CF0" w:rsidP="00EF3DEC">
      <w:pPr>
        <w:jc w:val="both"/>
        <w:rPr>
          <w:bCs/>
          <w:color w:val="auto"/>
          <w:sz w:val="28"/>
          <w:szCs w:val="28"/>
        </w:rPr>
      </w:pPr>
    </w:p>
    <w:p w:rsidR="00DB2FE4" w:rsidRPr="00EF3DEC" w:rsidRDefault="009851B2" w:rsidP="00EF3DEC">
      <w:pPr>
        <w:ind w:firstLine="567"/>
        <w:jc w:val="both"/>
        <w:rPr>
          <w:color w:val="auto"/>
          <w:sz w:val="28"/>
          <w:szCs w:val="28"/>
        </w:rPr>
      </w:pPr>
      <w:r w:rsidRPr="00EF3DEC">
        <w:rPr>
          <w:color w:val="auto"/>
          <w:sz w:val="28"/>
          <w:szCs w:val="28"/>
        </w:rPr>
        <w:t xml:space="preserve">Керуючись пунктом 34 частини першої статті 26 Закону України </w:t>
      </w:r>
      <w:r w:rsidRPr="00EF3DEC">
        <w:rPr>
          <w:color w:val="auto"/>
          <w:sz w:val="28"/>
          <w:szCs w:val="28"/>
          <w:shd w:val="clear" w:color="auto" w:fill="FFFFFF"/>
        </w:rPr>
        <w:t>,,</w:t>
      </w:r>
      <w:r w:rsidRPr="00EF3DEC">
        <w:rPr>
          <w:color w:val="auto"/>
          <w:sz w:val="28"/>
          <w:szCs w:val="28"/>
        </w:rPr>
        <w:t>Про місцеве самоврядування в Україні</w:t>
      </w:r>
      <w:r w:rsidRPr="00EF3DEC">
        <w:rPr>
          <w:color w:val="auto"/>
          <w:sz w:val="28"/>
          <w:szCs w:val="28"/>
          <w:shd w:val="clear" w:color="auto" w:fill="FFFFFF"/>
        </w:rPr>
        <w:t>”</w:t>
      </w:r>
      <w:r w:rsidRPr="00EF3DEC">
        <w:rPr>
          <w:color w:val="auto"/>
          <w:sz w:val="28"/>
          <w:szCs w:val="28"/>
        </w:rPr>
        <w:t>,</w:t>
      </w:r>
      <w:r w:rsidR="00043D8F" w:rsidRPr="00EF3DEC">
        <w:rPr>
          <w:color w:val="auto"/>
          <w:sz w:val="28"/>
          <w:szCs w:val="28"/>
        </w:rPr>
        <w:t xml:space="preserve"> Земельним кодексом України, законами України</w:t>
      </w:r>
      <w:r w:rsidRPr="00EF3DEC">
        <w:rPr>
          <w:color w:val="auto"/>
          <w:sz w:val="28"/>
          <w:szCs w:val="28"/>
        </w:rPr>
        <w:t xml:space="preserve"> </w:t>
      </w:r>
      <w:r w:rsidR="00043D8F" w:rsidRPr="00EF3DEC">
        <w:rPr>
          <w:color w:val="auto"/>
          <w:sz w:val="28"/>
          <w:szCs w:val="28"/>
        </w:rPr>
        <w:t xml:space="preserve">,,Про землеустрій”, ,,Про державний земельний кадастр”, </w:t>
      </w:r>
      <w:proofErr w:type="spellStart"/>
      <w:r w:rsidR="00921CF0" w:rsidRPr="00EF3DEC">
        <w:rPr>
          <w:color w:val="auto"/>
          <w:sz w:val="28"/>
          <w:szCs w:val="28"/>
        </w:rPr>
        <w:t>„Про</w:t>
      </w:r>
      <w:proofErr w:type="spellEnd"/>
      <w:r w:rsidR="00921CF0" w:rsidRPr="00EF3DEC">
        <w:rPr>
          <w:color w:val="auto"/>
          <w:sz w:val="28"/>
          <w:szCs w:val="28"/>
        </w:rPr>
        <w:t xml:space="preserve"> державну реєстрацію речових прав на нерухоме майно та їх обтяжень”, розглянувши клопотання </w:t>
      </w:r>
      <w:r w:rsidR="00EF3DEC" w:rsidRPr="00EF3DEC">
        <w:rPr>
          <w:bCs/>
          <w:color w:val="auto"/>
          <w:sz w:val="28"/>
          <w:szCs w:val="28"/>
        </w:rPr>
        <w:t xml:space="preserve">ТОВАРИСТВА З ОБМЕЖЕНОЮ ВІДПОВІДАЛЬНІСТЮ </w:t>
      </w:r>
      <w:r w:rsidR="00EF3DEC" w:rsidRPr="00EF3DEC">
        <w:rPr>
          <w:color w:val="auto"/>
          <w:sz w:val="28"/>
          <w:szCs w:val="28"/>
        </w:rPr>
        <w:t>„РЕШЕТИЛІВСЬКИЙ МАСЛОЗАВОД”</w:t>
      </w:r>
      <w:r w:rsidR="00921CF0" w:rsidRPr="00EF3DEC">
        <w:rPr>
          <w:bCs/>
          <w:color w:val="auto"/>
          <w:sz w:val="28"/>
          <w:szCs w:val="28"/>
        </w:rPr>
        <w:t xml:space="preserve">, </w:t>
      </w:r>
      <w:r w:rsidR="00921CF0" w:rsidRPr="00EF3DEC">
        <w:rPr>
          <w:color w:val="auto"/>
          <w:sz w:val="28"/>
          <w:szCs w:val="28"/>
        </w:rPr>
        <w:t xml:space="preserve">право власності на об’єкт нерухомого майна, що знаходиться на земельній ділянці, </w:t>
      </w:r>
      <w:r w:rsidR="00DB2FE4" w:rsidRPr="00EF3DEC">
        <w:rPr>
          <w:color w:val="auto"/>
          <w:sz w:val="28"/>
          <w:szCs w:val="28"/>
        </w:rPr>
        <w:t>враховуючи висновки спільних постійних комісій</w:t>
      </w:r>
      <w:r w:rsidR="00DB2FE4" w:rsidRPr="00EF3DEC">
        <w:rPr>
          <w:rFonts w:eastAsia="Calibri"/>
          <w:bCs/>
          <w:color w:val="auto"/>
          <w:sz w:val="28"/>
          <w:szCs w:val="28"/>
          <w:lang w:eastAsia="ru-RU"/>
        </w:rPr>
        <w:t>,</w:t>
      </w:r>
      <w:r w:rsidR="00DB2FE4" w:rsidRPr="00EF3DEC">
        <w:rPr>
          <w:color w:val="auto"/>
          <w:sz w:val="28"/>
          <w:szCs w:val="28"/>
        </w:rPr>
        <w:t xml:space="preserve"> Решетилівська міська рада</w:t>
      </w:r>
    </w:p>
    <w:p w:rsidR="00E70ECA" w:rsidRPr="00EF3DEC" w:rsidRDefault="003C386E" w:rsidP="00EF3DEC">
      <w:pPr>
        <w:jc w:val="both"/>
        <w:rPr>
          <w:color w:val="auto"/>
          <w:sz w:val="28"/>
          <w:szCs w:val="28"/>
        </w:rPr>
      </w:pPr>
      <w:r w:rsidRPr="00EF3DEC">
        <w:rPr>
          <w:b/>
          <w:bCs/>
          <w:color w:val="auto"/>
          <w:sz w:val="28"/>
          <w:szCs w:val="28"/>
        </w:rPr>
        <w:t>ВИРІШИЛА:</w:t>
      </w:r>
    </w:p>
    <w:p w:rsidR="00E70ECA" w:rsidRPr="00EF3DEC" w:rsidRDefault="00E70ECA" w:rsidP="00EF3DEC">
      <w:pPr>
        <w:ind w:firstLine="567"/>
        <w:jc w:val="both"/>
        <w:rPr>
          <w:color w:val="auto"/>
          <w:sz w:val="28"/>
          <w:szCs w:val="28"/>
        </w:rPr>
      </w:pPr>
    </w:p>
    <w:p w:rsidR="00921CF0" w:rsidRPr="00EF3DEC" w:rsidRDefault="00921CF0" w:rsidP="00EF3DEC">
      <w:pPr>
        <w:tabs>
          <w:tab w:val="left" w:pos="9639"/>
        </w:tabs>
        <w:ind w:right="-1" w:firstLine="567"/>
        <w:jc w:val="both"/>
        <w:rPr>
          <w:color w:val="auto"/>
          <w:sz w:val="28"/>
          <w:szCs w:val="28"/>
        </w:rPr>
      </w:pPr>
      <w:r w:rsidRPr="00EF3DEC">
        <w:rPr>
          <w:bCs/>
          <w:color w:val="auto"/>
          <w:sz w:val="28"/>
          <w:szCs w:val="28"/>
        </w:rPr>
        <w:t xml:space="preserve">1. Надати дозвіл </w:t>
      </w:r>
      <w:r w:rsidR="00EF3DEC" w:rsidRPr="00EF3DEC">
        <w:rPr>
          <w:bCs/>
          <w:color w:val="auto"/>
          <w:sz w:val="28"/>
          <w:szCs w:val="28"/>
        </w:rPr>
        <w:t xml:space="preserve">ТОВАРИСТВУ З ОБМЕЖЕНОЮ ВІДПОВІДАЛЬНІСТЮ </w:t>
      </w:r>
      <w:r w:rsidR="00EF3DEC" w:rsidRPr="00EF3DEC">
        <w:rPr>
          <w:color w:val="auto"/>
          <w:sz w:val="28"/>
          <w:szCs w:val="28"/>
        </w:rPr>
        <w:t xml:space="preserve">„РЕШЕТИЛІВСЬКИЙ МАСЛОЗАВОД” </w:t>
      </w:r>
      <w:r w:rsidRPr="00EF3DEC">
        <w:rPr>
          <w:bCs/>
          <w:color w:val="auto"/>
          <w:sz w:val="28"/>
          <w:szCs w:val="28"/>
        </w:rPr>
        <w:t>на розробку проекту землеустрою щодо відведення земельної ділянки</w:t>
      </w:r>
      <w:r w:rsidR="00EF3DEC" w:rsidRPr="00EF3DEC">
        <w:rPr>
          <w:bCs/>
          <w:color w:val="auto"/>
          <w:sz w:val="28"/>
          <w:szCs w:val="28"/>
        </w:rPr>
        <w:t xml:space="preserve"> у користування на умовах оренди</w:t>
      </w:r>
      <w:r w:rsidRPr="00EF3DEC">
        <w:rPr>
          <w:color w:val="auto"/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орієнтовною площею 0,</w:t>
      </w:r>
      <w:r w:rsidR="00EF3DEC" w:rsidRPr="00EF3DEC">
        <w:rPr>
          <w:color w:val="auto"/>
          <w:sz w:val="28"/>
          <w:szCs w:val="28"/>
        </w:rPr>
        <w:t>10</w:t>
      </w:r>
      <w:r w:rsidRPr="00EF3DEC">
        <w:rPr>
          <w:color w:val="auto"/>
          <w:sz w:val="28"/>
          <w:szCs w:val="28"/>
        </w:rPr>
        <w:t xml:space="preserve"> га, яка розташована в межах населеного пункту </w:t>
      </w:r>
      <w:r w:rsidR="00EF3DEC" w:rsidRPr="00EF3DEC">
        <w:rPr>
          <w:color w:val="auto"/>
          <w:sz w:val="28"/>
          <w:szCs w:val="28"/>
        </w:rPr>
        <w:t>м. Решетилівка</w:t>
      </w:r>
      <w:r w:rsidRPr="00EF3DEC">
        <w:rPr>
          <w:color w:val="auto"/>
          <w:sz w:val="28"/>
          <w:szCs w:val="28"/>
        </w:rPr>
        <w:t xml:space="preserve">, вул. </w:t>
      </w:r>
      <w:r w:rsidR="00EF3DEC" w:rsidRPr="00EF3DEC">
        <w:rPr>
          <w:color w:val="auto"/>
          <w:sz w:val="28"/>
          <w:szCs w:val="28"/>
        </w:rPr>
        <w:t>Кобзарна</w:t>
      </w:r>
      <w:r w:rsidRPr="00EF3DEC">
        <w:rPr>
          <w:color w:val="auto"/>
          <w:sz w:val="28"/>
          <w:szCs w:val="28"/>
        </w:rPr>
        <w:t xml:space="preserve">, </w:t>
      </w:r>
      <w:r w:rsidR="00EF3DEC" w:rsidRPr="00EF3DEC">
        <w:rPr>
          <w:color w:val="auto"/>
          <w:sz w:val="28"/>
          <w:szCs w:val="28"/>
        </w:rPr>
        <w:t>12</w:t>
      </w:r>
      <w:r w:rsidRPr="00EF3DEC">
        <w:rPr>
          <w:color w:val="auto"/>
          <w:sz w:val="28"/>
          <w:szCs w:val="28"/>
        </w:rPr>
        <w:t xml:space="preserve"> на території Решетилівської міської територіальної громади Полтавського району Полтавської області</w:t>
      </w:r>
      <w:r w:rsidR="00EF3DEC" w:rsidRPr="00EF3DEC">
        <w:rPr>
          <w:color w:val="auto"/>
          <w:sz w:val="28"/>
          <w:szCs w:val="28"/>
        </w:rPr>
        <w:t xml:space="preserve"> поблизу земельної ділянки з кадастровим номером 5324255100:30:004:0736</w:t>
      </w:r>
      <w:r w:rsidRPr="00EF3DEC">
        <w:rPr>
          <w:color w:val="auto"/>
          <w:sz w:val="28"/>
          <w:szCs w:val="28"/>
        </w:rPr>
        <w:t>.</w:t>
      </w:r>
    </w:p>
    <w:p w:rsidR="00921CF0" w:rsidRPr="00EF3DEC" w:rsidRDefault="00921CF0" w:rsidP="00EF3DEC">
      <w:pPr>
        <w:tabs>
          <w:tab w:val="left" w:pos="4153"/>
        </w:tabs>
        <w:ind w:firstLine="567"/>
        <w:jc w:val="both"/>
        <w:rPr>
          <w:color w:val="auto"/>
          <w:sz w:val="28"/>
          <w:szCs w:val="28"/>
        </w:rPr>
      </w:pPr>
      <w:r w:rsidRPr="00EF3DEC">
        <w:rPr>
          <w:color w:val="auto"/>
          <w:sz w:val="28"/>
          <w:szCs w:val="28"/>
          <w:shd w:val="clear" w:color="auto" w:fill="FFFFFF"/>
        </w:rPr>
        <w:t xml:space="preserve">2. Замовником робіт з </w:t>
      </w:r>
      <w:r w:rsidRPr="00EF3DEC">
        <w:rPr>
          <w:bCs/>
          <w:color w:val="auto"/>
          <w:sz w:val="28"/>
          <w:szCs w:val="28"/>
        </w:rPr>
        <w:t xml:space="preserve">виготовлення проекту землеустрою щодо відведення земельної ділянки визначити </w:t>
      </w:r>
      <w:r w:rsidR="00EF3DEC" w:rsidRPr="00EF3DEC">
        <w:rPr>
          <w:bCs/>
          <w:color w:val="auto"/>
          <w:sz w:val="28"/>
          <w:szCs w:val="28"/>
        </w:rPr>
        <w:t xml:space="preserve">ТОВАРИСТВО З ОБМЕЖЕНОЮ ВІДПОВІДАЛЬНІСТЮ </w:t>
      </w:r>
      <w:r w:rsidR="00EF3DEC" w:rsidRPr="00EF3DEC">
        <w:rPr>
          <w:color w:val="auto"/>
          <w:sz w:val="28"/>
          <w:szCs w:val="28"/>
        </w:rPr>
        <w:t>„РЕШЕТИЛІВСЬКИЙ МАСЛОЗАВОД”</w:t>
      </w:r>
      <w:r w:rsidRPr="00EF3DEC">
        <w:rPr>
          <w:color w:val="auto"/>
          <w:sz w:val="28"/>
          <w:szCs w:val="28"/>
        </w:rPr>
        <w:t>.</w:t>
      </w:r>
    </w:p>
    <w:p w:rsidR="00921CF0" w:rsidRPr="00EF3DEC" w:rsidRDefault="00921CF0" w:rsidP="00EF3DEC">
      <w:pPr>
        <w:ind w:firstLine="567"/>
        <w:jc w:val="both"/>
        <w:rPr>
          <w:color w:val="auto"/>
          <w:sz w:val="28"/>
          <w:szCs w:val="28"/>
        </w:rPr>
      </w:pPr>
      <w:r w:rsidRPr="00EF3DEC">
        <w:rPr>
          <w:bCs/>
          <w:color w:val="auto"/>
          <w:sz w:val="28"/>
          <w:szCs w:val="28"/>
        </w:rPr>
        <w:t>3. Контроль за виконанням даного рішення покласти на постійну комісію</w:t>
      </w:r>
      <w:r w:rsidRPr="00EF3DEC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EF3DEC" w:rsidRPr="00EF3DEC" w:rsidRDefault="00EF3DEC" w:rsidP="00EF3DEC">
      <w:pPr>
        <w:jc w:val="both"/>
        <w:rPr>
          <w:bCs/>
          <w:color w:val="auto"/>
          <w:sz w:val="28"/>
          <w:szCs w:val="28"/>
        </w:rPr>
      </w:pPr>
    </w:p>
    <w:p w:rsidR="00EF3DEC" w:rsidRPr="00EF3DEC" w:rsidRDefault="00EF3DEC" w:rsidP="00EF3DEC">
      <w:pPr>
        <w:jc w:val="both"/>
        <w:rPr>
          <w:bCs/>
          <w:color w:val="auto"/>
          <w:sz w:val="28"/>
          <w:szCs w:val="28"/>
        </w:rPr>
      </w:pPr>
    </w:p>
    <w:p w:rsidR="00EF3DEC" w:rsidRPr="00EF3DEC" w:rsidRDefault="00EF3DEC" w:rsidP="00EF3DEC">
      <w:pPr>
        <w:jc w:val="both"/>
        <w:rPr>
          <w:bCs/>
          <w:color w:val="auto"/>
          <w:sz w:val="28"/>
          <w:szCs w:val="28"/>
        </w:rPr>
      </w:pPr>
    </w:p>
    <w:p w:rsidR="00EF3DEC" w:rsidRPr="00EF3DEC" w:rsidRDefault="00EF3DEC" w:rsidP="00EF3DEC">
      <w:pPr>
        <w:jc w:val="both"/>
        <w:rPr>
          <w:bCs/>
          <w:color w:val="auto"/>
          <w:sz w:val="28"/>
          <w:szCs w:val="28"/>
        </w:rPr>
      </w:pPr>
    </w:p>
    <w:p w:rsidR="00E70ECA" w:rsidRPr="00EF3DEC" w:rsidRDefault="00DB2FE4" w:rsidP="00EF3DEC">
      <w:pPr>
        <w:tabs>
          <w:tab w:val="left" w:pos="6946"/>
        </w:tabs>
        <w:jc w:val="both"/>
        <w:rPr>
          <w:color w:val="auto"/>
          <w:sz w:val="28"/>
          <w:szCs w:val="28"/>
        </w:rPr>
      </w:pPr>
      <w:r w:rsidRPr="00EF3DEC">
        <w:rPr>
          <w:color w:val="auto"/>
          <w:sz w:val="28"/>
          <w:szCs w:val="28"/>
        </w:rPr>
        <w:t>Міський голова</w:t>
      </w:r>
      <w:r w:rsidRPr="00EF3DEC">
        <w:rPr>
          <w:color w:val="auto"/>
          <w:sz w:val="28"/>
          <w:szCs w:val="28"/>
        </w:rPr>
        <w:tab/>
        <w:t>Оксана ДЯДЮНОВА</w:t>
      </w:r>
    </w:p>
    <w:sectPr w:rsidR="00E70ECA" w:rsidRPr="00EF3DEC" w:rsidSect="00BB1B6A">
      <w:headerReference w:type="default" r:id="rId10"/>
      <w:pgSz w:w="11907" w:h="16840" w:code="9"/>
      <w:pgMar w:top="1134" w:right="567" w:bottom="1134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82" w:rsidRDefault="003C386E">
      <w:r>
        <w:separator/>
      </w:r>
    </w:p>
  </w:endnote>
  <w:endnote w:type="continuationSeparator" w:id="0">
    <w:p w:rsidR="00DE3F82" w:rsidRDefault="003C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82" w:rsidRDefault="003C386E">
      <w:r>
        <w:separator/>
      </w:r>
    </w:p>
  </w:footnote>
  <w:footnote w:type="continuationSeparator" w:id="0">
    <w:p w:rsidR="00DE3F82" w:rsidRDefault="003C3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Default="003C386E">
    <w:pPr>
      <w:pStyle w:val="15"/>
      <w:jc w:val="center"/>
    </w:pPr>
    <w:r>
      <w:fldChar w:fldCharType="begin"/>
    </w:r>
    <w:r>
      <w:instrText>PAGE</w:instrText>
    </w:r>
    <w:r>
      <w:fldChar w:fldCharType="separate"/>
    </w:r>
    <w:r w:rsidR="003B6B75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C31F6"/>
    <w:multiLevelType w:val="multilevel"/>
    <w:tmpl w:val="B4CEC1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43D8F"/>
    <w:rsid w:val="000A0DAB"/>
    <w:rsid w:val="00317C97"/>
    <w:rsid w:val="00372366"/>
    <w:rsid w:val="003B419A"/>
    <w:rsid w:val="003B6B75"/>
    <w:rsid w:val="003C386E"/>
    <w:rsid w:val="004430CB"/>
    <w:rsid w:val="0045470D"/>
    <w:rsid w:val="00527AF6"/>
    <w:rsid w:val="00554B7C"/>
    <w:rsid w:val="006C72DF"/>
    <w:rsid w:val="0076218D"/>
    <w:rsid w:val="00826FFF"/>
    <w:rsid w:val="008E2979"/>
    <w:rsid w:val="00921CF0"/>
    <w:rsid w:val="00947FCA"/>
    <w:rsid w:val="009851B2"/>
    <w:rsid w:val="00A5186B"/>
    <w:rsid w:val="00AD0E3C"/>
    <w:rsid w:val="00B65893"/>
    <w:rsid w:val="00BB1B6A"/>
    <w:rsid w:val="00C23FFA"/>
    <w:rsid w:val="00CC3855"/>
    <w:rsid w:val="00CE23AF"/>
    <w:rsid w:val="00DA52F7"/>
    <w:rsid w:val="00DB2FE4"/>
    <w:rsid w:val="00DE3F82"/>
    <w:rsid w:val="00E50110"/>
    <w:rsid w:val="00E70ECA"/>
    <w:rsid w:val="00E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9851B2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985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9851B2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9851B2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985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9851B2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BB9C-D31A-4962-9FA4-FBF6345F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miskrada1@outlook.com</cp:lastModifiedBy>
  <cp:revision>62</cp:revision>
  <cp:lastPrinted>2023-01-18T12:29:00Z</cp:lastPrinted>
  <dcterms:created xsi:type="dcterms:W3CDTF">2022-09-21T06:58:00Z</dcterms:created>
  <dcterms:modified xsi:type="dcterms:W3CDTF">2024-06-28T05:45:00Z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