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CA" w:rsidRPr="00836E13" w:rsidRDefault="00947FCA" w:rsidP="00947FCA">
      <w:pPr>
        <w:ind w:right="-1"/>
        <w:rPr>
          <w:sz w:val="28"/>
          <w:szCs w:val="28"/>
        </w:rPr>
      </w:pPr>
      <w:r w:rsidRPr="00836E13">
        <w:rPr>
          <w:noProof/>
          <w:sz w:val="28"/>
          <w:szCs w:val="28"/>
          <w:lang w:val="ru-RU" w:eastAsia="ru-RU"/>
        </w:rPr>
        <w:drawing>
          <wp:anchor distT="0" distB="0" distL="0" distR="0" simplePos="0" relativeHeight="251659264" behindDoc="0" locked="0" layoutInCell="1" allowOverlap="1" wp14:anchorId="63AA5AE9" wp14:editId="196E9A27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FCA" w:rsidRPr="00836E13" w:rsidRDefault="00947FCA" w:rsidP="00947FCA">
      <w:pPr>
        <w:pStyle w:val="22"/>
        <w:ind w:right="282"/>
        <w:rPr>
          <w:lang w:val="uk-UA"/>
        </w:rPr>
      </w:pPr>
      <w:r w:rsidRPr="00836E13">
        <w:rPr>
          <w:lang w:val="uk-UA"/>
        </w:rPr>
        <w:t>РЕШЕТИЛІВСЬКА МІСЬКА РАДА</w:t>
      </w:r>
    </w:p>
    <w:p w:rsidR="00947FCA" w:rsidRPr="00836E13" w:rsidRDefault="00947FCA" w:rsidP="00947FCA">
      <w:pPr>
        <w:ind w:right="282"/>
        <w:jc w:val="center"/>
        <w:rPr>
          <w:sz w:val="28"/>
          <w:szCs w:val="28"/>
        </w:rPr>
      </w:pPr>
      <w:r w:rsidRPr="00836E13">
        <w:rPr>
          <w:b/>
          <w:bCs/>
          <w:sz w:val="28"/>
          <w:szCs w:val="28"/>
        </w:rPr>
        <w:t>ПОЛТАВСЬКОЇ ОБЛАСТІ</w:t>
      </w:r>
    </w:p>
    <w:p w:rsidR="00947FCA" w:rsidRPr="00836E13" w:rsidRDefault="00947FCA" w:rsidP="00947FCA">
      <w:pPr>
        <w:ind w:right="282"/>
        <w:jc w:val="center"/>
        <w:rPr>
          <w:sz w:val="28"/>
          <w:szCs w:val="28"/>
        </w:rPr>
      </w:pPr>
      <w:r w:rsidRPr="00836E13">
        <w:rPr>
          <w:b/>
          <w:bCs/>
          <w:sz w:val="28"/>
          <w:szCs w:val="28"/>
        </w:rPr>
        <w:t>(сорок шоста сесія восьмого скликання)</w:t>
      </w:r>
    </w:p>
    <w:p w:rsidR="00947FCA" w:rsidRPr="00836E13" w:rsidRDefault="00947FCA" w:rsidP="00947FCA">
      <w:pPr>
        <w:pStyle w:val="1"/>
        <w:numPr>
          <w:ilvl w:val="0"/>
          <w:numId w:val="2"/>
        </w:numPr>
        <w:ind w:right="282"/>
        <w:rPr>
          <w:bCs/>
          <w:lang w:val="uk-UA"/>
        </w:rPr>
      </w:pPr>
    </w:p>
    <w:p w:rsidR="00947FCA" w:rsidRPr="00836E13" w:rsidRDefault="00947FCA" w:rsidP="00947FCA">
      <w:pPr>
        <w:pStyle w:val="1"/>
        <w:numPr>
          <w:ilvl w:val="0"/>
          <w:numId w:val="2"/>
        </w:numPr>
        <w:ind w:right="282"/>
        <w:rPr>
          <w:lang w:val="uk-UA"/>
        </w:rPr>
      </w:pPr>
      <w:r w:rsidRPr="00836E13">
        <w:rPr>
          <w:b/>
          <w:bCs/>
          <w:lang w:val="uk-UA"/>
        </w:rPr>
        <w:t>РІШЕННЯ</w:t>
      </w:r>
    </w:p>
    <w:p w:rsidR="00947FCA" w:rsidRPr="00836E13" w:rsidRDefault="00947FCA" w:rsidP="00947FCA">
      <w:pPr>
        <w:pStyle w:val="a0"/>
        <w:spacing w:after="0" w:line="240" w:lineRule="auto"/>
        <w:jc w:val="center"/>
        <w:rPr>
          <w:bCs/>
          <w:sz w:val="28"/>
          <w:szCs w:val="28"/>
        </w:rPr>
      </w:pPr>
    </w:p>
    <w:p w:rsidR="00947FCA" w:rsidRPr="00836E13" w:rsidRDefault="00947FCA" w:rsidP="00BB1B6A">
      <w:pPr>
        <w:pStyle w:val="1"/>
        <w:numPr>
          <w:ilvl w:val="0"/>
          <w:numId w:val="2"/>
        </w:numPr>
        <w:tabs>
          <w:tab w:val="clear" w:pos="0"/>
          <w:tab w:val="num" w:pos="3828"/>
          <w:tab w:val="left" w:pos="7513"/>
        </w:tabs>
        <w:jc w:val="both"/>
        <w:rPr>
          <w:lang w:val="uk-UA"/>
        </w:rPr>
      </w:pPr>
      <w:r w:rsidRPr="00836E13">
        <w:rPr>
          <w:bCs/>
          <w:lang w:val="uk-UA"/>
        </w:rPr>
        <w:t>27 червня 2024 року</w:t>
      </w:r>
      <w:r w:rsidRPr="00836E13">
        <w:rPr>
          <w:bCs/>
          <w:lang w:val="uk-UA"/>
        </w:rPr>
        <w:tab/>
        <w:t>м. Решетилівка</w:t>
      </w:r>
      <w:r w:rsidRPr="00836E13">
        <w:rPr>
          <w:bCs/>
          <w:lang w:val="uk-UA"/>
        </w:rPr>
        <w:tab/>
        <w:t xml:space="preserve">№ </w:t>
      </w:r>
      <w:r w:rsidR="00974EEF">
        <w:rPr>
          <w:bCs/>
          <w:lang w:val="uk-UA"/>
        </w:rPr>
        <w:t>1890</w:t>
      </w:r>
      <w:bookmarkStart w:id="0" w:name="_GoBack"/>
      <w:bookmarkEnd w:id="0"/>
      <w:r w:rsidRPr="00836E13">
        <w:rPr>
          <w:bCs/>
          <w:lang w:val="uk-UA"/>
        </w:rPr>
        <w:t>-46-VIIІ</w:t>
      </w:r>
    </w:p>
    <w:p w:rsidR="00947FCA" w:rsidRPr="00836E13" w:rsidRDefault="00947FCA" w:rsidP="00947FCA">
      <w:pPr>
        <w:ind w:right="282"/>
        <w:rPr>
          <w:sz w:val="28"/>
          <w:szCs w:val="28"/>
        </w:rPr>
      </w:pPr>
    </w:p>
    <w:p w:rsidR="00E70ECA" w:rsidRPr="00CC3855" w:rsidRDefault="003C386E" w:rsidP="00BB1B6A">
      <w:pPr>
        <w:jc w:val="both"/>
        <w:rPr>
          <w:bCs/>
          <w:color w:val="auto"/>
          <w:sz w:val="28"/>
          <w:szCs w:val="28"/>
        </w:rPr>
      </w:pPr>
      <w:r w:rsidRPr="0045470D">
        <w:rPr>
          <w:bCs/>
          <w:color w:val="auto"/>
          <w:sz w:val="28"/>
          <w:szCs w:val="28"/>
        </w:rPr>
        <w:t xml:space="preserve">Про </w:t>
      </w:r>
      <w:r w:rsidR="00043D8F" w:rsidRPr="0045470D">
        <w:rPr>
          <w:bCs/>
          <w:color w:val="auto"/>
          <w:sz w:val="28"/>
          <w:szCs w:val="28"/>
        </w:rPr>
        <w:t xml:space="preserve">надання дозволу на розробку технічної документації із землеустрою щодо інвентаризації </w:t>
      </w:r>
      <w:r w:rsidR="00CC3855" w:rsidRPr="0045470D">
        <w:rPr>
          <w:color w:val="auto"/>
          <w:sz w:val="28"/>
          <w:szCs w:val="28"/>
          <w:lang w:eastAsia="ru-RU"/>
        </w:rPr>
        <w:t xml:space="preserve">земельної ділянки </w:t>
      </w:r>
      <w:r w:rsidR="00CC3855" w:rsidRPr="0045470D">
        <w:rPr>
          <w:color w:val="auto"/>
          <w:sz w:val="28"/>
          <w:szCs w:val="28"/>
        </w:rPr>
        <w:t xml:space="preserve">з кадастровим номером </w:t>
      </w:r>
      <w:r w:rsidR="00CC3855" w:rsidRPr="0045470D">
        <w:rPr>
          <w:color w:val="auto"/>
          <w:sz w:val="28"/>
          <w:szCs w:val="28"/>
          <w:shd w:val="clear" w:color="auto" w:fill="FFFFFF"/>
        </w:rPr>
        <w:t>5324281400:00:017:0037</w:t>
      </w:r>
    </w:p>
    <w:p w:rsidR="009851B2" w:rsidRPr="0045470D" w:rsidRDefault="009851B2" w:rsidP="0045470D">
      <w:pPr>
        <w:ind w:firstLine="567"/>
        <w:jc w:val="both"/>
        <w:rPr>
          <w:color w:val="auto"/>
          <w:sz w:val="28"/>
          <w:szCs w:val="28"/>
        </w:rPr>
      </w:pPr>
    </w:p>
    <w:p w:rsidR="00DB2FE4" w:rsidRPr="0045470D" w:rsidRDefault="009851B2" w:rsidP="0045470D">
      <w:pPr>
        <w:ind w:firstLine="567"/>
        <w:jc w:val="both"/>
        <w:rPr>
          <w:color w:val="auto"/>
          <w:sz w:val="28"/>
          <w:szCs w:val="28"/>
        </w:rPr>
      </w:pPr>
      <w:r w:rsidRPr="0045470D">
        <w:rPr>
          <w:color w:val="auto"/>
          <w:sz w:val="28"/>
          <w:szCs w:val="28"/>
        </w:rPr>
        <w:t xml:space="preserve">Керуючись пунктом 34 частини першої статті 26 Закону України </w:t>
      </w:r>
      <w:r w:rsidRPr="0045470D">
        <w:rPr>
          <w:color w:val="auto"/>
          <w:sz w:val="28"/>
          <w:szCs w:val="28"/>
          <w:shd w:val="clear" w:color="auto" w:fill="FFFFFF"/>
        </w:rPr>
        <w:t>,,</w:t>
      </w:r>
      <w:r w:rsidRPr="0045470D">
        <w:rPr>
          <w:color w:val="auto"/>
          <w:sz w:val="28"/>
          <w:szCs w:val="28"/>
        </w:rPr>
        <w:t>Про місцеве самоврядування в Україні</w:t>
      </w:r>
      <w:r w:rsidRPr="0045470D">
        <w:rPr>
          <w:color w:val="auto"/>
          <w:sz w:val="28"/>
          <w:szCs w:val="28"/>
          <w:shd w:val="clear" w:color="auto" w:fill="FFFFFF"/>
        </w:rPr>
        <w:t>”</w:t>
      </w:r>
      <w:r w:rsidRPr="0045470D">
        <w:rPr>
          <w:color w:val="auto"/>
          <w:sz w:val="28"/>
          <w:szCs w:val="28"/>
        </w:rPr>
        <w:t>,</w:t>
      </w:r>
      <w:r w:rsidR="00043D8F" w:rsidRPr="0045470D">
        <w:rPr>
          <w:color w:val="auto"/>
          <w:sz w:val="28"/>
          <w:szCs w:val="28"/>
        </w:rPr>
        <w:t xml:space="preserve"> Земельним кодексом України, законами України</w:t>
      </w:r>
      <w:r w:rsidRPr="0045470D">
        <w:rPr>
          <w:color w:val="auto"/>
          <w:sz w:val="28"/>
          <w:szCs w:val="28"/>
        </w:rPr>
        <w:t xml:space="preserve"> </w:t>
      </w:r>
      <w:r w:rsidR="00043D8F" w:rsidRPr="0045470D">
        <w:rPr>
          <w:color w:val="auto"/>
          <w:sz w:val="28"/>
          <w:szCs w:val="28"/>
        </w:rPr>
        <w:t xml:space="preserve">,,Про землеустрій”, ,,Про державний земельний кадастр”, </w:t>
      </w:r>
      <w:r w:rsidR="00DB2FE4" w:rsidRPr="0045470D">
        <w:rPr>
          <w:color w:val="auto"/>
          <w:sz w:val="28"/>
          <w:szCs w:val="28"/>
        </w:rPr>
        <w:t xml:space="preserve">Порядком проведення інвентаризації земель, затвердженим постановою Кабінету Міністрів України від 05.06.2019 № 476 та з метою проведення інвентаризації земель, розглянувши </w:t>
      </w:r>
      <w:r w:rsidR="00DA52F7" w:rsidRPr="0045470D">
        <w:rPr>
          <w:color w:val="auto"/>
          <w:sz w:val="28"/>
          <w:szCs w:val="28"/>
        </w:rPr>
        <w:t>лист</w:t>
      </w:r>
      <w:r w:rsidR="00DB2FE4" w:rsidRPr="0045470D">
        <w:rPr>
          <w:color w:val="auto"/>
          <w:sz w:val="28"/>
          <w:szCs w:val="28"/>
        </w:rPr>
        <w:t xml:space="preserve"> </w:t>
      </w:r>
      <w:r w:rsidR="00DA52F7" w:rsidRPr="0045470D">
        <w:rPr>
          <w:bCs/>
          <w:color w:val="auto"/>
          <w:sz w:val="28"/>
          <w:szCs w:val="28"/>
        </w:rPr>
        <w:t xml:space="preserve">ФЕРМЕРСЬКОГО ГОСПОДАРСТВА </w:t>
      </w:r>
      <w:r w:rsidR="00DA52F7" w:rsidRPr="0045470D">
        <w:rPr>
          <w:color w:val="auto"/>
          <w:sz w:val="28"/>
          <w:szCs w:val="28"/>
        </w:rPr>
        <w:t>,,</w:t>
      </w:r>
      <w:r w:rsidR="00DA52F7" w:rsidRPr="0045470D">
        <w:rPr>
          <w:bCs/>
          <w:color w:val="auto"/>
          <w:sz w:val="28"/>
          <w:szCs w:val="28"/>
        </w:rPr>
        <w:t>СЕРЬОГІН</w:t>
      </w:r>
      <w:r w:rsidR="00DA52F7" w:rsidRPr="0045470D">
        <w:rPr>
          <w:color w:val="auto"/>
          <w:sz w:val="28"/>
          <w:szCs w:val="28"/>
        </w:rPr>
        <w:t>”</w:t>
      </w:r>
      <w:r w:rsidR="00DB2FE4" w:rsidRPr="0045470D">
        <w:rPr>
          <w:color w:val="auto"/>
          <w:sz w:val="28"/>
          <w:szCs w:val="28"/>
        </w:rPr>
        <w:t>, враховуючи висновки спільних постійних комісій</w:t>
      </w:r>
      <w:r w:rsidR="00DB2FE4" w:rsidRPr="0045470D">
        <w:rPr>
          <w:rFonts w:eastAsia="Calibri"/>
          <w:bCs/>
          <w:color w:val="auto"/>
          <w:sz w:val="28"/>
          <w:szCs w:val="28"/>
          <w:lang w:eastAsia="ru-RU"/>
        </w:rPr>
        <w:t>,</w:t>
      </w:r>
      <w:r w:rsidR="00DB2FE4" w:rsidRPr="0045470D">
        <w:rPr>
          <w:color w:val="auto"/>
          <w:sz w:val="28"/>
          <w:szCs w:val="28"/>
        </w:rPr>
        <w:t xml:space="preserve"> Решетилівська міська рада</w:t>
      </w:r>
    </w:p>
    <w:p w:rsidR="00E70ECA" w:rsidRPr="0045470D" w:rsidRDefault="003C386E" w:rsidP="0045470D">
      <w:pPr>
        <w:jc w:val="both"/>
        <w:rPr>
          <w:color w:val="auto"/>
          <w:sz w:val="28"/>
          <w:szCs w:val="28"/>
        </w:rPr>
      </w:pPr>
      <w:r w:rsidRPr="0045470D">
        <w:rPr>
          <w:b/>
          <w:bCs/>
          <w:color w:val="auto"/>
          <w:sz w:val="28"/>
          <w:szCs w:val="28"/>
        </w:rPr>
        <w:t>ВИРІШИЛА:</w:t>
      </w:r>
    </w:p>
    <w:p w:rsidR="00E70ECA" w:rsidRPr="0045470D" w:rsidRDefault="00E70ECA" w:rsidP="00CE23AF">
      <w:pPr>
        <w:ind w:firstLine="567"/>
        <w:jc w:val="both"/>
        <w:rPr>
          <w:color w:val="auto"/>
          <w:sz w:val="28"/>
          <w:szCs w:val="28"/>
        </w:rPr>
      </w:pPr>
    </w:p>
    <w:p w:rsidR="00E70ECA" w:rsidRPr="0045470D" w:rsidRDefault="00A5186B" w:rsidP="0045470D">
      <w:pPr>
        <w:ind w:firstLine="567"/>
        <w:jc w:val="both"/>
        <w:rPr>
          <w:color w:val="auto"/>
          <w:sz w:val="28"/>
          <w:szCs w:val="28"/>
          <w:lang w:eastAsia="ru-RU"/>
        </w:rPr>
      </w:pPr>
      <w:r w:rsidRPr="0045470D">
        <w:rPr>
          <w:bCs/>
          <w:color w:val="auto"/>
          <w:sz w:val="28"/>
          <w:szCs w:val="28"/>
        </w:rPr>
        <w:t xml:space="preserve">1. </w:t>
      </w:r>
      <w:r w:rsidRPr="0045470D">
        <w:rPr>
          <w:color w:val="auto"/>
          <w:sz w:val="28"/>
          <w:szCs w:val="28"/>
          <w:lang w:eastAsia="ru-RU"/>
        </w:rPr>
        <w:t xml:space="preserve">Надати дозвіл </w:t>
      </w:r>
      <w:r w:rsidR="00DA52F7" w:rsidRPr="0045470D">
        <w:rPr>
          <w:bCs/>
          <w:color w:val="auto"/>
          <w:sz w:val="28"/>
          <w:szCs w:val="28"/>
        </w:rPr>
        <w:t xml:space="preserve">ФЕРМЕРСЬКОМУ ГОСПОДАРСТВУ </w:t>
      </w:r>
      <w:r w:rsidR="00DA52F7" w:rsidRPr="0045470D">
        <w:rPr>
          <w:color w:val="auto"/>
          <w:sz w:val="28"/>
          <w:szCs w:val="28"/>
        </w:rPr>
        <w:t>,,</w:t>
      </w:r>
      <w:r w:rsidR="00DA52F7" w:rsidRPr="0045470D">
        <w:rPr>
          <w:bCs/>
          <w:color w:val="auto"/>
          <w:sz w:val="28"/>
          <w:szCs w:val="28"/>
        </w:rPr>
        <w:t>СЕРЬОГІН</w:t>
      </w:r>
      <w:r w:rsidR="00DA52F7" w:rsidRPr="0045470D">
        <w:rPr>
          <w:color w:val="auto"/>
          <w:sz w:val="28"/>
          <w:szCs w:val="28"/>
        </w:rPr>
        <w:t>”</w:t>
      </w:r>
      <w:r w:rsidRPr="0045470D">
        <w:rPr>
          <w:color w:val="auto"/>
          <w:sz w:val="28"/>
          <w:szCs w:val="28"/>
          <w:lang w:eastAsia="ru-RU"/>
        </w:rPr>
        <w:t xml:space="preserve"> на виготовлення технічної документації із землеустрою щодо інвентаризації земель</w:t>
      </w:r>
      <w:r w:rsidR="004430CB" w:rsidRPr="0045470D">
        <w:rPr>
          <w:color w:val="auto"/>
          <w:sz w:val="28"/>
          <w:szCs w:val="28"/>
          <w:lang w:eastAsia="ru-RU"/>
        </w:rPr>
        <w:t>ної ділянки</w:t>
      </w:r>
      <w:r w:rsidRPr="0045470D">
        <w:rPr>
          <w:color w:val="auto"/>
          <w:sz w:val="28"/>
          <w:szCs w:val="28"/>
          <w:lang w:eastAsia="ru-RU"/>
        </w:rPr>
        <w:t xml:space="preserve"> комунальної власності </w:t>
      </w:r>
      <w:r w:rsidR="009851B2" w:rsidRPr="0045470D">
        <w:rPr>
          <w:color w:val="auto"/>
          <w:sz w:val="28"/>
          <w:szCs w:val="28"/>
        </w:rPr>
        <w:t xml:space="preserve">з кадастровим номером </w:t>
      </w:r>
      <w:r w:rsidR="009851B2" w:rsidRPr="0045470D">
        <w:rPr>
          <w:color w:val="auto"/>
          <w:sz w:val="28"/>
          <w:szCs w:val="28"/>
          <w:shd w:val="clear" w:color="auto" w:fill="FFFFFF"/>
        </w:rPr>
        <w:t xml:space="preserve">5324281400:00:017:0037 </w:t>
      </w:r>
      <w:r w:rsidR="009851B2" w:rsidRPr="0045470D">
        <w:rPr>
          <w:color w:val="auto"/>
          <w:sz w:val="28"/>
          <w:szCs w:val="28"/>
          <w:lang w:eastAsia="ru-RU"/>
        </w:rPr>
        <w:t xml:space="preserve">площею 42,8800 га </w:t>
      </w:r>
      <w:r w:rsidRPr="0045470D">
        <w:rPr>
          <w:color w:val="auto"/>
          <w:sz w:val="28"/>
          <w:szCs w:val="28"/>
          <w:lang w:eastAsia="ru-RU"/>
        </w:rPr>
        <w:t xml:space="preserve">з цільовим призначенням </w:t>
      </w:r>
      <w:r w:rsidR="00DA52F7" w:rsidRPr="0045470D">
        <w:rPr>
          <w:color w:val="auto"/>
          <w:sz w:val="28"/>
          <w:szCs w:val="28"/>
          <w:lang w:eastAsia="ru-RU"/>
        </w:rPr>
        <w:t>для ведення товарного сільськогосподарського виробництва</w:t>
      </w:r>
      <w:r w:rsidRPr="0045470D">
        <w:rPr>
          <w:color w:val="auto"/>
          <w:sz w:val="28"/>
          <w:szCs w:val="28"/>
          <w:lang w:eastAsia="ru-RU"/>
        </w:rPr>
        <w:t xml:space="preserve"> на території Решетилівської міської територіальної громади </w:t>
      </w:r>
      <w:r w:rsidR="0076218D" w:rsidRPr="0045470D">
        <w:rPr>
          <w:color w:val="auto"/>
          <w:sz w:val="28"/>
          <w:szCs w:val="28"/>
          <w:lang w:eastAsia="ru-RU"/>
        </w:rPr>
        <w:t>Полтавсь</w:t>
      </w:r>
      <w:r w:rsidR="009851B2" w:rsidRPr="0045470D">
        <w:rPr>
          <w:color w:val="auto"/>
          <w:sz w:val="28"/>
          <w:szCs w:val="28"/>
          <w:lang w:eastAsia="ru-RU"/>
        </w:rPr>
        <w:t xml:space="preserve">кого району Полтавської області, </w:t>
      </w:r>
      <w:r w:rsidR="009851B2" w:rsidRPr="0045470D">
        <w:rPr>
          <w:color w:val="auto"/>
          <w:sz w:val="28"/>
          <w:szCs w:val="28"/>
          <w:shd w:val="clear" w:color="auto" w:fill="FFFFFF"/>
        </w:rPr>
        <w:t xml:space="preserve">яка перебуває у користуванні згідно Договору оренди землі від </w:t>
      </w:r>
      <w:r w:rsidR="0045470D" w:rsidRPr="0045470D">
        <w:rPr>
          <w:color w:val="auto"/>
          <w:sz w:val="28"/>
          <w:szCs w:val="28"/>
          <w:shd w:val="clear" w:color="auto" w:fill="FFFFFF"/>
        </w:rPr>
        <w:t>01 квітня 2011</w:t>
      </w:r>
      <w:r w:rsidR="009851B2" w:rsidRPr="0045470D">
        <w:rPr>
          <w:color w:val="auto"/>
          <w:sz w:val="28"/>
          <w:szCs w:val="28"/>
          <w:shd w:val="clear" w:color="auto" w:fill="FFFFFF"/>
        </w:rPr>
        <w:t xml:space="preserve"> року, зареєстрованого </w:t>
      </w:r>
      <w:r w:rsidR="0045470D" w:rsidRPr="0045470D">
        <w:rPr>
          <w:color w:val="auto"/>
          <w:sz w:val="28"/>
          <w:szCs w:val="28"/>
          <w:shd w:val="clear" w:color="auto" w:fill="FFFFFF"/>
        </w:rPr>
        <w:t>в відділі Держкомзему у Решетилівському районі</w:t>
      </w:r>
      <w:r w:rsidR="009851B2" w:rsidRPr="0045470D">
        <w:rPr>
          <w:color w:val="auto"/>
          <w:sz w:val="28"/>
          <w:szCs w:val="28"/>
          <w:shd w:val="clear" w:color="auto" w:fill="FFFFFF"/>
        </w:rPr>
        <w:t xml:space="preserve">, про що у Державному реєстрі земель вчинено запис від </w:t>
      </w:r>
      <w:r w:rsidR="0045470D" w:rsidRPr="0045470D">
        <w:rPr>
          <w:color w:val="auto"/>
          <w:sz w:val="28"/>
          <w:szCs w:val="28"/>
          <w:shd w:val="clear" w:color="auto" w:fill="FFFFFF"/>
        </w:rPr>
        <w:t>06.05.2011</w:t>
      </w:r>
      <w:r w:rsidR="009851B2" w:rsidRPr="0045470D">
        <w:rPr>
          <w:color w:val="auto"/>
          <w:sz w:val="28"/>
          <w:szCs w:val="28"/>
          <w:shd w:val="clear" w:color="auto" w:fill="FFFFFF"/>
        </w:rPr>
        <w:t xml:space="preserve"> р. за № </w:t>
      </w:r>
      <w:r w:rsidR="0045470D" w:rsidRPr="0045470D">
        <w:rPr>
          <w:color w:val="auto"/>
          <w:sz w:val="28"/>
          <w:szCs w:val="28"/>
          <w:shd w:val="clear" w:color="auto" w:fill="FFFFFF"/>
        </w:rPr>
        <w:t>532420004000442</w:t>
      </w:r>
      <w:r w:rsidR="009851B2" w:rsidRPr="0045470D">
        <w:rPr>
          <w:color w:val="auto"/>
          <w:sz w:val="28"/>
          <w:szCs w:val="28"/>
          <w:shd w:val="clear" w:color="auto" w:fill="FFFFFF"/>
        </w:rPr>
        <w:t xml:space="preserve">, додаткової угоди </w:t>
      </w:r>
      <w:r w:rsidR="0045470D" w:rsidRPr="0045470D">
        <w:rPr>
          <w:color w:val="auto"/>
          <w:sz w:val="28"/>
          <w:szCs w:val="28"/>
          <w:shd w:val="clear" w:color="auto" w:fill="FFFFFF"/>
        </w:rPr>
        <w:t xml:space="preserve">від 11 грудня 2020 р. </w:t>
      </w:r>
      <w:r w:rsidR="009851B2" w:rsidRPr="0045470D">
        <w:rPr>
          <w:color w:val="auto"/>
          <w:sz w:val="28"/>
          <w:szCs w:val="28"/>
          <w:shd w:val="clear" w:color="auto" w:fill="FFFFFF"/>
        </w:rPr>
        <w:t xml:space="preserve">про </w:t>
      </w:r>
      <w:r w:rsidR="0045470D" w:rsidRPr="0045470D">
        <w:rPr>
          <w:color w:val="auto"/>
          <w:sz w:val="28"/>
          <w:szCs w:val="28"/>
          <w:shd w:val="clear" w:color="auto" w:fill="FFFFFF"/>
        </w:rPr>
        <w:t>внесення змін до договору оренди землі від 01.04.2011 року</w:t>
      </w:r>
      <w:r w:rsidR="009851B2" w:rsidRPr="0045470D">
        <w:rPr>
          <w:color w:val="auto"/>
          <w:sz w:val="28"/>
          <w:szCs w:val="28"/>
          <w:shd w:val="clear" w:color="auto" w:fill="FFFFFF"/>
        </w:rPr>
        <w:t xml:space="preserve"> (номер запису про інше речове право, зареєстрованого в Державному реєстрі речових прав на нерухоме майно: </w:t>
      </w:r>
      <w:r w:rsidR="0045470D" w:rsidRPr="0045470D">
        <w:rPr>
          <w:color w:val="auto"/>
          <w:sz w:val="28"/>
          <w:szCs w:val="28"/>
          <w:shd w:val="clear" w:color="auto" w:fill="FFFFFF"/>
        </w:rPr>
        <w:t>21902761</w:t>
      </w:r>
      <w:r w:rsidR="009851B2" w:rsidRPr="0045470D">
        <w:rPr>
          <w:color w:val="auto"/>
          <w:sz w:val="28"/>
          <w:szCs w:val="28"/>
          <w:shd w:val="clear" w:color="auto" w:fill="FFFFFF"/>
        </w:rPr>
        <w:t>)</w:t>
      </w:r>
      <w:r w:rsidR="0045470D" w:rsidRPr="0045470D">
        <w:rPr>
          <w:color w:val="auto"/>
          <w:sz w:val="28"/>
          <w:szCs w:val="28"/>
          <w:shd w:val="clear" w:color="auto" w:fill="FFFFFF"/>
        </w:rPr>
        <w:t>.</w:t>
      </w:r>
    </w:p>
    <w:p w:rsidR="008E2979" w:rsidRPr="0045470D" w:rsidRDefault="0076218D" w:rsidP="0045470D">
      <w:pPr>
        <w:ind w:firstLine="567"/>
        <w:jc w:val="both"/>
        <w:rPr>
          <w:color w:val="auto"/>
          <w:sz w:val="28"/>
          <w:szCs w:val="28"/>
        </w:rPr>
      </w:pPr>
      <w:r w:rsidRPr="0045470D">
        <w:rPr>
          <w:color w:val="auto"/>
          <w:sz w:val="28"/>
          <w:szCs w:val="28"/>
          <w:lang w:eastAsia="ru-RU"/>
        </w:rPr>
        <w:t xml:space="preserve">2. Замовником робіт з виготовлення технічної документації із землеустрою щодо інвентаризації </w:t>
      </w:r>
      <w:r w:rsidR="0045470D" w:rsidRPr="0045470D">
        <w:rPr>
          <w:color w:val="auto"/>
          <w:sz w:val="28"/>
          <w:szCs w:val="28"/>
          <w:lang w:eastAsia="ru-RU"/>
        </w:rPr>
        <w:t xml:space="preserve">земельної ділянки </w:t>
      </w:r>
      <w:r w:rsidR="0045470D" w:rsidRPr="0045470D">
        <w:rPr>
          <w:color w:val="auto"/>
          <w:sz w:val="28"/>
          <w:szCs w:val="28"/>
        </w:rPr>
        <w:t xml:space="preserve">з кадастровим номером </w:t>
      </w:r>
      <w:r w:rsidR="0045470D" w:rsidRPr="0045470D">
        <w:rPr>
          <w:color w:val="auto"/>
          <w:sz w:val="28"/>
          <w:szCs w:val="28"/>
          <w:shd w:val="clear" w:color="auto" w:fill="FFFFFF"/>
        </w:rPr>
        <w:t xml:space="preserve">5324281400:00:017:0037 </w:t>
      </w:r>
      <w:r w:rsidRPr="0045470D">
        <w:rPr>
          <w:color w:val="auto"/>
          <w:sz w:val="28"/>
          <w:szCs w:val="28"/>
          <w:lang w:eastAsia="ru-RU"/>
        </w:rPr>
        <w:t xml:space="preserve">визначити </w:t>
      </w:r>
      <w:r w:rsidR="00DA52F7" w:rsidRPr="0045470D">
        <w:rPr>
          <w:bCs/>
          <w:color w:val="auto"/>
          <w:sz w:val="28"/>
          <w:szCs w:val="28"/>
        </w:rPr>
        <w:t xml:space="preserve">ФЕРМЕРСЬКЕ ГОСПОДАРСТВО </w:t>
      </w:r>
      <w:r w:rsidR="00DA52F7" w:rsidRPr="0045470D">
        <w:rPr>
          <w:color w:val="auto"/>
          <w:sz w:val="28"/>
          <w:szCs w:val="28"/>
        </w:rPr>
        <w:t>,,</w:t>
      </w:r>
      <w:r w:rsidR="00DA52F7" w:rsidRPr="0045470D">
        <w:rPr>
          <w:bCs/>
          <w:color w:val="auto"/>
          <w:sz w:val="28"/>
          <w:szCs w:val="28"/>
        </w:rPr>
        <w:t>СЕРЬОГІН</w:t>
      </w:r>
      <w:r w:rsidR="00DA52F7" w:rsidRPr="0045470D">
        <w:rPr>
          <w:color w:val="auto"/>
          <w:sz w:val="28"/>
          <w:szCs w:val="28"/>
        </w:rPr>
        <w:t>”</w:t>
      </w:r>
      <w:r w:rsidRPr="0045470D">
        <w:rPr>
          <w:color w:val="auto"/>
          <w:sz w:val="28"/>
          <w:szCs w:val="28"/>
          <w:lang w:eastAsia="ru-RU"/>
        </w:rPr>
        <w:t>.</w:t>
      </w:r>
    </w:p>
    <w:p w:rsidR="00DB2FE4" w:rsidRPr="0045470D" w:rsidRDefault="00DB2FE4" w:rsidP="0045470D">
      <w:pPr>
        <w:tabs>
          <w:tab w:val="left" w:pos="675"/>
        </w:tabs>
        <w:ind w:firstLine="567"/>
        <w:jc w:val="both"/>
        <w:rPr>
          <w:color w:val="auto"/>
          <w:sz w:val="28"/>
          <w:szCs w:val="28"/>
        </w:rPr>
      </w:pPr>
      <w:r w:rsidRPr="0045470D">
        <w:rPr>
          <w:bCs/>
          <w:color w:val="auto"/>
          <w:sz w:val="28"/>
          <w:szCs w:val="28"/>
        </w:rPr>
        <w:t>3. Контроль за виконання цього рішення покласти на постійну комісію</w:t>
      </w:r>
      <w:r w:rsidRPr="0045470D">
        <w:rPr>
          <w:rFonts w:eastAsia="Calibri"/>
          <w:bCs/>
          <w:color w:val="auto"/>
          <w:sz w:val="28"/>
          <w:szCs w:val="28"/>
          <w:lang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DB2FE4" w:rsidRPr="0045470D" w:rsidRDefault="00DB2FE4" w:rsidP="0045470D">
      <w:pPr>
        <w:tabs>
          <w:tab w:val="left" w:pos="709"/>
        </w:tabs>
        <w:jc w:val="both"/>
        <w:rPr>
          <w:bCs/>
          <w:color w:val="auto"/>
          <w:sz w:val="28"/>
          <w:szCs w:val="28"/>
        </w:rPr>
      </w:pPr>
    </w:p>
    <w:p w:rsidR="00E70ECA" w:rsidRPr="0045470D" w:rsidRDefault="00DB2FE4" w:rsidP="00BB1B6A">
      <w:pPr>
        <w:tabs>
          <w:tab w:val="left" w:pos="6946"/>
        </w:tabs>
        <w:jc w:val="both"/>
        <w:rPr>
          <w:color w:val="auto"/>
          <w:sz w:val="28"/>
          <w:szCs w:val="28"/>
        </w:rPr>
      </w:pPr>
      <w:r w:rsidRPr="0045470D">
        <w:rPr>
          <w:color w:val="auto"/>
          <w:sz w:val="28"/>
          <w:szCs w:val="28"/>
        </w:rPr>
        <w:t>Міський голова</w:t>
      </w:r>
      <w:r w:rsidRPr="0045470D">
        <w:rPr>
          <w:color w:val="auto"/>
          <w:sz w:val="28"/>
          <w:szCs w:val="28"/>
        </w:rPr>
        <w:tab/>
        <w:t>Оксана ДЯДЮНОВА</w:t>
      </w:r>
    </w:p>
    <w:sectPr w:rsidR="00E70ECA" w:rsidRPr="0045470D" w:rsidSect="00BB1B6A">
      <w:headerReference w:type="default" r:id="rId10"/>
      <w:pgSz w:w="11907" w:h="16840" w:code="9"/>
      <w:pgMar w:top="1134" w:right="567" w:bottom="1134" w:left="1701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F82" w:rsidRDefault="003C386E">
      <w:r>
        <w:separator/>
      </w:r>
    </w:p>
  </w:endnote>
  <w:endnote w:type="continuationSeparator" w:id="0">
    <w:p w:rsidR="00DE3F82" w:rsidRDefault="003C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CJK SC Regula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F82" w:rsidRDefault="003C386E">
      <w:r>
        <w:separator/>
      </w:r>
    </w:p>
  </w:footnote>
  <w:footnote w:type="continuationSeparator" w:id="0">
    <w:p w:rsidR="00DE3F82" w:rsidRDefault="003C3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A" w:rsidRDefault="003C386E">
    <w:pPr>
      <w:pStyle w:val="15"/>
      <w:jc w:val="center"/>
    </w:pPr>
    <w:r>
      <w:fldChar w:fldCharType="begin"/>
    </w:r>
    <w:r>
      <w:instrText>PAGE</w:instrText>
    </w:r>
    <w:r>
      <w:fldChar w:fldCharType="separate"/>
    </w:r>
    <w:r w:rsidR="00974EEF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7C31F6"/>
    <w:multiLevelType w:val="multilevel"/>
    <w:tmpl w:val="B4CEC1E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CA"/>
    <w:rsid w:val="00007768"/>
    <w:rsid w:val="00043D8F"/>
    <w:rsid w:val="000A0DAB"/>
    <w:rsid w:val="00317C97"/>
    <w:rsid w:val="00372366"/>
    <w:rsid w:val="003B419A"/>
    <w:rsid w:val="003C386E"/>
    <w:rsid w:val="004430CB"/>
    <w:rsid w:val="0045470D"/>
    <w:rsid w:val="00527AF6"/>
    <w:rsid w:val="00554B7C"/>
    <w:rsid w:val="006C72DF"/>
    <w:rsid w:val="0076218D"/>
    <w:rsid w:val="00826FFF"/>
    <w:rsid w:val="008E2979"/>
    <w:rsid w:val="00947FCA"/>
    <w:rsid w:val="00974EEF"/>
    <w:rsid w:val="009851B2"/>
    <w:rsid w:val="00A5186B"/>
    <w:rsid w:val="00B65893"/>
    <w:rsid w:val="00BB1B6A"/>
    <w:rsid w:val="00C23FFA"/>
    <w:rsid w:val="00CC3855"/>
    <w:rsid w:val="00CE23AF"/>
    <w:rsid w:val="00DA52F7"/>
    <w:rsid w:val="00DB2FE4"/>
    <w:rsid w:val="00DE3F82"/>
    <w:rsid w:val="00E50110"/>
    <w:rsid w:val="00E7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A3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1">
    <w:name w:val="heading 1"/>
    <w:basedOn w:val="a"/>
    <w:next w:val="a0"/>
    <w:qFormat/>
    <w:rsid w:val="009851B2"/>
    <w:pPr>
      <w:keepNext/>
      <w:numPr>
        <w:numId w:val="1"/>
      </w:numPr>
      <w:suppressAutoHyphens/>
      <w:jc w:val="center"/>
      <w:outlineLvl w:val="0"/>
    </w:pPr>
    <w:rPr>
      <w:color w:val="auto"/>
      <w:sz w:val="28"/>
      <w:szCs w:val="28"/>
      <w:lang w:val="ru-RU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1"/>
    <w:qFormat/>
    <w:rsid w:val="008D08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1"/>
    <w:uiPriority w:val="99"/>
    <w:qFormat/>
    <w:rsid w:val="008D08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Текст выноски Знак"/>
    <w:basedOn w:val="a1"/>
    <w:uiPriority w:val="99"/>
    <w:semiHidden/>
    <w:qFormat/>
    <w:rsid w:val="008D08A3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6">
    <w:name w:val="Верхний колонтитул Знак"/>
    <w:basedOn w:val="a1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a7">
    <w:name w:val="Нижний колонтитул Знак"/>
    <w:basedOn w:val="a1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12">
    <w:name w:val="Нижний колонтитул Знак1"/>
    <w:basedOn w:val="a1"/>
    <w:uiPriority w:val="99"/>
    <w:qFormat/>
    <w:rsid w:val="003D7E41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styleId="a8">
    <w:name w:val="Strong"/>
    <w:basedOn w:val="a1"/>
    <w:uiPriority w:val="22"/>
    <w:qFormat/>
    <w:rsid w:val="00190A2D"/>
    <w:rPr>
      <w:b/>
      <w:bCs/>
    </w:rPr>
  </w:style>
  <w:style w:type="character" w:customStyle="1" w:styleId="-">
    <w:name w:val="Интернет-ссылка"/>
    <w:rsid w:val="004A5665"/>
    <w:rPr>
      <w:color w:val="000080"/>
      <w:u w:val="single"/>
    </w:rPr>
  </w:style>
  <w:style w:type="paragraph" w:customStyle="1" w:styleId="a9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C6785B"/>
    <w:pPr>
      <w:spacing w:after="140" w:line="288" w:lineRule="auto"/>
    </w:pPr>
  </w:style>
  <w:style w:type="paragraph" w:styleId="aa">
    <w:name w:val="List"/>
    <w:basedOn w:val="a0"/>
    <w:rsid w:val="00C6785B"/>
    <w:rPr>
      <w:rFonts w:cs="FreeSans"/>
    </w:rPr>
  </w:style>
  <w:style w:type="paragraph" w:styleId="ab">
    <w:name w:val="caption"/>
    <w:basedOn w:val="a"/>
    <w:qFormat/>
    <w:rsid w:val="009C2ED3"/>
    <w:pPr>
      <w:suppressLineNumbers/>
      <w:spacing w:before="120" w:after="120"/>
    </w:pPr>
    <w:rPr>
      <w:rFonts w:cs="Arial Unicode MS"/>
      <w:i/>
      <w:iCs/>
    </w:rPr>
  </w:style>
  <w:style w:type="paragraph" w:styleId="ac">
    <w:name w:val="index heading"/>
    <w:basedOn w:val="a"/>
    <w:qFormat/>
    <w:rsid w:val="00315465"/>
    <w:pPr>
      <w:suppressLineNumbers/>
    </w:pPr>
    <w:rPr>
      <w:rFonts w:cs="Arial Unicode MS"/>
    </w:rPr>
  </w:style>
  <w:style w:type="paragraph" w:styleId="ad">
    <w:name w:val="Title"/>
    <w:basedOn w:val="a"/>
    <w:next w:val="a0"/>
    <w:uiPriority w:val="99"/>
    <w:qFormat/>
    <w:rsid w:val="008D08A3"/>
    <w:pPr>
      <w:jc w:val="center"/>
    </w:pPr>
    <w:rPr>
      <w:b/>
      <w:bCs/>
      <w:sz w:val="28"/>
      <w:szCs w:val="28"/>
      <w:lang w:eastAsia="ru-RU"/>
    </w:rPr>
  </w:style>
  <w:style w:type="paragraph" w:customStyle="1" w:styleId="11">
    <w:name w:val="Заголовок1"/>
    <w:basedOn w:val="a"/>
    <w:next w:val="a0"/>
    <w:link w:val="10"/>
    <w:qFormat/>
    <w:rsid w:val="00C6785B"/>
    <w:pPr>
      <w:keepNext/>
      <w:spacing w:before="240" w:after="120"/>
    </w:pPr>
    <w:rPr>
      <w:rFonts w:eastAsia="Noto Sans CJK SC Regular" w:cs="FreeSans"/>
      <w:sz w:val="28"/>
      <w:szCs w:val="28"/>
    </w:rPr>
  </w:style>
  <w:style w:type="paragraph" w:customStyle="1" w:styleId="13">
    <w:name w:val="Название объекта1"/>
    <w:basedOn w:val="a"/>
    <w:qFormat/>
    <w:rsid w:val="00C6785B"/>
    <w:pPr>
      <w:suppressLineNumbers/>
      <w:spacing w:before="120" w:after="120"/>
    </w:pPr>
    <w:rPr>
      <w:rFonts w:cs="FreeSans"/>
      <w:i/>
      <w:iCs/>
    </w:rPr>
  </w:style>
  <w:style w:type="paragraph" w:customStyle="1" w:styleId="110">
    <w:name w:val="Заголовок 11"/>
    <w:basedOn w:val="a"/>
    <w:uiPriority w:val="99"/>
    <w:qFormat/>
    <w:rsid w:val="008D08A3"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ae">
    <w:name w:val="Покажчик"/>
    <w:basedOn w:val="a"/>
    <w:qFormat/>
    <w:rsid w:val="00C6785B"/>
    <w:pPr>
      <w:suppressLineNumbers/>
    </w:pPr>
    <w:rPr>
      <w:rFonts w:cs="FreeSans"/>
    </w:rPr>
  </w:style>
  <w:style w:type="paragraph" w:styleId="af">
    <w:name w:val="Balloon Text"/>
    <w:basedOn w:val="a"/>
    <w:uiPriority w:val="99"/>
    <w:semiHidden/>
    <w:unhideWhenUsed/>
    <w:qFormat/>
    <w:rsid w:val="008D08A3"/>
    <w:rPr>
      <w:rFonts w:ascii="Tahoma" w:hAnsi="Tahoma" w:cs="Tahoma"/>
      <w:sz w:val="16"/>
      <w:szCs w:val="16"/>
    </w:rPr>
  </w:style>
  <w:style w:type="paragraph" w:customStyle="1" w:styleId="af0">
    <w:name w:val="Вміст таблиці"/>
    <w:basedOn w:val="a"/>
    <w:qFormat/>
    <w:rsid w:val="00C6785B"/>
  </w:style>
  <w:style w:type="paragraph" w:customStyle="1" w:styleId="2">
    <w:name w:val="Нижний колонтитул Знак2"/>
    <w:basedOn w:val="a"/>
    <w:link w:val="20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af1">
    <w:name w:val="Верхний и нижний колонтитулы"/>
    <w:basedOn w:val="a"/>
    <w:qFormat/>
    <w:rsid w:val="000814B8"/>
  </w:style>
  <w:style w:type="paragraph" w:customStyle="1" w:styleId="15">
    <w:name w:val="Верхний колонтитул1"/>
    <w:basedOn w:val="a"/>
    <w:qFormat/>
    <w:rsid w:val="009C2ED3"/>
  </w:style>
  <w:style w:type="paragraph" w:customStyle="1" w:styleId="20">
    <w:name w:val="Нижний колонтитул2"/>
    <w:basedOn w:val="a"/>
    <w:link w:val="2"/>
    <w:uiPriority w:val="99"/>
    <w:unhideWhenUsed/>
    <w:qFormat/>
    <w:rsid w:val="003D7E41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CB311F"/>
    <w:pPr>
      <w:ind w:left="720"/>
      <w:contextualSpacing/>
    </w:pPr>
  </w:style>
  <w:style w:type="paragraph" w:customStyle="1" w:styleId="21">
    <w:name w:val="Верхний колонтитул2"/>
    <w:basedOn w:val="a"/>
    <w:qFormat/>
    <w:rsid w:val="000007C7"/>
  </w:style>
  <w:style w:type="paragraph" w:customStyle="1" w:styleId="3">
    <w:name w:val="Верхний колонтитул3"/>
    <w:basedOn w:val="a"/>
    <w:qFormat/>
    <w:rsid w:val="004A5665"/>
  </w:style>
  <w:style w:type="paragraph" w:customStyle="1" w:styleId="4">
    <w:name w:val="Верхний колонтитул4"/>
    <w:basedOn w:val="af1"/>
    <w:qFormat/>
    <w:rsid w:val="005500FF"/>
  </w:style>
  <w:style w:type="paragraph" w:styleId="af3">
    <w:name w:val="header"/>
    <w:basedOn w:val="af1"/>
  </w:style>
  <w:style w:type="character" w:customStyle="1" w:styleId="111">
    <w:name w:val="Заголовок 1 Знак1"/>
    <w:basedOn w:val="a1"/>
    <w:uiPriority w:val="99"/>
    <w:rsid w:val="00985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paragraph" w:customStyle="1" w:styleId="22">
    <w:name w:val="Название2"/>
    <w:basedOn w:val="a"/>
    <w:next w:val="a0"/>
    <w:qFormat/>
    <w:rsid w:val="009851B2"/>
    <w:pPr>
      <w:suppressAutoHyphens/>
      <w:jc w:val="center"/>
    </w:pPr>
    <w:rPr>
      <w:b/>
      <w:bCs/>
      <w:color w:val="auto"/>
      <w:sz w:val="28"/>
      <w:szCs w:val="28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A3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1">
    <w:name w:val="heading 1"/>
    <w:basedOn w:val="a"/>
    <w:next w:val="a0"/>
    <w:qFormat/>
    <w:rsid w:val="009851B2"/>
    <w:pPr>
      <w:keepNext/>
      <w:numPr>
        <w:numId w:val="1"/>
      </w:numPr>
      <w:suppressAutoHyphens/>
      <w:jc w:val="center"/>
      <w:outlineLvl w:val="0"/>
    </w:pPr>
    <w:rPr>
      <w:color w:val="auto"/>
      <w:sz w:val="28"/>
      <w:szCs w:val="28"/>
      <w:lang w:val="ru-RU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1"/>
    <w:qFormat/>
    <w:rsid w:val="008D08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1"/>
    <w:uiPriority w:val="99"/>
    <w:qFormat/>
    <w:rsid w:val="008D08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Текст выноски Знак"/>
    <w:basedOn w:val="a1"/>
    <w:uiPriority w:val="99"/>
    <w:semiHidden/>
    <w:qFormat/>
    <w:rsid w:val="008D08A3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6">
    <w:name w:val="Верхний колонтитул Знак"/>
    <w:basedOn w:val="a1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a7">
    <w:name w:val="Нижний колонтитул Знак"/>
    <w:basedOn w:val="a1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12">
    <w:name w:val="Нижний колонтитул Знак1"/>
    <w:basedOn w:val="a1"/>
    <w:uiPriority w:val="99"/>
    <w:qFormat/>
    <w:rsid w:val="003D7E41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styleId="a8">
    <w:name w:val="Strong"/>
    <w:basedOn w:val="a1"/>
    <w:uiPriority w:val="22"/>
    <w:qFormat/>
    <w:rsid w:val="00190A2D"/>
    <w:rPr>
      <w:b/>
      <w:bCs/>
    </w:rPr>
  </w:style>
  <w:style w:type="character" w:customStyle="1" w:styleId="-">
    <w:name w:val="Интернет-ссылка"/>
    <w:rsid w:val="004A5665"/>
    <w:rPr>
      <w:color w:val="000080"/>
      <w:u w:val="single"/>
    </w:rPr>
  </w:style>
  <w:style w:type="paragraph" w:customStyle="1" w:styleId="a9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C6785B"/>
    <w:pPr>
      <w:spacing w:after="140" w:line="288" w:lineRule="auto"/>
    </w:pPr>
  </w:style>
  <w:style w:type="paragraph" w:styleId="aa">
    <w:name w:val="List"/>
    <w:basedOn w:val="a0"/>
    <w:rsid w:val="00C6785B"/>
    <w:rPr>
      <w:rFonts w:cs="FreeSans"/>
    </w:rPr>
  </w:style>
  <w:style w:type="paragraph" w:styleId="ab">
    <w:name w:val="caption"/>
    <w:basedOn w:val="a"/>
    <w:qFormat/>
    <w:rsid w:val="009C2ED3"/>
    <w:pPr>
      <w:suppressLineNumbers/>
      <w:spacing w:before="120" w:after="120"/>
    </w:pPr>
    <w:rPr>
      <w:rFonts w:cs="Arial Unicode MS"/>
      <w:i/>
      <w:iCs/>
    </w:rPr>
  </w:style>
  <w:style w:type="paragraph" w:styleId="ac">
    <w:name w:val="index heading"/>
    <w:basedOn w:val="a"/>
    <w:qFormat/>
    <w:rsid w:val="00315465"/>
    <w:pPr>
      <w:suppressLineNumbers/>
    </w:pPr>
    <w:rPr>
      <w:rFonts w:cs="Arial Unicode MS"/>
    </w:rPr>
  </w:style>
  <w:style w:type="paragraph" w:styleId="ad">
    <w:name w:val="Title"/>
    <w:basedOn w:val="a"/>
    <w:next w:val="a0"/>
    <w:uiPriority w:val="99"/>
    <w:qFormat/>
    <w:rsid w:val="008D08A3"/>
    <w:pPr>
      <w:jc w:val="center"/>
    </w:pPr>
    <w:rPr>
      <w:b/>
      <w:bCs/>
      <w:sz w:val="28"/>
      <w:szCs w:val="28"/>
      <w:lang w:eastAsia="ru-RU"/>
    </w:rPr>
  </w:style>
  <w:style w:type="paragraph" w:customStyle="1" w:styleId="11">
    <w:name w:val="Заголовок1"/>
    <w:basedOn w:val="a"/>
    <w:next w:val="a0"/>
    <w:link w:val="10"/>
    <w:qFormat/>
    <w:rsid w:val="00C6785B"/>
    <w:pPr>
      <w:keepNext/>
      <w:spacing w:before="240" w:after="120"/>
    </w:pPr>
    <w:rPr>
      <w:rFonts w:eastAsia="Noto Sans CJK SC Regular" w:cs="FreeSans"/>
      <w:sz w:val="28"/>
      <w:szCs w:val="28"/>
    </w:rPr>
  </w:style>
  <w:style w:type="paragraph" w:customStyle="1" w:styleId="13">
    <w:name w:val="Название объекта1"/>
    <w:basedOn w:val="a"/>
    <w:qFormat/>
    <w:rsid w:val="00C6785B"/>
    <w:pPr>
      <w:suppressLineNumbers/>
      <w:spacing w:before="120" w:after="120"/>
    </w:pPr>
    <w:rPr>
      <w:rFonts w:cs="FreeSans"/>
      <w:i/>
      <w:iCs/>
    </w:rPr>
  </w:style>
  <w:style w:type="paragraph" w:customStyle="1" w:styleId="110">
    <w:name w:val="Заголовок 11"/>
    <w:basedOn w:val="a"/>
    <w:uiPriority w:val="99"/>
    <w:qFormat/>
    <w:rsid w:val="008D08A3"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ae">
    <w:name w:val="Покажчик"/>
    <w:basedOn w:val="a"/>
    <w:qFormat/>
    <w:rsid w:val="00C6785B"/>
    <w:pPr>
      <w:suppressLineNumbers/>
    </w:pPr>
    <w:rPr>
      <w:rFonts w:cs="FreeSans"/>
    </w:rPr>
  </w:style>
  <w:style w:type="paragraph" w:styleId="af">
    <w:name w:val="Balloon Text"/>
    <w:basedOn w:val="a"/>
    <w:uiPriority w:val="99"/>
    <w:semiHidden/>
    <w:unhideWhenUsed/>
    <w:qFormat/>
    <w:rsid w:val="008D08A3"/>
    <w:rPr>
      <w:rFonts w:ascii="Tahoma" w:hAnsi="Tahoma" w:cs="Tahoma"/>
      <w:sz w:val="16"/>
      <w:szCs w:val="16"/>
    </w:rPr>
  </w:style>
  <w:style w:type="paragraph" w:customStyle="1" w:styleId="af0">
    <w:name w:val="Вміст таблиці"/>
    <w:basedOn w:val="a"/>
    <w:qFormat/>
    <w:rsid w:val="00C6785B"/>
  </w:style>
  <w:style w:type="paragraph" w:customStyle="1" w:styleId="2">
    <w:name w:val="Нижний колонтитул Знак2"/>
    <w:basedOn w:val="a"/>
    <w:link w:val="20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af1">
    <w:name w:val="Верхний и нижний колонтитулы"/>
    <w:basedOn w:val="a"/>
    <w:qFormat/>
    <w:rsid w:val="000814B8"/>
  </w:style>
  <w:style w:type="paragraph" w:customStyle="1" w:styleId="15">
    <w:name w:val="Верхний колонтитул1"/>
    <w:basedOn w:val="a"/>
    <w:qFormat/>
    <w:rsid w:val="009C2ED3"/>
  </w:style>
  <w:style w:type="paragraph" w:customStyle="1" w:styleId="20">
    <w:name w:val="Нижний колонтитул2"/>
    <w:basedOn w:val="a"/>
    <w:link w:val="2"/>
    <w:uiPriority w:val="99"/>
    <w:unhideWhenUsed/>
    <w:qFormat/>
    <w:rsid w:val="003D7E41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CB311F"/>
    <w:pPr>
      <w:ind w:left="720"/>
      <w:contextualSpacing/>
    </w:pPr>
  </w:style>
  <w:style w:type="paragraph" w:customStyle="1" w:styleId="21">
    <w:name w:val="Верхний колонтитул2"/>
    <w:basedOn w:val="a"/>
    <w:qFormat/>
    <w:rsid w:val="000007C7"/>
  </w:style>
  <w:style w:type="paragraph" w:customStyle="1" w:styleId="3">
    <w:name w:val="Верхний колонтитул3"/>
    <w:basedOn w:val="a"/>
    <w:qFormat/>
    <w:rsid w:val="004A5665"/>
  </w:style>
  <w:style w:type="paragraph" w:customStyle="1" w:styleId="4">
    <w:name w:val="Верхний колонтитул4"/>
    <w:basedOn w:val="af1"/>
    <w:qFormat/>
    <w:rsid w:val="005500FF"/>
  </w:style>
  <w:style w:type="paragraph" w:styleId="af3">
    <w:name w:val="header"/>
    <w:basedOn w:val="af1"/>
  </w:style>
  <w:style w:type="character" w:customStyle="1" w:styleId="111">
    <w:name w:val="Заголовок 1 Знак1"/>
    <w:basedOn w:val="a1"/>
    <w:uiPriority w:val="99"/>
    <w:rsid w:val="00985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paragraph" w:customStyle="1" w:styleId="22">
    <w:name w:val="Название2"/>
    <w:basedOn w:val="a"/>
    <w:next w:val="a0"/>
    <w:qFormat/>
    <w:rsid w:val="009851B2"/>
    <w:pPr>
      <w:suppressAutoHyphens/>
      <w:jc w:val="center"/>
    </w:pPr>
    <w:rPr>
      <w:b/>
      <w:bCs/>
      <w:color w:val="auto"/>
      <w:sz w:val="28"/>
      <w:szCs w:val="2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F8BC9-B2F3-49CF-92CD-008B2409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miskrada1@outlook.com</cp:lastModifiedBy>
  <cp:revision>60</cp:revision>
  <cp:lastPrinted>2023-01-18T12:29:00Z</cp:lastPrinted>
  <dcterms:created xsi:type="dcterms:W3CDTF">2022-09-21T06:58:00Z</dcterms:created>
  <dcterms:modified xsi:type="dcterms:W3CDTF">2024-06-28T05:46:00Z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