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8931B" w14:textId="77777777" w:rsidR="000250CD" w:rsidRPr="00FB7EBD" w:rsidRDefault="005103A1">
      <w:pPr>
        <w:jc w:val="right"/>
        <w:rPr>
          <w:rFonts w:cs="Times New Roman"/>
          <w:b/>
          <w:sz w:val="20"/>
          <w:szCs w:val="20"/>
        </w:rPr>
      </w:pPr>
      <w:r w:rsidRPr="00FB7EBD">
        <w:rPr>
          <w:rFonts w:cs="Times New Roman"/>
          <w:b/>
          <w:noProof/>
          <w:sz w:val="20"/>
          <w:szCs w:val="20"/>
          <w:lang w:eastAsia="uk-UA"/>
        </w:rPr>
        <w:drawing>
          <wp:anchor distT="0" distB="0" distL="0" distR="0" simplePos="0" relativeHeight="2" behindDoc="1" locked="0" layoutInCell="1" allowOverlap="1" wp14:anchorId="631632A9" wp14:editId="3FCD9223">
            <wp:simplePos x="0" y="0"/>
            <wp:positionH relativeFrom="column">
              <wp:posOffset>2844800</wp:posOffset>
            </wp:positionH>
            <wp:positionV relativeFrom="paragraph">
              <wp:posOffset>-496570</wp:posOffset>
            </wp:positionV>
            <wp:extent cx="436880" cy="617855"/>
            <wp:effectExtent l="0" t="0" r="1270" b="0"/>
            <wp:wrapThrough wrapText="bothSides">
              <wp:wrapPolygon edited="0">
                <wp:start x="0" y="0"/>
                <wp:lineTo x="0" y="20645"/>
                <wp:lineTo x="20721" y="20645"/>
                <wp:lineTo x="20721" y="0"/>
                <wp:lineTo x="0" y="0"/>
              </wp:wrapPolygon>
            </wp:wrapThrough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_DdeLink__74_3928960048"/>
      <w:bookmarkEnd w:id="0"/>
    </w:p>
    <w:p w14:paraId="51502FCD" w14:textId="77777777" w:rsidR="000250CD" w:rsidRPr="00FB7EBD" w:rsidRDefault="005103A1">
      <w:pPr>
        <w:jc w:val="center"/>
        <w:rPr>
          <w:rFonts w:cs="Times New Roman"/>
        </w:rPr>
      </w:pPr>
      <w:r w:rsidRPr="00FB7EBD">
        <w:rPr>
          <w:rFonts w:cs="Times New Roman"/>
          <w:b/>
          <w:sz w:val="28"/>
          <w:szCs w:val="28"/>
        </w:rPr>
        <w:t>РЕШЕТИЛІВСЬКА МІСЬКА РАДА</w:t>
      </w:r>
    </w:p>
    <w:p w14:paraId="0C469FC5" w14:textId="77777777" w:rsidR="000250CD" w:rsidRPr="00FB7EBD" w:rsidRDefault="005103A1">
      <w:pPr>
        <w:jc w:val="center"/>
        <w:rPr>
          <w:rFonts w:cs="Times New Roman"/>
        </w:rPr>
      </w:pPr>
      <w:r w:rsidRPr="00FB7EBD">
        <w:rPr>
          <w:rFonts w:cs="Times New Roman"/>
          <w:b/>
          <w:sz w:val="28"/>
          <w:szCs w:val="28"/>
        </w:rPr>
        <w:t>ПОЛТАВСЬКОЇ ОБЛАСТІ</w:t>
      </w:r>
    </w:p>
    <w:p w14:paraId="0C6C094F" w14:textId="0C0F0ED8" w:rsidR="000250CD" w:rsidRPr="00FB7EBD" w:rsidRDefault="005103A1">
      <w:pPr>
        <w:jc w:val="center"/>
        <w:rPr>
          <w:rFonts w:cs="Times New Roman"/>
        </w:rPr>
      </w:pPr>
      <w:r w:rsidRPr="00FB7EBD">
        <w:rPr>
          <w:rFonts w:cs="Times New Roman"/>
          <w:b/>
          <w:sz w:val="28"/>
          <w:szCs w:val="28"/>
        </w:rPr>
        <w:t>(</w:t>
      </w:r>
      <w:r w:rsidR="004C750D" w:rsidRPr="00FB7EBD">
        <w:rPr>
          <w:rFonts w:cs="Times New Roman"/>
          <w:b/>
          <w:sz w:val="28"/>
          <w:szCs w:val="28"/>
        </w:rPr>
        <w:t xml:space="preserve">сорок </w:t>
      </w:r>
      <w:r w:rsidR="00735963" w:rsidRPr="00FB7EBD">
        <w:rPr>
          <w:rFonts w:cs="Times New Roman"/>
          <w:b/>
          <w:sz w:val="28"/>
          <w:szCs w:val="28"/>
        </w:rPr>
        <w:t>шоста</w:t>
      </w:r>
      <w:r w:rsidR="00C34E4D" w:rsidRPr="00FB7EBD">
        <w:rPr>
          <w:rFonts w:cs="Times New Roman"/>
          <w:b/>
          <w:sz w:val="28"/>
          <w:szCs w:val="28"/>
        </w:rPr>
        <w:t xml:space="preserve"> </w:t>
      </w:r>
      <w:r w:rsidRPr="00FB7EBD">
        <w:rPr>
          <w:rFonts w:cs="Times New Roman"/>
          <w:b/>
          <w:sz w:val="28"/>
          <w:szCs w:val="28"/>
        </w:rPr>
        <w:t>сесія восьмого скликання)</w:t>
      </w:r>
    </w:p>
    <w:p w14:paraId="27ADCCC7" w14:textId="77777777" w:rsidR="000250CD" w:rsidRPr="00FB7EBD" w:rsidRDefault="000250CD">
      <w:pPr>
        <w:jc w:val="center"/>
        <w:rPr>
          <w:rFonts w:cs="Times New Roman"/>
          <w:b/>
          <w:sz w:val="20"/>
          <w:szCs w:val="20"/>
        </w:rPr>
      </w:pPr>
    </w:p>
    <w:p w14:paraId="5195C728" w14:textId="77777777" w:rsidR="000250CD" w:rsidRPr="00FB7EBD" w:rsidRDefault="005103A1">
      <w:pPr>
        <w:jc w:val="center"/>
        <w:rPr>
          <w:rFonts w:cs="Times New Roman"/>
          <w:b/>
          <w:sz w:val="28"/>
          <w:szCs w:val="28"/>
        </w:rPr>
      </w:pPr>
      <w:r w:rsidRPr="00FB7EBD">
        <w:rPr>
          <w:rFonts w:cs="Times New Roman"/>
          <w:b/>
          <w:sz w:val="28"/>
          <w:szCs w:val="28"/>
        </w:rPr>
        <w:t>РІШЕННЯ</w:t>
      </w:r>
    </w:p>
    <w:p w14:paraId="7A0633B4" w14:textId="77777777" w:rsidR="000250CD" w:rsidRPr="00FB7EBD" w:rsidRDefault="000250CD">
      <w:pPr>
        <w:jc w:val="both"/>
        <w:rPr>
          <w:rFonts w:cs="Times New Roman"/>
          <w:sz w:val="28"/>
          <w:szCs w:val="28"/>
        </w:rPr>
      </w:pPr>
    </w:p>
    <w:p w14:paraId="5AFA68FD" w14:textId="0DC61DAD" w:rsidR="000250CD" w:rsidRPr="00FB7EBD" w:rsidRDefault="000D5439">
      <w:pPr>
        <w:tabs>
          <w:tab w:val="left" w:pos="7080"/>
        </w:tabs>
        <w:rPr>
          <w:rFonts w:cs="Times New Roman"/>
        </w:rPr>
      </w:pPr>
      <w:r w:rsidRPr="00FB7EBD">
        <w:rPr>
          <w:rFonts w:cs="Times New Roman"/>
          <w:sz w:val="28"/>
          <w:szCs w:val="28"/>
        </w:rPr>
        <w:t>27</w:t>
      </w:r>
      <w:r w:rsidR="00F15633" w:rsidRPr="00FB7EBD">
        <w:rPr>
          <w:rFonts w:cs="Times New Roman"/>
          <w:sz w:val="28"/>
          <w:szCs w:val="28"/>
        </w:rPr>
        <w:t xml:space="preserve"> </w:t>
      </w:r>
      <w:r w:rsidR="00BE042B" w:rsidRPr="00FB7EBD">
        <w:rPr>
          <w:rFonts w:cs="Times New Roman"/>
          <w:sz w:val="28"/>
          <w:szCs w:val="28"/>
        </w:rPr>
        <w:t>червня</w:t>
      </w:r>
      <w:r w:rsidR="004C750D" w:rsidRPr="00FB7EBD">
        <w:rPr>
          <w:rFonts w:cs="Times New Roman"/>
          <w:sz w:val="28"/>
          <w:szCs w:val="28"/>
        </w:rPr>
        <w:t xml:space="preserve"> 2024</w:t>
      </w:r>
      <w:r w:rsidR="005103A1" w:rsidRPr="00FB7EBD">
        <w:rPr>
          <w:rFonts w:cs="Times New Roman"/>
          <w:sz w:val="28"/>
          <w:szCs w:val="28"/>
        </w:rPr>
        <w:t xml:space="preserve"> року</w:t>
      </w:r>
      <w:r w:rsidR="00D615F8" w:rsidRPr="00FB7EBD">
        <w:rPr>
          <w:rFonts w:cs="Times New Roman"/>
          <w:sz w:val="28"/>
          <w:szCs w:val="28"/>
        </w:rPr>
        <w:t xml:space="preserve">                     м. Решетилівка</w:t>
      </w:r>
      <w:r w:rsidR="005103A1" w:rsidRPr="00FB7EBD">
        <w:rPr>
          <w:rFonts w:cs="Times New Roman"/>
          <w:sz w:val="28"/>
          <w:szCs w:val="28"/>
        </w:rPr>
        <w:tab/>
      </w:r>
      <w:r w:rsidR="005103A1" w:rsidRPr="00FB7EBD">
        <w:rPr>
          <w:rFonts w:cs="Times New Roman"/>
          <w:sz w:val="28"/>
          <w:szCs w:val="28"/>
        </w:rPr>
        <w:tab/>
        <w:t xml:space="preserve">        № </w:t>
      </w:r>
      <w:r w:rsidR="00A259A5" w:rsidRPr="00FB7EBD">
        <w:rPr>
          <w:rFonts w:cs="Times New Roman"/>
          <w:sz w:val="28"/>
          <w:szCs w:val="28"/>
        </w:rPr>
        <w:t>1905</w:t>
      </w:r>
      <w:r w:rsidR="005103A1" w:rsidRPr="00FB7EBD">
        <w:rPr>
          <w:rFonts w:cs="Times New Roman"/>
          <w:sz w:val="28"/>
          <w:szCs w:val="28"/>
        </w:rPr>
        <w:t>-</w:t>
      </w:r>
      <w:r w:rsidR="00735963" w:rsidRPr="00FB7EBD">
        <w:rPr>
          <w:rFonts w:cs="Times New Roman"/>
          <w:sz w:val="28"/>
          <w:szCs w:val="28"/>
        </w:rPr>
        <w:t>46</w:t>
      </w:r>
      <w:r w:rsidR="005103A1" w:rsidRPr="00FB7EBD">
        <w:rPr>
          <w:rFonts w:cs="Times New Roman"/>
          <w:sz w:val="28"/>
          <w:szCs w:val="28"/>
        </w:rPr>
        <w:t>-VIII</w:t>
      </w:r>
    </w:p>
    <w:p w14:paraId="539AA1A1" w14:textId="77777777" w:rsidR="000250CD" w:rsidRPr="00FB7EBD" w:rsidRDefault="000250CD">
      <w:pPr>
        <w:jc w:val="both"/>
        <w:rPr>
          <w:rFonts w:cs="Times New Roman"/>
          <w:sz w:val="20"/>
          <w:szCs w:val="20"/>
          <w:highlight w:val="white"/>
        </w:rPr>
      </w:pPr>
    </w:p>
    <w:p w14:paraId="6E3770A8" w14:textId="77777777" w:rsidR="000250CD" w:rsidRPr="00FB7EBD" w:rsidRDefault="005103A1">
      <w:pPr>
        <w:jc w:val="both"/>
        <w:rPr>
          <w:rFonts w:cs="Times New Roman"/>
        </w:rPr>
      </w:pPr>
      <w:bookmarkStart w:id="1" w:name="__DdeLink__166_994311024"/>
      <w:r w:rsidRPr="00FB7EBD">
        <w:rPr>
          <w:rFonts w:cs="Times New Roman"/>
          <w:sz w:val="28"/>
          <w:szCs w:val="28"/>
          <w:shd w:val="clear" w:color="auto" w:fill="FFFFFF"/>
        </w:rPr>
        <w:t xml:space="preserve">Про </w:t>
      </w:r>
      <w:r w:rsidR="002D333B" w:rsidRPr="00FB7EBD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FB7EBD">
        <w:rPr>
          <w:rFonts w:cs="Times New Roman"/>
          <w:sz w:val="28"/>
          <w:szCs w:val="28"/>
          <w:shd w:val="clear" w:color="auto" w:fill="FFFFFF"/>
        </w:rPr>
        <w:t xml:space="preserve">внесення </w:t>
      </w:r>
      <w:r w:rsidR="002D333B" w:rsidRPr="00FB7EBD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FB7EBD">
        <w:rPr>
          <w:rFonts w:cs="Times New Roman"/>
          <w:sz w:val="28"/>
          <w:szCs w:val="28"/>
          <w:shd w:val="clear" w:color="auto" w:fill="FFFFFF"/>
        </w:rPr>
        <w:t xml:space="preserve">змін </w:t>
      </w:r>
      <w:r w:rsidR="002D333B" w:rsidRPr="00FB7EBD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FB7EBD">
        <w:rPr>
          <w:rFonts w:cs="Times New Roman"/>
          <w:sz w:val="28"/>
          <w:szCs w:val="28"/>
          <w:shd w:val="clear" w:color="auto" w:fill="FFFFFF"/>
        </w:rPr>
        <w:t xml:space="preserve">до </w:t>
      </w:r>
      <w:r w:rsidR="002D333B" w:rsidRPr="00FB7EBD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FB7EBD">
        <w:rPr>
          <w:rFonts w:cs="Times New Roman"/>
          <w:sz w:val="28"/>
          <w:szCs w:val="28"/>
          <w:shd w:val="clear" w:color="auto" w:fill="FFFFFF"/>
        </w:rPr>
        <w:t xml:space="preserve">рішення </w:t>
      </w:r>
      <w:r w:rsidR="002D333B" w:rsidRPr="00FB7EBD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FB7EBD">
        <w:rPr>
          <w:rFonts w:cs="Times New Roman"/>
          <w:sz w:val="28"/>
          <w:szCs w:val="28"/>
          <w:shd w:val="clear" w:color="auto" w:fill="FFFFFF"/>
        </w:rPr>
        <w:t xml:space="preserve">Решетилівської </w:t>
      </w:r>
      <w:r w:rsidR="002D333B" w:rsidRPr="00FB7EBD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FB7EBD">
        <w:rPr>
          <w:rFonts w:cs="Times New Roman"/>
          <w:sz w:val="28"/>
          <w:szCs w:val="28"/>
          <w:shd w:val="clear" w:color="auto" w:fill="FFFFFF"/>
        </w:rPr>
        <w:t xml:space="preserve">міської </w:t>
      </w:r>
      <w:r w:rsidR="002D333B" w:rsidRPr="00FB7EBD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FB7EBD">
        <w:rPr>
          <w:rFonts w:cs="Times New Roman"/>
          <w:sz w:val="28"/>
          <w:szCs w:val="28"/>
          <w:shd w:val="clear" w:color="auto" w:fill="FFFFFF"/>
        </w:rPr>
        <w:t xml:space="preserve">ради </w:t>
      </w:r>
      <w:r w:rsidR="002D333B" w:rsidRPr="00FB7EBD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FB7EBD">
        <w:rPr>
          <w:rFonts w:cs="Times New Roman"/>
          <w:sz w:val="28"/>
          <w:szCs w:val="28"/>
          <w:shd w:val="clear" w:color="auto" w:fill="FFFFFF"/>
        </w:rPr>
        <w:t xml:space="preserve">від 28.05.2021 </w:t>
      </w:r>
      <w:r w:rsidR="002D333B" w:rsidRPr="00FB7EBD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FB7EBD">
        <w:rPr>
          <w:rFonts w:cs="Times New Roman"/>
          <w:sz w:val="28"/>
          <w:szCs w:val="28"/>
          <w:shd w:val="clear" w:color="auto" w:fill="FFFFFF"/>
        </w:rPr>
        <w:t xml:space="preserve"> № 470-8-</w:t>
      </w:r>
      <w:r w:rsidRPr="00FB7EBD">
        <w:rPr>
          <w:rFonts w:cs="Times New Roman"/>
          <w:sz w:val="28"/>
          <w:szCs w:val="28"/>
          <w:shd w:val="clear" w:color="auto" w:fill="FFFFFF"/>
          <w:lang w:val="en-US"/>
        </w:rPr>
        <w:t>VIII</w:t>
      </w:r>
      <w:r w:rsidRPr="00FB7EBD">
        <w:rPr>
          <w:rFonts w:cs="Times New Roman"/>
          <w:sz w:val="28"/>
          <w:szCs w:val="28"/>
          <w:shd w:val="clear" w:color="auto" w:fill="FFFFFF"/>
        </w:rPr>
        <w:t xml:space="preserve"> ,,Про затвердження Положення про проведення конкурсу на посаду керівника комунального закладу загальної середньої освіти Решетилівської міської ради та складу конкурсної комісії’’</w:t>
      </w:r>
      <w:bookmarkEnd w:id="1"/>
    </w:p>
    <w:p w14:paraId="5FE9CEB2" w14:textId="77777777" w:rsidR="000250CD" w:rsidRPr="00FB7EBD" w:rsidRDefault="000250CD">
      <w:pPr>
        <w:jc w:val="both"/>
        <w:rPr>
          <w:rFonts w:cs="Times New Roman"/>
          <w:sz w:val="28"/>
          <w:szCs w:val="28"/>
        </w:rPr>
      </w:pPr>
    </w:p>
    <w:p w14:paraId="27AB71A2" w14:textId="77777777" w:rsidR="000250CD" w:rsidRPr="00FB7EBD" w:rsidRDefault="005103A1" w:rsidP="00BB2174">
      <w:pPr>
        <w:ind w:firstLine="567"/>
        <w:jc w:val="both"/>
        <w:rPr>
          <w:rFonts w:cs="Times New Roman"/>
        </w:rPr>
      </w:pPr>
      <w:r w:rsidRPr="00FB7EBD">
        <w:rPr>
          <w:rFonts w:cs="Times New Roman"/>
          <w:sz w:val="28"/>
          <w:szCs w:val="28"/>
        </w:rPr>
        <w:t>Керуючись статтею 25 Закону України „Про місцеве самоврядування в Україні”, статтею</w:t>
      </w:r>
      <w:bookmarkStart w:id="2" w:name="_GoBack"/>
      <w:bookmarkEnd w:id="2"/>
      <w:r w:rsidRPr="00FB7EBD">
        <w:rPr>
          <w:rFonts w:cs="Times New Roman"/>
          <w:sz w:val="28"/>
          <w:szCs w:val="28"/>
        </w:rPr>
        <w:t xml:space="preserve"> 25 Закону України „Про освіту”, статтею 37 Закону України „Про повну загальну середню освіту”, </w:t>
      </w:r>
      <w:r w:rsidRPr="00FB7EBD">
        <w:rPr>
          <w:rFonts w:cs="Times New Roman"/>
          <w:color w:val="auto"/>
          <w:sz w:val="28"/>
          <w:szCs w:val="28"/>
        </w:rPr>
        <w:t xml:space="preserve">у </w:t>
      </w:r>
      <w:r w:rsidRPr="00FB7EBD">
        <w:rPr>
          <w:rFonts w:cs="Times New Roman"/>
          <w:color w:val="auto"/>
          <w:sz w:val="28"/>
          <w:szCs w:val="28"/>
          <w:shd w:val="clear" w:color="auto" w:fill="FFFFFF"/>
        </w:rPr>
        <w:t>зв’язку зі змінами у складі конкурсної комісії щодо проведення конкурсу на посаду керівника комунального закладу загальної середньої освіти</w:t>
      </w:r>
      <w:r w:rsidRPr="00FB7EBD">
        <w:rPr>
          <w:rFonts w:cs="Times New Roman"/>
          <w:sz w:val="28"/>
          <w:szCs w:val="28"/>
        </w:rPr>
        <w:t>, Решетилівська міська рада</w:t>
      </w:r>
    </w:p>
    <w:p w14:paraId="77332E10" w14:textId="77777777" w:rsidR="000250CD" w:rsidRPr="00FB7EBD" w:rsidRDefault="005103A1">
      <w:pPr>
        <w:jc w:val="both"/>
        <w:rPr>
          <w:rFonts w:cs="Times New Roman"/>
          <w:b/>
          <w:sz w:val="28"/>
          <w:szCs w:val="28"/>
        </w:rPr>
      </w:pPr>
      <w:r w:rsidRPr="00FB7EBD">
        <w:rPr>
          <w:rFonts w:cs="Times New Roman"/>
          <w:b/>
          <w:sz w:val="28"/>
          <w:szCs w:val="28"/>
        </w:rPr>
        <w:t>ВИРІШИЛА:</w:t>
      </w:r>
    </w:p>
    <w:p w14:paraId="017B1055" w14:textId="77777777" w:rsidR="000250CD" w:rsidRPr="00FB7EBD" w:rsidRDefault="000250CD">
      <w:pPr>
        <w:jc w:val="both"/>
        <w:rPr>
          <w:rFonts w:cs="Times New Roman"/>
          <w:b/>
          <w:sz w:val="28"/>
          <w:szCs w:val="28"/>
        </w:rPr>
      </w:pPr>
    </w:p>
    <w:p w14:paraId="692E2B5F" w14:textId="34331758" w:rsidR="000250CD" w:rsidRPr="00FB7EBD" w:rsidRDefault="005103A1" w:rsidP="00FB7EBD">
      <w:pPr>
        <w:pStyle w:val="af2"/>
        <w:shd w:val="clear" w:color="auto" w:fill="FFFFFF"/>
        <w:tabs>
          <w:tab w:val="left" w:pos="567"/>
        </w:tabs>
        <w:suppressAutoHyphens/>
        <w:spacing w:before="100" w:after="100"/>
        <w:jc w:val="both"/>
      </w:pPr>
      <w:r w:rsidRPr="00FB7EBD">
        <w:rPr>
          <w:sz w:val="28"/>
          <w:szCs w:val="28"/>
        </w:rPr>
        <w:tab/>
        <w:t xml:space="preserve">Внести зміни </w:t>
      </w:r>
      <w:r w:rsidR="002D333B" w:rsidRPr="00FB7EBD">
        <w:rPr>
          <w:sz w:val="28"/>
          <w:szCs w:val="28"/>
        </w:rPr>
        <w:t xml:space="preserve"> </w:t>
      </w:r>
      <w:r w:rsidRPr="00FB7EBD">
        <w:rPr>
          <w:sz w:val="28"/>
          <w:szCs w:val="28"/>
        </w:rPr>
        <w:t xml:space="preserve">до п.2 рішення </w:t>
      </w:r>
      <w:r w:rsidRPr="00FB7EBD">
        <w:rPr>
          <w:sz w:val="28"/>
          <w:szCs w:val="28"/>
          <w:shd w:val="clear" w:color="auto" w:fill="FFFFFF"/>
        </w:rPr>
        <w:t>Решетилівської міської ради від 28.05.2021 №</w:t>
      </w:r>
      <w:r w:rsidR="00BB2174" w:rsidRPr="00FB7EBD">
        <w:rPr>
          <w:sz w:val="28"/>
          <w:szCs w:val="28"/>
          <w:shd w:val="clear" w:color="auto" w:fill="FFFFFF"/>
        </w:rPr>
        <w:t> </w:t>
      </w:r>
      <w:r w:rsidRPr="00FB7EBD">
        <w:rPr>
          <w:sz w:val="28"/>
          <w:szCs w:val="28"/>
          <w:shd w:val="clear" w:color="auto" w:fill="FFFFFF"/>
        </w:rPr>
        <w:t>470-8-</w:t>
      </w:r>
      <w:r w:rsidRPr="00FB7EBD">
        <w:rPr>
          <w:sz w:val="28"/>
          <w:szCs w:val="28"/>
          <w:shd w:val="clear" w:color="auto" w:fill="FFFFFF"/>
          <w:lang w:val="en-US"/>
        </w:rPr>
        <w:t>VIII</w:t>
      </w:r>
      <w:r w:rsidRPr="00FB7EBD">
        <w:rPr>
          <w:sz w:val="28"/>
          <w:szCs w:val="28"/>
          <w:shd w:val="clear" w:color="auto" w:fill="FFFFFF"/>
        </w:rPr>
        <w:t xml:space="preserve"> ,,Про затвердження Положення про проведення конкурсу на посаду керівника комунального закладу загальної середньої освіти Решетилівської міської ради та складу конкурсної комісії</w:t>
      </w:r>
      <w:r w:rsidR="00E72485" w:rsidRPr="00FB7EBD">
        <w:rPr>
          <w:sz w:val="28"/>
          <w:szCs w:val="28"/>
          <w:shd w:val="clear" w:color="auto" w:fill="FFFFFF"/>
        </w:rPr>
        <w:t>”</w:t>
      </w:r>
      <w:r w:rsidRPr="00FB7EBD">
        <w:rPr>
          <w:sz w:val="28"/>
          <w:szCs w:val="28"/>
          <w:shd w:val="clear" w:color="auto" w:fill="FFFFFF"/>
        </w:rPr>
        <w:t>, а саме ,,С</w:t>
      </w:r>
      <w:r w:rsidRPr="00FB7EBD">
        <w:rPr>
          <w:sz w:val="28"/>
          <w:szCs w:val="28"/>
        </w:rPr>
        <w:t>клад конкурсної комісії для проведення конкурсу на посаду керівника комунального закладу загальної середньої освіти Решетилівської міської ради</w:t>
      </w:r>
      <w:r w:rsidR="00E72485" w:rsidRPr="00FB7EBD">
        <w:rPr>
          <w:sz w:val="28"/>
          <w:szCs w:val="28"/>
        </w:rPr>
        <w:t>”</w:t>
      </w:r>
      <w:r w:rsidRPr="00FB7EBD">
        <w:rPr>
          <w:sz w:val="28"/>
          <w:szCs w:val="28"/>
        </w:rPr>
        <w:t xml:space="preserve"> викласти в новій редакції (додається).</w:t>
      </w:r>
    </w:p>
    <w:p w14:paraId="2B42D8F2" w14:textId="77777777" w:rsidR="000250CD" w:rsidRPr="00FB7EBD" w:rsidRDefault="000250CD">
      <w:pPr>
        <w:pStyle w:val="ac"/>
        <w:suppressAutoHyphens/>
        <w:ind w:left="0"/>
        <w:jc w:val="both"/>
        <w:rPr>
          <w:sz w:val="28"/>
          <w:szCs w:val="28"/>
        </w:rPr>
      </w:pPr>
    </w:p>
    <w:p w14:paraId="27135560" w14:textId="77777777" w:rsidR="00BB2174" w:rsidRPr="00FB7EBD" w:rsidRDefault="00BB2174">
      <w:pPr>
        <w:pStyle w:val="ac"/>
        <w:suppressAutoHyphens/>
        <w:ind w:left="0"/>
        <w:jc w:val="both"/>
        <w:rPr>
          <w:sz w:val="28"/>
          <w:szCs w:val="28"/>
        </w:rPr>
      </w:pPr>
    </w:p>
    <w:p w14:paraId="3E897D67" w14:textId="77777777" w:rsidR="000250CD" w:rsidRPr="00FB7EBD" w:rsidRDefault="000250CD">
      <w:pPr>
        <w:pStyle w:val="ac"/>
        <w:suppressAutoHyphens/>
        <w:ind w:left="0"/>
        <w:jc w:val="both"/>
        <w:rPr>
          <w:sz w:val="28"/>
          <w:szCs w:val="28"/>
        </w:rPr>
      </w:pPr>
    </w:p>
    <w:p w14:paraId="3B9CA8D1" w14:textId="77777777" w:rsidR="000250CD" w:rsidRPr="00FB7EBD" w:rsidRDefault="000250CD">
      <w:pPr>
        <w:pStyle w:val="ac"/>
        <w:suppressAutoHyphens/>
        <w:ind w:left="0"/>
        <w:jc w:val="both"/>
        <w:rPr>
          <w:sz w:val="28"/>
          <w:szCs w:val="28"/>
        </w:rPr>
      </w:pPr>
    </w:p>
    <w:p w14:paraId="5056CD57" w14:textId="1BBC733D" w:rsidR="000250CD" w:rsidRPr="00FB7EBD" w:rsidRDefault="00BB2174" w:rsidP="00BB2174">
      <w:pPr>
        <w:pStyle w:val="ac"/>
        <w:tabs>
          <w:tab w:val="left" w:pos="6946"/>
        </w:tabs>
        <w:suppressAutoHyphens/>
        <w:ind w:left="0"/>
        <w:jc w:val="both"/>
      </w:pPr>
      <w:r w:rsidRPr="00FB7EBD">
        <w:rPr>
          <w:sz w:val="28"/>
          <w:szCs w:val="28"/>
        </w:rPr>
        <w:t>Міський голова</w:t>
      </w:r>
      <w:r w:rsidRPr="00FB7EBD">
        <w:rPr>
          <w:sz w:val="28"/>
          <w:szCs w:val="28"/>
        </w:rPr>
        <w:tab/>
      </w:r>
      <w:r w:rsidR="008A5750" w:rsidRPr="00FB7EBD">
        <w:rPr>
          <w:sz w:val="28"/>
          <w:szCs w:val="28"/>
        </w:rPr>
        <w:t>Оксана ДЯДЮНОВА</w:t>
      </w:r>
    </w:p>
    <w:p w14:paraId="2D106417" w14:textId="77777777" w:rsidR="000250CD" w:rsidRPr="00FB7EBD" w:rsidRDefault="000250CD">
      <w:pPr>
        <w:pStyle w:val="ac"/>
        <w:suppressAutoHyphens/>
        <w:ind w:left="0"/>
        <w:jc w:val="both"/>
      </w:pPr>
    </w:p>
    <w:p w14:paraId="68DC85E4" w14:textId="77777777" w:rsidR="000250CD" w:rsidRPr="00FB7EBD" w:rsidRDefault="000250CD">
      <w:pPr>
        <w:pStyle w:val="ac"/>
        <w:suppressAutoHyphens/>
        <w:ind w:left="0"/>
        <w:jc w:val="both"/>
      </w:pPr>
    </w:p>
    <w:p w14:paraId="6F097D3A" w14:textId="77777777" w:rsidR="000250CD" w:rsidRPr="00FB7EBD" w:rsidRDefault="000250CD">
      <w:pPr>
        <w:ind w:left="5387"/>
        <w:rPr>
          <w:rFonts w:eastAsia="Times New Roman" w:cs="Times New Roman"/>
          <w:color w:val="auto"/>
          <w:sz w:val="28"/>
          <w:szCs w:val="28"/>
        </w:rPr>
      </w:pPr>
    </w:p>
    <w:p w14:paraId="5A160E82" w14:textId="77777777" w:rsidR="000250CD" w:rsidRPr="00FB7EBD" w:rsidRDefault="000250CD">
      <w:pPr>
        <w:ind w:left="5387"/>
        <w:rPr>
          <w:rFonts w:eastAsia="Times New Roman" w:cs="Times New Roman"/>
          <w:color w:val="auto"/>
          <w:sz w:val="28"/>
          <w:szCs w:val="28"/>
        </w:rPr>
      </w:pPr>
    </w:p>
    <w:p w14:paraId="1B37758F" w14:textId="77777777" w:rsidR="000250CD" w:rsidRPr="00FB7EBD" w:rsidRDefault="000250CD">
      <w:pPr>
        <w:ind w:left="5387"/>
        <w:rPr>
          <w:rFonts w:eastAsia="Times New Roman" w:cs="Times New Roman"/>
          <w:color w:val="auto"/>
          <w:sz w:val="28"/>
          <w:szCs w:val="28"/>
        </w:rPr>
      </w:pPr>
    </w:p>
    <w:p w14:paraId="39A5AABE" w14:textId="77777777" w:rsidR="000250CD" w:rsidRPr="00FB7EBD" w:rsidRDefault="000250CD">
      <w:pPr>
        <w:ind w:left="5387"/>
        <w:rPr>
          <w:rFonts w:eastAsia="Times New Roman" w:cs="Times New Roman"/>
          <w:color w:val="auto"/>
          <w:sz w:val="28"/>
          <w:szCs w:val="28"/>
        </w:rPr>
      </w:pPr>
    </w:p>
    <w:p w14:paraId="239412EB" w14:textId="40680EE1" w:rsidR="000250CD" w:rsidRPr="00FB7EBD" w:rsidRDefault="000250CD">
      <w:pPr>
        <w:ind w:left="5387"/>
        <w:rPr>
          <w:rFonts w:eastAsia="Times New Roman" w:cs="Times New Roman"/>
          <w:color w:val="auto"/>
          <w:sz w:val="28"/>
          <w:szCs w:val="28"/>
        </w:rPr>
      </w:pPr>
    </w:p>
    <w:p w14:paraId="730F960B" w14:textId="77777777" w:rsidR="000D5439" w:rsidRPr="00FB7EBD" w:rsidRDefault="000D5439">
      <w:pPr>
        <w:ind w:left="5387"/>
        <w:rPr>
          <w:rFonts w:eastAsia="Times New Roman" w:cs="Times New Roman"/>
          <w:color w:val="auto"/>
          <w:sz w:val="28"/>
          <w:szCs w:val="28"/>
        </w:rPr>
      </w:pPr>
    </w:p>
    <w:p w14:paraId="23ABC25F" w14:textId="0F4C83EA" w:rsidR="00E72485" w:rsidRPr="00FB7EBD" w:rsidRDefault="00E72485">
      <w:pPr>
        <w:ind w:left="5387"/>
        <w:rPr>
          <w:rFonts w:eastAsia="Times New Roman" w:cs="Times New Roman"/>
          <w:color w:val="auto"/>
          <w:sz w:val="28"/>
          <w:szCs w:val="28"/>
        </w:rPr>
      </w:pPr>
    </w:p>
    <w:p w14:paraId="056D73D7" w14:textId="5301ABB0" w:rsidR="00E72485" w:rsidRPr="00FB7EBD" w:rsidRDefault="00E72485">
      <w:pPr>
        <w:ind w:left="5387"/>
        <w:rPr>
          <w:rFonts w:eastAsia="Times New Roman" w:cs="Times New Roman"/>
          <w:color w:val="auto"/>
          <w:sz w:val="28"/>
          <w:szCs w:val="28"/>
        </w:rPr>
      </w:pPr>
    </w:p>
    <w:p w14:paraId="02245BB4" w14:textId="77777777" w:rsidR="00E72485" w:rsidRPr="00FB7EBD" w:rsidRDefault="00E72485">
      <w:pPr>
        <w:ind w:left="5387"/>
        <w:rPr>
          <w:rFonts w:eastAsia="Times New Roman" w:cs="Times New Roman"/>
          <w:color w:val="auto"/>
          <w:sz w:val="28"/>
          <w:szCs w:val="28"/>
        </w:rPr>
      </w:pPr>
    </w:p>
    <w:p w14:paraId="473C563C" w14:textId="77777777" w:rsidR="000250CD" w:rsidRPr="00FB7EBD" w:rsidRDefault="005103A1">
      <w:pPr>
        <w:ind w:left="5387"/>
        <w:rPr>
          <w:rFonts w:cs="Times New Roman"/>
        </w:rPr>
      </w:pPr>
      <w:r w:rsidRPr="00FB7EBD">
        <w:rPr>
          <w:rFonts w:eastAsia="Times New Roman" w:cs="Times New Roman"/>
          <w:color w:val="auto"/>
          <w:sz w:val="28"/>
          <w:szCs w:val="28"/>
        </w:rPr>
        <w:lastRenderedPageBreak/>
        <w:t>З</w:t>
      </w:r>
      <w:bookmarkStart w:id="3" w:name="_GoBack1"/>
      <w:bookmarkEnd w:id="3"/>
      <w:r w:rsidRPr="00FB7EBD">
        <w:rPr>
          <w:rFonts w:eastAsia="Times New Roman" w:cs="Times New Roman"/>
          <w:color w:val="auto"/>
          <w:sz w:val="28"/>
          <w:szCs w:val="28"/>
        </w:rPr>
        <w:t xml:space="preserve">АТВЕРДЖЕНО     </w:t>
      </w:r>
    </w:p>
    <w:p w14:paraId="70C526A5" w14:textId="02BB52B5" w:rsidR="000250CD" w:rsidRPr="00FB7EBD" w:rsidRDefault="005103A1">
      <w:pPr>
        <w:ind w:left="5387" w:firstLine="13"/>
        <w:rPr>
          <w:rFonts w:cs="Times New Roman"/>
        </w:rPr>
      </w:pPr>
      <w:r w:rsidRPr="00FB7EBD">
        <w:rPr>
          <w:rFonts w:cs="Times New Roman"/>
          <w:color w:val="auto"/>
          <w:sz w:val="28"/>
          <w:szCs w:val="28"/>
        </w:rPr>
        <w:t xml:space="preserve">рішення Решетилівської </w:t>
      </w:r>
      <w:r w:rsidRPr="00FB7EBD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BB2174" w:rsidRPr="00FB7EBD">
        <w:rPr>
          <w:rFonts w:eastAsia="Times New Roman" w:cs="Times New Roman"/>
          <w:color w:val="auto"/>
          <w:sz w:val="28"/>
          <w:szCs w:val="28"/>
        </w:rPr>
        <w:t>міської</w:t>
      </w:r>
      <w:r w:rsidRPr="00FB7EBD">
        <w:rPr>
          <w:rFonts w:eastAsia="Times New Roman" w:cs="Times New Roman"/>
          <w:color w:val="auto"/>
          <w:sz w:val="28"/>
          <w:szCs w:val="28"/>
        </w:rPr>
        <w:t xml:space="preserve">                                  </w:t>
      </w:r>
      <w:r w:rsidRPr="00FB7EBD">
        <w:rPr>
          <w:rFonts w:cs="Times New Roman"/>
          <w:color w:val="auto"/>
          <w:sz w:val="28"/>
          <w:szCs w:val="28"/>
        </w:rPr>
        <w:t xml:space="preserve"> ради восьмого скликання </w:t>
      </w:r>
    </w:p>
    <w:p w14:paraId="56687988" w14:textId="6DD9842A" w:rsidR="000250CD" w:rsidRPr="00FB7EBD" w:rsidRDefault="000D5439">
      <w:pPr>
        <w:ind w:left="5387" w:firstLine="13"/>
        <w:rPr>
          <w:rFonts w:cs="Times New Roman"/>
        </w:rPr>
      </w:pPr>
      <w:r w:rsidRPr="00FB7EBD">
        <w:rPr>
          <w:rFonts w:eastAsia="Times New Roman" w:cs="Times New Roman"/>
          <w:color w:val="auto"/>
          <w:sz w:val="28"/>
          <w:szCs w:val="28"/>
        </w:rPr>
        <w:t>27</w:t>
      </w:r>
      <w:r w:rsidR="00F15633" w:rsidRPr="00FB7EBD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BE042B" w:rsidRPr="00FB7EBD">
        <w:rPr>
          <w:rFonts w:eastAsia="Times New Roman" w:cs="Times New Roman"/>
          <w:color w:val="auto"/>
          <w:sz w:val="28"/>
          <w:szCs w:val="28"/>
        </w:rPr>
        <w:t>червня</w:t>
      </w:r>
      <w:r w:rsidR="00F15633" w:rsidRPr="00FB7EBD">
        <w:rPr>
          <w:rFonts w:eastAsia="Times New Roman" w:cs="Times New Roman"/>
          <w:color w:val="auto"/>
          <w:sz w:val="28"/>
          <w:szCs w:val="28"/>
        </w:rPr>
        <w:t xml:space="preserve"> 2024</w:t>
      </w:r>
      <w:r w:rsidR="005103A1" w:rsidRPr="00FB7EBD">
        <w:rPr>
          <w:rFonts w:cs="Times New Roman"/>
          <w:color w:val="auto"/>
          <w:sz w:val="28"/>
          <w:szCs w:val="28"/>
        </w:rPr>
        <w:t xml:space="preserve"> № </w:t>
      </w:r>
      <w:r w:rsidR="00A259A5" w:rsidRPr="00FB7EBD">
        <w:rPr>
          <w:rFonts w:cs="Times New Roman"/>
          <w:color w:val="auto"/>
          <w:sz w:val="28"/>
          <w:szCs w:val="28"/>
        </w:rPr>
        <w:t>1905</w:t>
      </w:r>
      <w:r w:rsidR="005103A1" w:rsidRPr="00FB7EBD">
        <w:rPr>
          <w:rFonts w:cs="Times New Roman"/>
          <w:color w:val="auto"/>
          <w:sz w:val="28"/>
          <w:szCs w:val="28"/>
        </w:rPr>
        <w:t>-</w:t>
      </w:r>
      <w:r w:rsidR="00735963" w:rsidRPr="00FB7EBD">
        <w:rPr>
          <w:rFonts w:cs="Times New Roman"/>
          <w:color w:val="auto"/>
          <w:sz w:val="28"/>
          <w:szCs w:val="28"/>
        </w:rPr>
        <w:t>46</w:t>
      </w:r>
      <w:r w:rsidR="005103A1" w:rsidRPr="00FB7EBD">
        <w:rPr>
          <w:rFonts w:cs="Times New Roman"/>
          <w:color w:val="auto"/>
          <w:sz w:val="28"/>
          <w:szCs w:val="28"/>
        </w:rPr>
        <w:t>-</w:t>
      </w:r>
      <w:r w:rsidR="005103A1" w:rsidRPr="00FB7EBD">
        <w:rPr>
          <w:rFonts w:cs="Times New Roman"/>
          <w:color w:val="auto"/>
          <w:sz w:val="28"/>
          <w:szCs w:val="28"/>
          <w:lang w:val="en-US"/>
        </w:rPr>
        <w:t>VII</w:t>
      </w:r>
      <w:r w:rsidR="005103A1" w:rsidRPr="00FB7EBD">
        <w:rPr>
          <w:rFonts w:cs="Times New Roman"/>
          <w:color w:val="auto"/>
          <w:sz w:val="28"/>
          <w:szCs w:val="28"/>
        </w:rPr>
        <w:t xml:space="preserve">І </w:t>
      </w:r>
    </w:p>
    <w:p w14:paraId="401FE1E0" w14:textId="02892AC2" w:rsidR="007858BC" w:rsidRPr="00FB7EBD" w:rsidRDefault="005103A1" w:rsidP="00FB7EBD">
      <w:pPr>
        <w:ind w:left="5387"/>
        <w:rPr>
          <w:rFonts w:cs="Times New Roman"/>
          <w:color w:val="auto"/>
        </w:rPr>
      </w:pPr>
      <w:r w:rsidRPr="00FB7EBD">
        <w:rPr>
          <w:rFonts w:cs="Times New Roman"/>
          <w:color w:val="auto"/>
          <w:sz w:val="28"/>
          <w:szCs w:val="28"/>
        </w:rPr>
        <w:t>(</w:t>
      </w:r>
      <w:r w:rsidR="00735963" w:rsidRPr="00FB7EBD">
        <w:rPr>
          <w:rFonts w:cs="Times New Roman"/>
          <w:color w:val="auto"/>
          <w:sz w:val="28"/>
          <w:szCs w:val="28"/>
        </w:rPr>
        <w:t>46</w:t>
      </w:r>
      <w:r w:rsidR="00F15633" w:rsidRPr="00FB7EBD">
        <w:rPr>
          <w:rFonts w:cs="Times New Roman"/>
          <w:color w:val="auto"/>
          <w:sz w:val="28"/>
          <w:szCs w:val="28"/>
        </w:rPr>
        <w:t xml:space="preserve"> сесія</w:t>
      </w:r>
      <w:r w:rsidRPr="00FB7EBD">
        <w:rPr>
          <w:rFonts w:cs="Times New Roman"/>
          <w:color w:val="auto"/>
          <w:sz w:val="28"/>
          <w:szCs w:val="28"/>
        </w:rPr>
        <w:t xml:space="preserve">) </w:t>
      </w:r>
    </w:p>
    <w:p w14:paraId="1E0A2DE6" w14:textId="77777777" w:rsidR="007858BC" w:rsidRPr="00FB7EBD" w:rsidRDefault="007858BC">
      <w:pPr>
        <w:shd w:val="clear" w:color="auto" w:fill="FFFFFF"/>
        <w:jc w:val="center"/>
        <w:rPr>
          <w:rFonts w:eastAsia="Times New Roman" w:cs="Times New Roman"/>
          <w:b/>
          <w:bCs/>
          <w:color w:val="auto"/>
          <w:sz w:val="32"/>
          <w:szCs w:val="32"/>
        </w:rPr>
      </w:pPr>
    </w:p>
    <w:p w14:paraId="1FF2B4C9" w14:textId="77777777" w:rsidR="000250CD" w:rsidRPr="00FB7EBD" w:rsidRDefault="005103A1">
      <w:pPr>
        <w:shd w:val="clear" w:color="auto" w:fill="FFFFFF"/>
        <w:jc w:val="center"/>
        <w:rPr>
          <w:rFonts w:cs="Times New Roman"/>
          <w:b/>
          <w:bCs/>
        </w:rPr>
      </w:pPr>
      <w:r w:rsidRPr="00FB7EBD">
        <w:rPr>
          <w:rFonts w:cs="Times New Roman"/>
          <w:b/>
          <w:bCs/>
          <w:sz w:val="28"/>
          <w:szCs w:val="28"/>
        </w:rPr>
        <w:t>Склад</w:t>
      </w:r>
    </w:p>
    <w:p w14:paraId="4C35C112" w14:textId="77777777" w:rsidR="00DC67F6" w:rsidRPr="00FB7EBD" w:rsidRDefault="005103A1">
      <w:p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  <w:r w:rsidRPr="00FB7EBD">
        <w:rPr>
          <w:rFonts w:cs="Times New Roman"/>
          <w:b/>
          <w:bCs/>
          <w:sz w:val="28"/>
          <w:szCs w:val="28"/>
        </w:rPr>
        <w:t xml:space="preserve">конкурсної комісії для проведення конкурсу на посаду керівника комунального закладу загальної середньої освіти </w:t>
      </w:r>
    </w:p>
    <w:p w14:paraId="3D0E5674" w14:textId="3CDB82CD" w:rsidR="000250CD" w:rsidRPr="00FB7EBD" w:rsidRDefault="005103A1">
      <w:pPr>
        <w:shd w:val="clear" w:color="auto" w:fill="FFFFFF"/>
        <w:jc w:val="center"/>
        <w:rPr>
          <w:rFonts w:cs="Times New Roman"/>
          <w:sz w:val="28"/>
          <w:szCs w:val="28"/>
        </w:rPr>
      </w:pPr>
      <w:r w:rsidRPr="00FB7EBD">
        <w:rPr>
          <w:rFonts w:cs="Times New Roman"/>
          <w:b/>
          <w:bCs/>
          <w:sz w:val="28"/>
          <w:szCs w:val="28"/>
        </w:rPr>
        <w:t>Решетилівської міської ради</w:t>
      </w:r>
    </w:p>
    <w:p w14:paraId="6A1770A6" w14:textId="77777777" w:rsidR="000250CD" w:rsidRPr="00FB7EBD" w:rsidRDefault="000250CD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204983FF" w14:textId="2D3701B8" w:rsidR="000250CD" w:rsidRPr="00FB7EBD" w:rsidRDefault="005103A1" w:rsidP="00BB2174">
      <w:pPr>
        <w:pStyle w:val="ac"/>
        <w:numPr>
          <w:ilvl w:val="3"/>
          <w:numId w:val="1"/>
        </w:numPr>
        <w:shd w:val="clear" w:color="auto" w:fill="FFFFFF"/>
        <w:tabs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FB7EBD">
        <w:rPr>
          <w:bCs/>
          <w:color w:val="000000"/>
          <w:sz w:val="28"/>
          <w:szCs w:val="28"/>
        </w:rPr>
        <w:t>Бережний В</w:t>
      </w:r>
      <w:r w:rsidR="00DC67F6" w:rsidRPr="00FB7EBD">
        <w:rPr>
          <w:bCs/>
          <w:color w:val="000000"/>
          <w:sz w:val="28"/>
          <w:szCs w:val="28"/>
        </w:rPr>
        <w:t>іктор Олександрович</w:t>
      </w:r>
      <w:r w:rsidR="00FB7EBD">
        <w:rPr>
          <w:bCs/>
          <w:color w:val="000000"/>
          <w:sz w:val="28"/>
          <w:szCs w:val="28"/>
        </w:rPr>
        <w:t xml:space="preserve"> </w:t>
      </w:r>
      <w:r w:rsidR="00FB7EBD" w:rsidRPr="00FB7EBD">
        <w:rPr>
          <w:color w:val="auto"/>
          <w:sz w:val="28"/>
          <w:szCs w:val="28"/>
        </w:rPr>
        <w:t>–</w:t>
      </w:r>
      <w:r w:rsidR="00FB7EBD">
        <w:rPr>
          <w:bCs/>
          <w:color w:val="000000"/>
          <w:sz w:val="28"/>
          <w:szCs w:val="28"/>
        </w:rPr>
        <w:t xml:space="preserve"> </w:t>
      </w:r>
      <w:r w:rsidRPr="00FB7EBD">
        <w:rPr>
          <w:bCs/>
          <w:color w:val="000000"/>
          <w:sz w:val="28"/>
          <w:szCs w:val="28"/>
        </w:rPr>
        <w:t xml:space="preserve">голова </w:t>
      </w:r>
      <w:r w:rsidRPr="00FB7EBD">
        <w:rPr>
          <w:sz w:val="28"/>
          <w:szCs w:val="28"/>
        </w:rPr>
        <w:t xml:space="preserve">постійної комісії Решетилівської міської ради з питань освіти, культури, спорту, соціального захисту та охорони здоров’я, голова комісії. </w:t>
      </w:r>
    </w:p>
    <w:p w14:paraId="3F59927F" w14:textId="6ED76FF3" w:rsidR="000250CD" w:rsidRPr="00FB7EBD" w:rsidRDefault="005103A1" w:rsidP="00BB2174">
      <w:pPr>
        <w:pStyle w:val="ac"/>
        <w:numPr>
          <w:ilvl w:val="3"/>
          <w:numId w:val="1"/>
        </w:numPr>
        <w:shd w:val="clear" w:color="auto" w:fill="FFFFFF"/>
        <w:tabs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FB7EBD">
        <w:rPr>
          <w:sz w:val="28"/>
          <w:szCs w:val="28"/>
        </w:rPr>
        <w:t xml:space="preserve">Спільна </w:t>
      </w:r>
      <w:r w:rsidR="00DC67F6" w:rsidRPr="00FB7EBD">
        <w:rPr>
          <w:sz w:val="28"/>
          <w:szCs w:val="28"/>
        </w:rPr>
        <w:t>Ніла Петрівна</w:t>
      </w:r>
      <w:r w:rsidRPr="00FB7EBD">
        <w:rPr>
          <w:sz w:val="28"/>
          <w:szCs w:val="28"/>
        </w:rPr>
        <w:t xml:space="preserve"> </w:t>
      </w:r>
      <w:r w:rsidRPr="00FB7EBD">
        <w:rPr>
          <w:color w:val="auto"/>
          <w:sz w:val="28"/>
          <w:szCs w:val="28"/>
        </w:rPr>
        <w:t xml:space="preserve">– </w:t>
      </w:r>
      <w:r w:rsidRPr="00FB7EBD">
        <w:rPr>
          <w:color w:val="auto"/>
          <w:sz w:val="28"/>
          <w:szCs w:val="28"/>
          <w:shd w:val="clear" w:color="auto" w:fill="FFFFFF"/>
        </w:rPr>
        <w:t xml:space="preserve">директор ДНЗ ,,Решетилівський професійний аграрний ліцей ім. І.Г. </w:t>
      </w:r>
      <w:proofErr w:type="spellStart"/>
      <w:r w:rsidRPr="00FB7EBD">
        <w:rPr>
          <w:color w:val="auto"/>
          <w:sz w:val="28"/>
          <w:szCs w:val="28"/>
          <w:shd w:val="clear" w:color="auto" w:fill="FFFFFF"/>
        </w:rPr>
        <w:t>Боровенського</w:t>
      </w:r>
      <w:proofErr w:type="spellEnd"/>
      <w:r w:rsidRPr="00FB7EBD">
        <w:rPr>
          <w:color w:val="auto"/>
          <w:sz w:val="28"/>
          <w:szCs w:val="28"/>
          <w:shd w:val="clear" w:color="auto" w:fill="FFFFFF"/>
        </w:rPr>
        <w:t>”, депутат Решетилівської міської ради, заступник голови комісії.</w:t>
      </w:r>
    </w:p>
    <w:p w14:paraId="6A55E933" w14:textId="7D03398D" w:rsidR="000250CD" w:rsidRPr="00FB7EBD" w:rsidRDefault="005103A1" w:rsidP="00BB2174">
      <w:pPr>
        <w:pStyle w:val="ac"/>
        <w:numPr>
          <w:ilvl w:val="3"/>
          <w:numId w:val="1"/>
        </w:numPr>
        <w:shd w:val="clear" w:color="auto" w:fill="FFFFFF"/>
        <w:tabs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proofErr w:type="spellStart"/>
      <w:r w:rsidRPr="00FB7EBD">
        <w:rPr>
          <w:sz w:val="28"/>
          <w:szCs w:val="28"/>
        </w:rPr>
        <w:t>Антонець</w:t>
      </w:r>
      <w:proofErr w:type="spellEnd"/>
      <w:r w:rsidRPr="00FB7EBD">
        <w:rPr>
          <w:sz w:val="28"/>
          <w:szCs w:val="28"/>
        </w:rPr>
        <w:t xml:space="preserve"> </w:t>
      </w:r>
      <w:r w:rsidR="00DC67F6" w:rsidRPr="00FB7EBD">
        <w:rPr>
          <w:sz w:val="28"/>
          <w:szCs w:val="28"/>
        </w:rPr>
        <w:t>Наталія Іванівна</w:t>
      </w:r>
      <w:r w:rsidR="00FB7EBD">
        <w:rPr>
          <w:bCs/>
          <w:color w:val="auto"/>
          <w:sz w:val="28"/>
          <w:szCs w:val="28"/>
        </w:rPr>
        <w:t xml:space="preserve"> </w:t>
      </w:r>
      <w:r w:rsidRPr="00FB7EBD">
        <w:rPr>
          <w:bCs/>
          <w:color w:val="auto"/>
          <w:sz w:val="28"/>
          <w:szCs w:val="28"/>
        </w:rPr>
        <w:t>– член президії Решетилівської районної організації профспілки працівників освіти та науки, секретар комісії.</w:t>
      </w:r>
    </w:p>
    <w:p w14:paraId="7CE04C46" w14:textId="7C7FB1C0" w:rsidR="000250CD" w:rsidRPr="00FB7EBD" w:rsidRDefault="005103A1" w:rsidP="00BB2174">
      <w:pPr>
        <w:pStyle w:val="ac"/>
        <w:numPr>
          <w:ilvl w:val="3"/>
          <w:numId w:val="1"/>
        </w:numPr>
        <w:shd w:val="clear" w:color="auto" w:fill="FFFFFF"/>
        <w:tabs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FB7EBD">
        <w:rPr>
          <w:sz w:val="28"/>
          <w:szCs w:val="28"/>
        </w:rPr>
        <w:t xml:space="preserve"> </w:t>
      </w:r>
      <w:proofErr w:type="spellStart"/>
      <w:r w:rsidR="00DC67F6" w:rsidRPr="00FB7EBD">
        <w:rPr>
          <w:bCs/>
          <w:color w:val="auto"/>
          <w:sz w:val="28"/>
          <w:szCs w:val="28"/>
        </w:rPr>
        <w:t>Чернобель</w:t>
      </w:r>
      <w:proofErr w:type="spellEnd"/>
      <w:r w:rsidR="00DC67F6" w:rsidRPr="00FB7EBD">
        <w:rPr>
          <w:bCs/>
          <w:color w:val="auto"/>
          <w:sz w:val="28"/>
          <w:szCs w:val="28"/>
        </w:rPr>
        <w:t xml:space="preserve"> Олександр Миколайович – заступник начальника відділу інституційного аудиту управління Державної служби якості освіти у Полтавській області, член комісії.</w:t>
      </w:r>
    </w:p>
    <w:p w14:paraId="43DB1835" w14:textId="57D8D19F" w:rsidR="000250CD" w:rsidRPr="00FB7EBD" w:rsidRDefault="00FB7EBD" w:rsidP="00FB7EBD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>5. </w:t>
      </w:r>
      <w:r w:rsidR="000D5439" w:rsidRPr="00FB7EBD">
        <w:rPr>
          <w:bCs/>
          <w:color w:val="auto"/>
          <w:sz w:val="28"/>
          <w:szCs w:val="28"/>
        </w:rPr>
        <w:t>Боловацька Юлія Ігорівна</w:t>
      </w:r>
      <w:r w:rsidR="005103A1" w:rsidRPr="00FB7EBD">
        <w:rPr>
          <w:bCs/>
          <w:color w:val="auto"/>
          <w:sz w:val="28"/>
          <w:szCs w:val="28"/>
        </w:rPr>
        <w:t xml:space="preserve"> – </w:t>
      </w:r>
      <w:bookmarkStart w:id="4" w:name="_Hlk108019811"/>
      <w:r w:rsidR="005103A1" w:rsidRPr="00FB7EBD">
        <w:rPr>
          <w:bCs/>
          <w:color w:val="auto"/>
          <w:sz w:val="28"/>
          <w:szCs w:val="28"/>
        </w:rPr>
        <w:t>головний спеціаліст</w:t>
      </w:r>
      <w:r w:rsidR="00DC67F6" w:rsidRPr="00FB7EBD">
        <w:rPr>
          <w:bCs/>
          <w:color w:val="auto"/>
          <w:sz w:val="28"/>
          <w:szCs w:val="28"/>
        </w:rPr>
        <w:t xml:space="preserve"> відділу моніторингу, сертифікації та контролю </w:t>
      </w:r>
      <w:r w:rsidR="005103A1" w:rsidRPr="00FB7EBD">
        <w:rPr>
          <w:bCs/>
          <w:color w:val="auto"/>
          <w:sz w:val="28"/>
          <w:szCs w:val="28"/>
        </w:rPr>
        <w:t>управління Державної служби якості освіти у Полтавській області, член комісії</w:t>
      </w:r>
      <w:bookmarkEnd w:id="4"/>
      <w:r w:rsidR="005103A1" w:rsidRPr="00FB7EBD">
        <w:rPr>
          <w:bCs/>
          <w:color w:val="auto"/>
          <w:sz w:val="28"/>
          <w:szCs w:val="28"/>
        </w:rPr>
        <w:t>.</w:t>
      </w:r>
    </w:p>
    <w:p w14:paraId="473C8FFB" w14:textId="77063492" w:rsidR="000250CD" w:rsidRPr="00FB7EBD" w:rsidRDefault="00FB7EBD" w:rsidP="00FB7EBD">
      <w:pPr>
        <w:shd w:val="clear" w:color="auto" w:fill="FFFFFF"/>
        <w:tabs>
          <w:tab w:val="left" w:pos="851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6. </w:t>
      </w:r>
      <w:r w:rsidR="00F15633" w:rsidRPr="00FB7EBD">
        <w:rPr>
          <w:bCs/>
          <w:color w:val="000000"/>
          <w:sz w:val="28"/>
          <w:szCs w:val="28"/>
        </w:rPr>
        <w:t xml:space="preserve">Рак </w:t>
      </w:r>
      <w:r w:rsidR="00DC67F6" w:rsidRPr="00FB7EBD">
        <w:rPr>
          <w:bCs/>
          <w:color w:val="000000"/>
          <w:sz w:val="28"/>
          <w:szCs w:val="28"/>
        </w:rPr>
        <w:t>Жанна Віталіївна</w:t>
      </w:r>
      <w:r w:rsidR="005103A1" w:rsidRPr="00FB7EBD">
        <w:rPr>
          <w:bCs/>
          <w:color w:val="000000"/>
          <w:sz w:val="28"/>
          <w:szCs w:val="28"/>
        </w:rPr>
        <w:t xml:space="preserve"> </w:t>
      </w:r>
      <w:r w:rsidR="00F15633" w:rsidRPr="00FB7EBD">
        <w:rPr>
          <w:bCs/>
          <w:color w:val="000000"/>
          <w:sz w:val="28"/>
          <w:szCs w:val="28"/>
        </w:rPr>
        <w:t>–</w:t>
      </w:r>
      <w:r w:rsidR="005103A1" w:rsidRPr="00FB7EBD">
        <w:rPr>
          <w:bCs/>
          <w:color w:val="000000"/>
          <w:sz w:val="28"/>
          <w:szCs w:val="28"/>
        </w:rPr>
        <w:t xml:space="preserve"> </w:t>
      </w:r>
      <w:r w:rsidR="00F15633" w:rsidRPr="00FB7EBD">
        <w:rPr>
          <w:color w:val="000000"/>
          <w:sz w:val="28"/>
          <w:szCs w:val="28"/>
          <w:shd w:val="clear" w:color="auto" w:fill="FFFFFF"/>
        </w:rPr>
        <w:t xml:space="preserve">директор </w:t>
      </w:r>
      <w:r w:rsidR="005103A1" w:rsidRPr="00FB7EBD">
        <w:rPr>
          <w:color w:val="000000"/>
          <w:sz w:val="28"/>
          <w:szCs w:val="28"/>
          <w:shd w:val="clear" w:color="auto" w:fill="FFFFFF"/>
        </w:rPr>
        <w:t>Опорного закладу ,,Решетилівський ліцей ім. І.Л. Олійника Решетилівської міської ради”, експерт з проведення інституційних аудитів ЗЗСО Полтавської області</w:t>
      </w:r>
      <w:r w:rsidR="00DC67F6" w:rsidRPr="00FB7EBD">
        <w:rPr>
          <w:color w:val="000000"/>
          <w:sz w:val="28"/>
          <w:szCs w:val="28"/>
          <w:shd w:val="clear" w:color="auto" w:fill="FFFFFF"/>
        </w:rPr>
        <w:t>, член комісії.</w:t>
      </w:r>
    </w:p>
    <w:sectPr w:rsidR="000250CD" w:rsidRPr="00FB7EBD" w:rsidSect="00FB7EBD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7560"/>
    <w:multiLevelType w:val="hybridMultilevel"/>
    <w:tmpl w:val="0A70B1EC"/>
    <w:lvl w:ilvl="0" w:tplc="160AF29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D5FFE"/>
    <w:multiLevelType w:val="multilevel"/>
    <w:tmpl w:val="96CEF7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8497A2F"/>
    <w:multiLevelType w:val="multilevel"/>
    <w:tmpl w:val="860A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/>
        <w:sz w:val="28"/>
        <w:szCs w:val="28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0CD"/>
    <w:rsid w:val="000250CD"/>
    <w:rsid w:val="00051FA1"/>
    <w:rsid w:val="000D5439"/>
    <w:rsid w:val="002D333B"/>
    <w:rsid w:val="00451750"/>
    <w:rsid w:val="00487D8B"/>
    <w:rsid w:val="004C750D"/>
    <w:rsid w:val="005103A1"/>
    <w:rsid w:val="00735963"/>
    <w:rsid w:val="007858BC"/>
    <w:rsid w:val="008A5750"/>
    <w:rsid w:val="00A259A5"/>
    <w:rsid w:val="00BB2174"/>
    <w:rsid w:val="00BE042B"/>
    <w:rsid w:val="00C34E4D"/>
    <w:rsid w:val="00D615F8"/>
    <w:rsid w:val="00DC67F6"/>
    <w:rsid w:val="00E72485"/>
    <w:rsid w:val="00F15633"/>
    <w:rsid w:val="00FB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C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39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color w:val="00000A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a4">
    <w:name w:val="Нижний колонтитул Знак"/>
    <w:basedOn w:val="a0"/>
    <w:uiPriority w:val="99"/>
    <w:qFormat/>
    <w:rsid w:val="00DA0A8C"/>
    <w:rPr>
      <w:rFonts w:ascii="Times New Roman" w:eastAsia="Andale Sans UI;Times New Roman" w:hAnsi="Times New Roman" w:cs="Tahoma"/>
      <w:color w:val="00000A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AC4C5F"/>
    <w:rPr>
      <w:rFonts w:ascii="Segoe UI" w:eastAsia="Andale Sans UI;Times New Roman" w:hAnsi="Segoe UI" w:cs="Segoe UI"/>
      <w:color w:val="00000A"/>
      <w:kern w:val="2"/>
      <w:sz w:val="18"/>
      <w:szCs w:val="18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E75AE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E75AE0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906680"/>
    <w:rPr>
      <w:b/>
      <w:bCs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eastAsia="Noto Sans CJK SC Regular" w:cs="Lohit Devanagari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7962AE"/>
    <w:pPr>
      <w:widowControl/>
      <w:suppressAutoHyphens w:val="0"/>
      <w:ind w:left="720"/>
      <w:contextualSpacing/>
      <w:textAlignment w:val="auto"/>
    </w:pPr>
    <w:rPr>
      <w:rFonts w:eastAsia="Times New Roman" w:cs="Times New Roman"/>
      <w:kern w:val="0"/>
      <w:lang w:eastAsia="ru-RU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uiPriority w:val="99"/>
    <w:unhideWhenUsed/>
    <w:rsid w:val="00DA0A8C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AC4C5F"/>
    <w:rPr>
      <w:rFonts w:ascii="Segoe UI" w:hAnsi="Segoe UI" w:cs="Segoe UI"/>
      <w:sz w:val="18"/>
      <w:szCs w:val="18"/>
    </w:rPr>
  </w:style>
  <w:style w:type="paragraph" w:customStyle="1" w:styleId="af1">
    <w:name w:val="a"/>
    <w:basedOn w:val="a"/>
    <w:qFormat/>
    <w:rsid w:val="0091535A"/>
    <w:pPr>
      <w:widowControl/>
      <w:suppressAutoHyphens w:val="0"/>
      <w:spacing w:beforeAutospacing="1" w:afterAutospacing="1"/>
      <w:textAlignment w:val="auto"/>
    </w:pPr>
    <w:rPr>
      <w:rFonts w:eastAsia="Times New Roman" w:cs="Times New Roman"/>
      <w:color w:val="auto"/>
      <w:kern w:val="0"/>
      <w:lang w:eastAsia="ru-RU"/>
    </w:rPr>
  </w:style>
  <w:style w:type="paragraph" w:styleId="af2">
    <w:name w:val="Normal (Web)"/>
    <w:basedOn w:val="a"/>
    <w:uiPriority w:val="99"/>
    <w:unhideWhenUsed/>
    <w:qFormat/>
    <w:rsid w:val="00CB067F"/>
    <w:pPr>
      <w:widowControl/>
      <w:suppressAutoHyphens w:val="0"/>
      <w:spacing w:beforeAutospacing="1" w:afterAutospacing="1"/>
      <w:textAlignment w:val="auto"/>
    </w:pPr>
    <w:rPr>
      <w:rFonts w:eastAsia="Times New Roman" w:cs="Times New Roman"/>
      <w:color w:val="auto"/>
      <w:kern w:val="0"/>
      <w:lang w:eastAsia="ru-RU"/>
    </w:rPr>
  </w:style>
  <w:style w:type="paragraph" w:customStyle="1" w:styleId="af3">
    <w:name w:val="Содержимое таблицы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39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color w:val="00000A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a4">
    <w:name w:val="Нижний колонтитул Знак"/>
    <w:basedOn w:val="a0"/>
    <w:uiPriority w:val="99"/>
    <w:qFormat/>
    <w:rsid w:val="00DA0A8C"/>
    <w:rPr>
      <w:rFonts w:ascii="Times New Roman" w:eastAsia="Andale Sans UI;Times New Roman" w:hAnsi="Times New Roman" w:cs="Tahoma"/>
      <w:color w:val="00000A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AC4C5F"/>
    <w:rPr>
      <w:rFonts w:ascii="Segoe UI" w:eastAsia="Andale Sans UI;Times New Roman" w:hAnsi="Segoe UI" w:cs="Segoe UI"/>
      <w:color w:val="00000A"/>
      <w:kern w:val="2"/>
      <w:sz w:val="18"/>
      <w:szCs w:val="18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E75AE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E75AE0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906680"/>
    <w:rPr>
      <w:b/>
      <w:bCs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eastAsia="Noto Sans CJK SC Regular" w:cs="Lohit Devanagari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7962AE"/>
    <w:pPr>
      <w:widowControl/>
      <w:suppressAutoHyphens w:val="0"/>
      <w:ind w:left="720"/>
      <w:contextualSpacing/>
      <w:textAlignment w:val="auto"/>
    </w:pPr>
    <w:rPr>
      <w:rFonts w:eastAsia="Times New Roman" w:cs="Times New Roman"/>
      <w:kern w:val="0"/>
      <w:lang w:eastAsia="ru-RU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uiPriority w:val="99"/>
    <w:unhideWhenUsed/>
    <w:rsid w:val="00DA0A8C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AC4C5F"/>
    <w:rPr>
      <w:rFonts w:ascii="Segoe UI" w:hAnsi="Segoe UI" w:cs="Segoe UI"/>
      <w:sz w:val="18"/>
      <w:szCs w:val="18"/>
    </w:rPr>
  </w:style>
  <w:style w:type="paragraph" w:customStyle="1" w:styleId="af1">
    <w:name w:val="a"/>
    <w:basedOn w:val="a"/>
    <w:qFormat/>
    <w:rsid w:val="0091535A"/>
    <w:pPr>
      <w:widowControl/>
      <w:suppressAutoHyphens w:val="0"/>
      <w:spacing w:beforeAutospacing="1" w:afterAutospacing="1"/>
      <w:textAlignment w:val="auto"/>
    </w:pPr>
    <w:rPr>
      <w:rFonts w:eastAsia="Times New Roman" w:cs="Times New Roman"/>
      <w:color w:val="auto"/>
      <w:kern w:val="0"/>
      <w:lang w:eastAsia="ru-RU"/>
    </w:rPr>
  </w:style>
  <w:style w:type="paragraph" w:styleId="af2">
    <w:name w:val="Normal (Web)"/>
    <w:basedOn w:val="a"/>
    <w:uiPriority w:val="99"/>
    <w:unhideWhenUsed/>
    <w:qFormat/>
    <w:rsid w:val="00CB067F"/>
    <w:pPr>
      <w:widowControl/>
      <w:suppressAutoHyphens w:val="0"/>
      <w:spacing w:beforeAutospacing="1" w:afterAutospacing="1"/>
      <w:textAlignment w:val="auto"/>
    </w:pPr>
    <w:rPr>
      <w:rFonts w:eastAsia="Times New Roman" w:cs="Times New Roman"/>
      <w:color w:val="auto"/>
      <w:kern w:val="0"/>
      <w:lang w:eastAsia="ru-RU"/>
    </w:rPr>
  </w:style>
  <w:style w:type="paragraph" w:customStyle="1" w:styleId="af3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1685</Words>
  <Characters>961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User-PC7</cp:lastModifiedBy>
  <cp:revision>18</cp:revision>
  <cp:lastPrinted>2024-06-28T11:49:00Z</cp:lastPrinted>
  <dcterms:created xsi:type="dcterms:W3CDTF">2023-04-21T05:48:00Z</dcterms:created>
  <dcterms:modified xsi:type="dcterms:W3CDTF">2024-06-28T11:49:00Z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